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AC8D4" w14:textId="1BEA1D00" w:rsidR="004A2A2B" w:rsidRPr="00E355FE" w:rsidRDefault="00622B1D" w:rsidP="5B1DE8DA">
      <w:pPr>
        <w:keepLines/>
        <w:spacing w:after="0" w:line="360" w:lineRule="auto"/>
        <w:ind w:right="1701"/>
        <w:jc w:val="both"/>
        <w:rPr>
          <w:rFonts w:ascii="Arial" w:eastAsia="MS Gothic" w:hAnsi="Arial"/>
          <w:b/>
          <w:bCs/>
          <w:sz w:val="24"/>
          <w:szCs w:val="24"/>
        </w:rPr>
      </w:pPr>
      <w:r w:rsidRPr="00E355FE">
        <w:rPr>
          <w:rFonts w:ascii="Arial" w:eastAsia="MS Gothic" w:hAnsi="Arial" w:hint="eastAsia"/>
          <w:b/>
          <w:bCs/>
          <w:sz w:val="24"/>
          <w:szCs w:val="24"/>
        </w:rPr>
        <w:t>KRAIBURG TPE</w:t>
      </w:r>
      <w:r w:rsidRPr="00E355FE">
        <w:rPr>
          <w:rFonts w:ascii="Arial" w:eastAsia="MS Gothic" w:hAnsi="Arial" w:hint="eastAsia"/>
          <w:b/>
          <w:bCs/>
          <w:sz w:val="24"/>
          <w:szCs w:val="24"/>
        </w:rPr>
        <w:t>、リサイクル材を</w:t>
      </w:r>
      <w:r w:rsidRPr="00E355FE">
        <w:rPr>
          <w:rFonts w:ascii="Arial" w:eastAsia="MS Gothic" w:hAnsi="Arial" w:hint="eastAsia"/>
          <w:b/>
          <w:bCs/>
          <w:sz w:val="24"/>
          <w:szCs w:val="24"/>
        </w:rPr>
        <w:t>73</w:t>
      </w:r>
      <w:r w:rsidRPr="00E355FE">
        <w:rPr>
          <w:rFonts w:ascii="Arial" w:eastAsia="MS Gothic" w:hAnsi="Arial" w:hint="eastAsia"/>
          <w:b/>
          <w:bCs/>
          <w:sz w:val="24"/>
          <w:szCs w:val="24"/>
        </w:rPr>
        <w:t>％以上使用した自動車用リサイクルコンテント</w:t>
      </w:r>
      <w:r w:rsidRPr="00E355FE">
        <w:rPr>
          <w:rFonts w:ascii="Arial" w:eastAsia="MS Gothic" w:hAnsi="Arial" w:hint="eastAsia"/>
          <w:b/>
          <w:bCs/>
          <w:sz w:val="24"/>
          <w:szCs w:val="24"/>
        </w:rPr>
        <w:t>TPE</w:t>
      </w:r>
      <w:r w:rsidRPr="00E355FE">
        <w:rPr>
          <w:rFonts w:ascii="Arial" w:eastAsia="MS Gothic" w:hAnsi="Arial" w:hint="eastAsia"/>
          <w:b/>
          <w:bCs/>
          <w:sz w:val="24"/>
          <w:szCs w:val="24"/>
        </w:rPr>
        <w:t>を発売</w:t>
      </w:r>
      <w:r w:rsidRPr="00E355FE">
        <w:rPr>
          <w:rFonts w:ascii="Arial" w:eastAsia="MS Gothic" w:hAnsi="Arial" w:hint="eastAsia"/>
          <w:b/>
          <w:bCs/>
          <w:sz w:val="24"/>
          <w:szCs w:val="24"/>
        </w:rPr>
        <w:t xml:space="preserve"> </w:t>
      </w:r>
    </w:p>
    <w:p w14:paraId="67C57A60" w14:textId="5E1B75DC" w:rsidR="00526446" w:rsidRPr="00E355FE" w:rsidRDefault="00B246FA" w:rsidP="5B1DE8DA">
      <w:pPr>
        <w:keepLines/>
        <w:spacing w:after="0" w:line="360" w:lineRule="auto"/>
        <w:ind w:right="1701"/>
        <w:jc w:val="both"/>
        <w:rPr>
          <w:rFonts w:ascii="Arial" w:eastAsia="MS Gothic" w:hAnsi="Arial"/>
          <w:b/>
          <w:bCs/>
          <w:sz w:val="20"/>
          <w:szCs w:val="20"/>
        </w:rPr>
      </w:pPr>
      <w:r w:rsidRPr="00E355FE">
        <w:rPr>
          <w:rFonts w:ascii="Arial" w:eastAsia="MS Gothic" w:hAnsi="Arial" w:hint="eastAsia"/>
          <w:b/>
          <w:bCs/>
          <w:sz w:val="20"/>
          <w:szCs w:val="20"/>
        </w:rPr>
        <w:t>KRAIBURG TPE</w:t>
      </w:r>
      <w:r w:rsidRPr="00E355FE">
        <w:rPr>
          <w:rFonts w:ascii="Arial" w:eastAsia="MS Gothic" w:hAnsi="Arial" w:hint="eastAsia"/>
          <w:b/>
          <w:bCs/>
          <w:sz w:val="20"/>
          <w:szCs w:val="20"/>
        </w:rPr>
        <w:t>（クライブルグ</w:t>
      </w:r>
      <w:r w:rsidRPr="00E355FE">
        <w:rPr>
          <w:rFonts w:ascii="Arial" w:eastAsia="MS Gothic" w:hAnsi="Arial" w:hint="eastAsia"/>
          <w:b/>
          <w:bCs/>
          <w:sz w:val="20"/>
          <w:szCs w:val="20"/>
        </w:rPr>
        <w:t>TPE</w:t>
      </w:r>
      <w:r w:rsidRPr="00E355FE">
        <w:rPr>
          <w:rFonts w:ascii="Arial" w:eastAsia="MS Gothic" w:hAnsi="Arial" w:hint="eastAsia"/>
          <w:b/>
          <w:bCs/>
          <w:sz w:val="20"/>
          <w:szCs w:val="20"/>
        </w:rPr>
        <w:t>）は、リサイクル材を</w:t>
      </w:r>
      <w:r w:rsidRPr="00E355FE">
        <w:rPr>
          <w:rFonts w:ascii="Arial" w:eastAsia="MS Gothic" w:hAnsi="Arial" w:hint="eastAsia"/>
          <w:b/>
          <w:bCs/>
          <w:sz w:val="20"/>
          <w:szCs w:val="20"/>
        </w:rPr>
        <w:t>73</w:t>
      </w:r>
      <w:r w:rsidRPr="00E355FE">
        <w:rPr>
          <w:rFonts w:ascii="Arial" w:eastAsia="MS Gothic" w:hAnsi="Arial" w:hint="eastAsia"/>
          <w:b/>
          <w:bCs/>
          <w:sz w:val="20"/>
          <w:szCs w:val="20"/>
        </w:rPr>
        <w:t>％以上使用した熱可塑性エラストマー（</w:t>
      </w:r>
      <w:r w:rsidRPr="00E355FE">
        <w:rPr>
          <w:rFonts w:ascii="Arial" w:eastAsia="MS Gothic" w:hAnsi="Arial" w:hint="eastAsia"/>
          <w:b/>
          <w:bCs/>
          <w:sz w:val="20"/>
          <w:szCs w:val="20"/>
        </w:rPr>
        <w:t>TPE</w:t>
      </w:r>
      <w:r w:rsidRPr="00E355FE">
        <w:rPr>
          <w:rFonts w:ascii="Arial" w:eastAsia="MS Gothic" w:hAnsi="Arial" w:hint="eastAsia"/>
          <w:b/>
          <w:bCs/>
          <w:sz w:val="20"/>
          <w:szCs w:val="20"/>
        </w:rPr>
        <w:t>）製品の新シリーズを発表ました。この新たな「自動車用リサイクルコンテント</w:t>
      </w:r>
      <w:r w:rsidRPr="00E355FE">
        <w:rPr>
          <w:rFonts w:ascii="Arial" w:eastAsia="MS Gothic" w:hAnsi="Arial" w:hint="eastAsia"/>
          <w:b/>
          <w:bCs/>
          <w:sz w:val="20"/>
          <w:szCs w:val="20"/>
        </w:rPr>
        <w:t>TPE</w:t>
      </w:r>
      <w:r w:rsidRPr="00E355FE">
        <w:rPr>
          <w:rFonts w:ascii="Arial" w:eastAsia="MS Gothic" w:hAnsi="Arial" w:hint="eastAsia"/>
          <w:b/>
          <w:bCs/>
          <w:sz w:val="20"/>
          <w:szCs w:val="20"/>
        </w:rPr>
        <w:t>」シリーズは、さまざまな技術的用途を満たすように設計されています。</w:t>
      </w:r>
      <w:r w:rsidRPr="00E355FE">
        <w:rPr>
          <w:rFonts w:ascii="Arial" w:eastAsia="MS Gothic" w:hAnsi="Arial" w:hint="eastAsia"/>
          <w:b/>
          <w:bCs/>
          <w:sz w:val="20"/>
          <w:szCs w:val="20"/>
        </w:rPr>
        <w:t>KRAIBURG TPE</w:t>
      </w:r>
      <w:r w:rsidRPr="00E355FE">
        <w:rPr>
          <w:rFonts w:ascii="Arial" w:eastAsia="MS Gothic" w:hAnsi="Arial" w:hint="eastAsia"/>
          <w:b/>
          <w:bCs/>
          <w:sz w:val="20"/>
          <w:szCs w:val="20"/>
        </w:rPr>
        <w:t>はまた、このグレードを使用してインレイケースやフロアマットを製造する、テッシ・サプライ社との協業契約をも発表しました。</w:t>
      </w:r>
    </w:p>
    <w:p w14:paraId="0730A44D" w14:textId="77777777" w:rsidR="003C1AA8" w:rsidRPr="00E355FE" w:rsidRDefault="003C1AA8" w:rsidP="00526446">
      <w:pPr>
        <w:keepLines/>
        <w:spacing w:after="0" w:line="360" w:lineRule="auto"/>
        <w:ind w:right="1701"/>
        <w:jc w:val="both"/>
        <w:rPr>
          <w:rFonts w:ascii="Arial" w:eastAsia="MS Gothic" w:hAnsi="Arial"/>
          <w:b/>
          <w:sz w:val="20"/>
          <w:lang w:val="en-GB"/>
        </w:rPr>
      </w:pPr>
    </w:p>
    <w:p w14:paraId="68E91B0F" w14:textId="68BE2A02" w:rsidR="00F34AAB" w:rsidRPr="00E355FE" w:rsidRDefault="00F34AAB" w:rsidP="00F34AAB">
      <w:pPr>
        <w:keepLines/>
        <w:spacing w:after="0" w:line="360" w:lineRule="auto"/>
        <w:ind w:right="1701"/>
        <w:jc w:val="both"/>
        <w:rPr>
          <w:rFonts w:ascii="Arial" w:eastAsia="MS Gothic" w:hAnsi="Arial"/>
          <w:sz w:val="20"/>
        </w:rPr>
      </w:pPr>
      <w:r w:rsidRPr="00E355FE">
        <w:rPr>
          <w:rFonts w:ascii="Arial" w:eastAsia="MS Gothic" w:hAnsi="Arial" w:hint="eastAsia"/>
          <w:sz w:val="20"/>
        </w:rPr>
        <w:t>自動車メーカーや広範な自動車バリューチェーンは、重要な機能や用途を満たすために、ますます軽量かつサスティナブルな材料を求めるようになって来ています。これには様々な理由があります。第一に、政府や地方自治体が制定している規制や法律が、ネット・ゼロ経済社会への移行を目指す中で、自動車へのリサイクル材料の使用に関する規制を強化しつつあるということです。例えば、</w:t>
      </w:r>
      <w:r w:rsidRPr="00E355FE">
        <w:rPr>
          <w:rFonts w:ascii="Arial" w:eastAsia="MS Gothic" w:hAnsi="Arial" w:hint="eastAsia"/>
          <w:sz w:val="20"/>
        </w:rPr>
        <w:t>EU</w:t>
      </w:r>
      <w:r w:rsidRPr="00E355FE">
        <w:rPr>
          <w:rFonts w:ascii="Arial" w:eastAsia="MS Gothic" w:hAnsi="Arial" w:hint="eastAsia"/>
          <w:sz w:val="20"/>
        </w:rPr>
        <w:t>の循環型自動車設計と使用済み自動車のマネジメント要件に関する新しい規制案は、自動車</w:t>
      </w:r>
      <w:r w:rsidRPr="00E355FE">
        <w:rPr>
          <w:rFonts w:ascii="Arial" w:eastAsia="MS Gothic" w:hAnsi="Arial" w:hint="eastAsia"/>
          <w:sz w:val="20"/>
        </w:rPr>
        <w:t>1</w:t>
      </w:r>
      <w:r w:rsidRPr="00E355FE">
        <w:rPr>
          <w:rFonts w:ascii="Arial" w:eastAsia="MS Gothic" w:hAnsi="Arial" w:hint="eastAsia"/>
          <w:sz w:val="20"/>
        </w:rPr>
        <w:t>台当たり平均</w:t>
      </w:r>
      <w:r w:rsidRPr="00E355FE">
        <w:rPr>
          <w:rFonts w:ascii="Arial" w:eastAsia="MS Gothic" w:hAnsi="Arial" w:hint="eastAsia"/>
          <w:sz w:val="20"/>
        </w:rPr>
        <w:t>25</w:t>
      </w:r>
      <w:r w:rsidRPr="00E355FE">
        <w:rPr>
          <w:rFonts w:ascii="Arial" w:eastAsia="MS Gothic" w:hAnsi="Arial" w:hint="eastAsia"/>
          <w:sz w:val="20"/>
        </w:rPr>
        <w:t>％のリサイクル材料を目標としており、その中にはクローズドループ型ポストコンシューマーリサイクル（</w:t>
      </w:r>
      <w:r w:rsidRPr="00E355FE">
        <w:rPr>
          <w:rFonts w:ascii="Arial" w:eastAsia="MS Gothic" w:hAnsi="Arial" w:hint="eastAsia"/>
          <w:sz w:val="20"/>
        </w:rPr>
        <w:t>PCR</w:t>
      </w:r>
      <w:r w:rsidRPr="00E355FE">
        <w:rPr>
          <w:rFonts w:ascii="Arial" w:eastAsia="MS Gothic" w:hAnsi="Arial" w:hint="eastAsia"/>
          <w:sz w:val="20"/>
        </w:rPr>
        <w:t>）由来の</w:t>
      </w:r>
      <w:r w:rsidRPr="00E355FE">
        <w:rPr>
          <w:rFonts w:ascii="Arial" w:eastAsia="MS Gothic" w:hAnsi="Arial" w:hint="eastAsia"/>
          <w:sz w:val="20"/>
        </w:rPr>
        <w:t>6.25</w:t>
      </w:r>
      <w:r w:rsidRPr="00E355FE">
        <w:rPr>
          <w:rFonts w:ascii="Arial" w:eastAsia="MS Gothic" w:hAnsi="Arial" w:hint="eastAsia"/>
          <w:sz w:val="20"/>
        </w:rPr>
        <w:t>％も含まれています。第二に、消費者分野と商業分野の両方において、エンドユーザーからの需要と圧力が高まっているということが挙げられます。自動車を運転する一般消費者の大部分は、環境にやさしい自動車を使用することで自分の役割を果たしたいと考えており、一方、商業用の車両を運用する企業は、</w:t>
      </w:r>
      <w:r w:rsidRPr="00E355FE">
        <w:rPr>
          <w:rFonts w:ascii="Arial" w:eastAsia="MS Gothic" w:hAnsi="Arial" w:hint="eastAsia"/>
          <w:sz w:val="20"/>
        </w:rPr>
        <w:t>ESG</w:t>
      </w:r>
      <w:r w:rsidRPr="00E355FE">
        <w:rPr>
          <w:rFonts w:ascii="Arial" w:eastAsia="MS Gothic" w:hAnsi="Arial" w:hint="eastAsia"/>
          <w:sz w:val="20"/>
        </w:rPr>
        <w:t>の重要な基準を満たす必要があるのです。</w:t>
      </w:r>
      <w:r w:rsidRPr="00E355FE">
        <w:rPr>
          <w:rFonts w:ascii="Arial" w:eastAsia="MS Gothic" w:hAnsi="Arial" w:hint="eastAsia"/>
          <w:sz w:val="20"/>
        </w:rPr>
        <w:t xml:space="preserve"> </w:t>
      </w:r>
    </w:p>
    <w:p w14:paraId="478ED5A9" w14:textId="77777777" w:rsidR="0008464C" w:rsidRPr="00E355FE" w:rsidRDefault="0008464C" w:rsidP="00F34AAB">
      <w:pPr>
        <w:keepLines/>
        <w:spacing w:after="0" w:line="360" w:lineRule="auto"/>
        <w:ind w:right="1701"/>
        <w:jc w:val="both"/>
        <w:rPr>
          <w:rFonts w:ascii="Arial" w:eastAsia="MS Gothic" w:hAnsi="Arial"/>
          <w:sz w:val="20"/>
        </w:rPr>
      </w:pPr>
    </w:p>
    <w:p w14:paraId="63A05197" w14:textId="77777777" w:rsidR="00F52E60" w:rsidRDefault="00F34AAB" w:rsidP="5B1DE8DA">
      <w:pPr>
        <w:keepLines/>
        <w:spacing w:after="0" w:line="360" w:lineRule="auto"/>
        <w:ind w:right="1701"/>
        <w:jc w:val="both"/>
        <w:rPr>
          <w:rFonts w:ascii="Arial" w:eastAsia="MS Gothic" w:hAnsi="Arial"/>
          <w:b/>
          <w:bCs/>
          <w:sz w:val="20"/>
        </w:rPr>
      </w:pPr>
      <w:r w:rsidRPr="00E355FE">
        <w:rPr>
          <w:rFonts w:ascii="Arial" w:eastAsia="MS Gothic" w:hAnsi="Arial" w:hint="eastAsia"/>
          <w:b/>
          <w:bCs/>
          <w:sz w:val="20"/>
        </w:rPr>
        <w:t>自動車用リサイクル</w:t>
      </w:r>
      <w:r w:rsidRPr="00E355FE">
        <w:rPr>
          <w:rFonts w:ascii="Arial" w:eastAsia="MS Gothic" w:hAnsi="Arial" w:hint="eastAsia"/>
          <w:b/>
          <w:bCs/>
          <w:sz w:val="20"/>
        </w:rPr>
        <w:t xml:space="preserve">TPE - </w:t>
      </w:r>
      <w:r w:rsidRPr="00E355FE">
        <w:rPr>
          <w:rFonts w:ascii="Arial" w:eastAsia="MS Gothic" w:hAnsi="Arial" w:hint="eastAsia"/>
          <w:b/>
          <w:bCs/>
          <w:sz w:val="20"/>
        </w:rPr>
        <w:t>需要に応えるために</w:t>
      </w:r>
    </w:p>
    <w:p w14:paraId="3810E712" w14:textId="1866E7B2" w:rsidR="00F34AAB" w:rsidRDefault="00F34AAB" w:rsidP="5B1DE8DA">
      <w:pPr>
        <w:keepLines/>
        <w:spacing w:after="0" w:line="360" w:lineRule="auto"/>
        <w:ind w:right="1701"/>
        <w:jc w:val="both"/>
        <w:rPr>
          <w:rFonts w:ascii="Arial" w:eastAsia="MS Gothic" w:hAnsi="Arial"/>
          <w:sz w:val="20"/>
          <w:szCs w:val="20"/>
        </w:rPr>
      </w:pPr>
      <w:r w:rsidRPr="00E355FE">
        <w:rPr>
          <w:rFonts w:ascii="Arial" w:eastAsia="MS Gothic" w:hAnsi="Arial" w:hint="eastAsia"/>
          <w:sz w:val="20"/>
          <w:szCs w:val="20"/>
        </w:rPr>
        <w:lastRenderedPageBreak/>
        <w:t>KRAIBURG TPE</w:t>
      </w:r>
      <w:r w:rsidRPr="00E355FE">
        <w:rPr>
          <w:rFonts w:ascii="Arial" w:eastAsia="MS Gothic" w:hAnsi="Arial" w:hint="eastAsia"/>
          <w:sz w:val="20"/>
          <w:szCs w:val="20"/>
        </w:rPr>
        <w:t>は、サスティナブルな</w:t>
      </w:r>
      <w:r w:rsidRPr="00E355FE">
        <w:rPr>
          <w:rFonts w:ascii="Arial" w:eastAsia="MS Gothic" w:hAnsi="Arial" w:hint="eastAsia"/>
          <w:sz w:val="20"/>
          <w:szCs w:val="20"/>
        </w:rPr>
        <w:t>TPE</w:t>
      </w:r>
      <w:r w:rsidRPr="00E355FE">
        <w:rPr>
          <w:rFonts w:ascii="Arial" w:eastAsia="MS Gothic" w:hAnsi="Arial" w:hint="eastAsia"/>
          <w:sz w:val="20"/>
          <w:szCs w:val="20"/>
        </w:rPr>
        <w:t>材料のポートフォリオによって、自動車のバリューチェーンがこうした要求を満たすことを支援しています。この</w:t>
      </w:r>
      <w:r w:rsidRPr="00E355FE">
        <w:rPr>
          <w:rFonts w:ascii="Arial" w:eastAsia="MS Gothic" w:hAnsi="Arial" w:hint="eastAsia"/>
          <w:sz w:val="20"/>
          <w:szCs w:val="20"/>
        </w:rPr>
        <w:t>TPE</w:t>
      </w:r>
      <w:r w:rsidRPr="00E355FE">
        <w:rPr>
          <w:rFonts w:ascii="Arial" w:eastAsia="MS Gothic" w:hAnsi="Arial" w:hint="eastAsia"/>
          <w:sz w:val="20"/>
          <w:szCs w:val="20"/>
        </w:rPr>
        <w:t>は、</w:t>
      </w:r>
      <w:r w:rsidRPr="00E355FE">
        <w:rPr>
          <w:rFonts w:ascii="Arial" w:eastAsia="MS Gothic" w:hAnsi="Arial" w:hint="eastAsia"/>
          <w:sz w:val="20"/>
          <w:szCs w:val="20"/>
        </w:rPr>
        <w:t>2024</w:t>
      </w:r>
      <w:r w:rsidRPr="00E355FE">
        <w:rPr>
          <w:rFonts w:ascii="Arial" w:eastAsia="MS Gothic" w:hAnsi="Arial" w:hint="eastAsia"/>
          <w:sz w:val="20"/>
          <w:szCs w:val="20"/>
        </w:rPr>
        <w:t>年に現在の内装用の</w:t>
      </w:r>
      <w:r w:rsidRPr="00E355FE">
        <w:rPr>
          <w:rFonts w:ascii="Arial" w:eastAsia="MS Gothic" w:hAnsi="Arial" w:hint="eastAsia"/>
          <w:sz w:val="20"/>
          <w:szCs w:val="20"/>
        </w:rPr>
        <w:t>PIR TPE</w:t>
      </w:r>
      <w:r w:rsidRPr="00E355FE">
        <w:rPr>
          <w:rFonts w:ascii="Arial" w:eastAsia="MS Gothic" w:hAnsi="Arial" w:hint="eastAsia"/>
          <w:sz w:val="20"/>
          <w:szCs w:val="20"/>
        </w:rPr>
        <w:t>製品群に取って代わるもので、</w:t>
      </w:r>
      <w:r w:rsidRPr="00E355FE">
        <w:rPr>
          <w:rFonts w:ascii="Arial" w:eastAsia="MS Gothic" w:hAnsi="Arial" w:hint="eastAsia"/>
          <w:sz w:val="20"/>
          <w:szCs w:val="20"/>
        </w:rPr>
        <w:t>EMEA</w:t>
      </w:r>
      <w:r w:rsidRPr="00E355FE">
        <w:rPr>
          <w:rFonts w:ascii="Arial" w:eastAsia="MS Gothic" w:hAnsi="Arial" w:hint="eastAsia"/>
          <w:sz w:val="20"/>
          <w:szCs w:val="20"/>
        </w:rPr>
        <w:t>（ヨーロッパ・中東・アフリカ）地域の顧客に提供されます。</w:t>
      </w:r>
      <w:r w:rsidRPr="00E355FE">
        <w:rPr>
          <w:rFonts w:ascii="Arial" w:eastAsia="MS Gothic" w:hAnsi="Arial" w:hint="eastAsia"/>
          <w:sz w:val="20"/>
          <w:szCs w:val="20"/>
        </w:rPr>
        <w:t xml:space="preserve"> </w:t>
      </w:r>
    </w:p>
    <w:p w14:paraId="4F7CE1A2" w14:textId="77777777" w:rsidR="00F52E60" w:rsidRPr="00E355FE" w:rsidRDefault="00F52E60" w:rsidP="5B1DE8DA">
      <w:pPr>
        <w:keepLines/>
        <w:spacing w:after="0" w:line="360" w:lineRule="auto"/>
        <w:ind w:right="1701"/>
        <w:jc w:val="both"/>
        <w:rPr>
          <w:rFonts w:ascii="Arial" w:eastAsia="MS Gothic" w:hAnsi="Arial"/>
          <w:sz w:val="20"/>
          <w:szCs w:val="20"/>
        </w:rPr>
      </w:pPr>
    </w:p>
    <w:p w14:paraId="7B7D7FFE" w14:textId="3E414E03" w:rsidR="00F34AAB" w:rsidRPr="00E355FE" w:rsidRDefault="00F34AAB" w:rsidP="00F34AAB">
      <w:pPr>
        <w:keepLines/>
        <w:spacing w:after="0" w:line="360" w:lineRule="auto"/>
        <w:ind w:right="1701"/>
        <w:jc w:val="both"/>
        <w:rPr>
          <w:rFonts w:ascii="Arial" w:eastAsia="MS Gothic" w:hAnsi="Arial"/>
          <w:sz w:val="20"/>
          <w:szCs w:val="20"/>
        </w:rPr>
      </w:pPr>
      <w:r w:rsidRPr="00E355FE">
        <w:rPr>
          <w:rFonts w:ascii="Arial" w:eastAsia="MS Gothic" w:hAnsi="Arial" w:hint="eastAsia"/>
          <w:sz w:val="20"/>
          <w:szCs w:val="20"/>
        </w:rPr>
        <w:t>KRAIBURG TPE</w:t>
      </w:r>
      <w:r w:rsidRPr="00E355FE">
        <w:rPr>
          <w:rFonts w:ascii="Arial" w:eastAsia="MS Gothic" w:hAnsi="Arial" w:hint="eastAsia"/>
          <w:sz w:val="20"/>
          <w:szCs w:val="20"/>
        </w:rPr>
        <w:t>が開発したレシピは、さまざまなリサイクル原料を組み合わせたもので、硬度の範囲（ショア</w:t>
      </w:r>
      <w:r w:rsidRPr="00E355FE">
        <w:rPr>
          <w:rFonts w:ascii="Arial" w:eastAsia="MS Gothic" w:hAnsi="Arial" w:hint="eastAsia"/>
          <w:sz w:val="20"/>
          <w:szCs w:val="20"/>
        </w:rPr>
        <w:t>A20</w:t>
      </w:r>
      <w:r w:rsidRPr="00E355FE">
        <w:rPr>
          <w:rFonts w:ascii="Arial" w:eastAsia="MS Gothic" w:hAnsi="Arial" w:hint="eastAsia"/>
          <w:sz w:val="20"/>
          <w:szCs w:val="20"/>
        </w:rPr>
        <w:t>～</w:t>
      </w:r>
      <w:r w:rsidRPr="00E355FE">
        <w:rPr>
          <w:rFonts w:ascii="Arial" w:eastAsia="MS Gothic" w:hAnsi="Arial" w:hint="eastAsia"/>
          <w:sz w:val="20"/>
          <w:szCs w:val="20"/>
        </w:rPr>
        <w:t>95</w:t>
      </w:r>
      <w:r w:rsidRPr="00E355FE">
        <w:rPr>
          <w:rFonts w:ascii="Arial" w:eastAsia="MS Gothic" w:hAnsi="Arial" w:hint="eastAsia"/>
          <w:sz w:val="20"/>
          <w:szCs w:val="20"/>
        </w:rPr>
        <w:t>）全般において、最低でも</w:t>
      </w:r>
      <w:r w:rsidRPr="00E355FE">
        <w:rPr>
          <w:rFonts w:ascii="Arial" w:eastAsia="MS Gothic" w:hAnsi="Arial" w:hint="eastAsia"/>
          <w:sz w:val="20"/>
          <w:szCs w:val="20"/>
        </w:rPr>
        <w:t>73</w:t>
      </w:r>
      <w:r w:rsidRPr="00E355FE">
        <w:rPr>
          <w:rFonts w:ascii="Arial" w:eastAsia="MS Gothic" w:hAnsi="Arial" w:hint="eastAsia"/>
          <w:sz w:val="20"/>
          <w:szCs w:val="20"/>
        </w:rPr>
        <w:t>％のリサイクル率を保証しています。バージンコンパウンドと比較</w:t>
      </w:r>
      <w:r w:rsidR="00E355FE">
        <w:rPr>
          <w:rFonts w:ascii="Arial" w:eastAsia="MS Gothic" w:hAnsi="Arial" w:hint="eastAsia"/>
          <w:sz w:val="20"/>
          <w:szCs w:val="20"/>
        </w:rPr>
        <w:t>した</w:t>
      </w:r>
      <w:r w:rsidRPr="00E355FE">
        <w:rPr>
          <w:rFonts w:ascii="Arial" w:eastAsia="MS Gothic" w:hAnsi="Arial" w:hint="eastAsia"/>
          <w:sz w:val="20"/>
          <w:szCs w:val="20"/>
        </w:rPr>
        <w:t>場合、これはカーボンフットプリントの</w:t>
      </w:r>
      <w:r w:rsidRPr="00E355FE">
        <w:rPr>
          <w:rFonts w:ascii="Arial" w:eastAsia="MS Gothic" w:hAnsi="Arial" w:hint="eastAsia"/>
          <w:sz w:val="20"/>
          <w:szCs w:val="20"/>
        </w:rPr>
        <w:t>25</w:t>
      </w:r>
      <w:r w:rsidRPr="00E355FE">
        <w:rPr>
          <w:rFonts w:ascii="Arial" w:eastAsia="MS Gothic" w:hAnsi="Arial" w:hint="eastAsia"/>
          <w:sz w:val="20"/>
          <w:szCs w:val="20"/>
        </w:rPr>
        <w:t>％</w:t>
      </w:r>
      <w:r w:rsidR="00E355FE">
        <w:rPr>
          <w:rFonts w:ascii="Arial" w:eastAsia="MS Gothic" w:hAnsi="Arial" w:hint="eastAsia"/>
          <w:sz w:val="20"/>
          <w:szCs w:val="20"/>
        </w:rPr>
        <w:t>の</w:t>
      </w:r>
      <w:r w:rsidRPr="00E355FE">
        <w:rPr>
          <w:rFonts w:ascii="Arial" w:eastAsia="MS Gothic" w:hAnsi="Arial" w:hint="eastAsia"/>
          <w:sz w:val="20"/>
          <w:szCs w:val="20"/>
        </w:rPr>
        <w:t>削減に相当します。</w:t>
      </w:r>
      <w:r w:rsidRPr="00E355FE">
        <w:rPr>
          <w:rFonts w:ascii="Arial" w:eastAsia="MS Gothic" w:hAnsi="Arial" w:hint="eastAsia"/>
          <w:sz w:val="20"/>
          <w:szCs w:val="20"/>
        </w:rPr>
        <w:t xml:space="preserve"> </w:t>
      </w:r>
    </w:p>
    <w:p w14:paraId="3C531D27" w14:textId="77777777" w:rsidR="002115D5" w:rsidRPr="00E355FE" w:rsidRDefault="002115D5" w:rsidP="00F34AAB">
      <w:pPr>
        <w:keepLines/>
        <w:spacing w:after="0" w:line="360" w:lineRule="auto"/>
        <w:ind w:right="1701"/>
        <w:jc w:val="both"/>
        <w:rPr>
          <w:rFonts w:ascii="Arial" w:eastAsia="MS Gothic" w:hAnsi="Arial"/>
          <w:sz w:val="20"/>
        </w:rPr>
      </w:pPr>
    </w:p>
    <w:p w14:paraId="09F1F538" w14:textId="5F827654" w:rsidR="00F34AAB" w:rsidRPr="00E355FE" w:rsidRDefault="00F34AAB" w:rsidP="00F34AAB">
      <w:pPr>
        <w:keepLines/>
        <w:spacing w:after="0" w:line="360" w:lineRule="auto"/>
        <w:ind w:right="1701"/>
        <w:jc w:val="both"/>
        <w:rPr>
          <w:rFonts w:ascii="Arial" w:eastAsia="MS Gothic" w:hAnsi="Arial"/>
          <w:sz w:val="20"/>
          <w:szCs w:val="20"/>
        </w:rPr>
      </w:pPr>
      <w:r w:rsidRPr="00E355FE">
        <w:rPr>
          <w:rFonts w:ascii="Arial" w:eastAsia="MS Gothic" w:hAnsi="Arial" w:hint="eastAsia"/>
          <w:sz w:val="20"/>
          <w:szCs w:val="20"/>
        </w:rPr>
        <w:t>すべてのリサイクル原材料は、</w:t>
      </w:r>
      <w:r w:rsidRPr="00E355FE">
        <w:rPr>
          <w:rFonts w:ascii="Arial" w:eastAsia="MS Gothic" w:hAnsi="Arial" w:hint="eastAsia"/>
          <w:sz w:val="20"/>
          <w:szCs w:val="20"/>
        </w:rPr>
        <w:t>OEM</w:t>
      </w:r>
      <w:r w:rsidRPr="00E355FE">
        <w:rPr>
          <w:rFonts w:ascii="Arial" w:eastAsia="MS Gothic" w:hAnsi="Arial" w:hint="eastAsia"/>
          <w:sz w:val="20"/>
          <w:szCs w:val="20"/>
        </w:rPr>
        <w:t>やティア</w:t>
      </w:r>
      <w:r w:rsidRPr="00E355FE">
        <w:rPr>
          <w:rFonts w:ascii="Arial" w:eastAsia="MS Gothic" w:hAnsi="Arial" w:hint="eastAsia"/>
          <w:sz w:val="20"/>
          <w:szCs w:val="20"/>
        </w:rPr>
        <w:t>1</w:t>
      </w:r>
      <w:r w:rsidRPr="00E355FE">
        <w:rPr>
          <w:rFonts w:ascii="Arial" w:eastAsia="MS Gothic" w:hAnsi="Arial" w:hint="eastAsia"/>
          <w:sz w:val="20"/>
          <w:szCs w:val="20"/>
        </w:rPr>
        <w:t>サプライヤーが求める性能を犠牲にすることなく、よりサスティナブルな利益を提供するため、慎重に研究・開発されました。</w:t>
      </w:r>
      <w:r w:rsidRPr="00E355FE">
        <w:rPr>
          <w:rFonts w:ascii="Arial" w:eastAsia="MS Gothic" w:hAnsi="Arial" w:hint="eastAsia"/>
          <w:sz w:val="20"/>
          <w:szCs w:val="20"/>
        </w:rPr>
        <w:t xml:space="preserve"> </w:t>
      </w:r>
    </w:p>
    <w:p w14:paraId="621704DF" w14:textId="0A4C083D" w:rsidR="2E200664" w:rsidRPr="00E355FE" w:rsidRDefault="2E200664" w:rsidP="2E200664">
      <w:pPr>
        <w:keepLines/>
        <w:spacing w:after="0" w:line="360" w:lineRule="auto"/>
        <w:ind w:right="1701"/>
        <w:jc w:val="both"/>
        <w:rPr>
          <w:rFonts w:ascii="Arial" w:eastAsia="MS Gothic" w:hAnsi="Arial"/>
          <w:sz w:val="20"/>
          <w:szCs w:val="20"/>
        </w:rPr>
      </w:pPr>
    </w:p>
    <w:p w14:paraId="22591440" w14:textId="56AF6F73" w:rsidR="00F34AAB" w:rsidRPr="00E355FE" w:rsidRDefault="00F34AAB" w:rsidP="00F34AAB">
      <w:pPr>
        <w:keepLines/>
        <w:spacing w:after="0" w:line="360" w:lineRule="auto"/>
        <w:ind w:right="1701"/>
        <w:jc w:val="both"/>
        <w:rPr>
          <w:rFonts w:ascii="Arial" w:eastAsia="MS Gothic" w:hAnsi="Arial"/>
          <w:b/>
          <w:bCs/>
          <w:sz w:val="20"/>
        </w:rPr>
      </w:pPr>
      <w:r w:rsidRPr="00E355FE">
        <w:rPr>
          <w:rFonts w:ascii="Arial" w:eastAsia="MS Gothic" w:hAnsi="Arial" w:hint="eastAsia"/>
          <w:b/>
          <w:bCs/>
          <w:sz w:val="20"/>
        </w:rPr>
        <w:t>テッシ・サプライ社の選択</w:t>
      </w:r>
    </w:p>
    <w:p w14:paraId="6EE68188" w14:textId="72D01504" w:rsidR="006A7BA4" w:rsidRPr="00E355FE" w:rsidRDefault="00F34AAB" w:rsidP="00F34AAB">
      <w:pPr>
        <w:keepLines/>
        <w:spacing w:after="0" w:line="360" w:lineRule="auto"/>
        <w:ind w:right="1701"/>
        <w:jc w:val="both"/>
        <w:rPr>
          <w:rFonts w:ascii="Arial" w:eastAsia="MS Gothic" w:hAnsi="Arial"/>
          <w:sz w:val="20"/>
          <w:szCs w:val="20"/>
        </w:rPr>
      </w:pPr>
      <w:r w:rsidRPr="00E355FE">
        <w:rPr>
          <w:rFonts w:ascii="Arial" w:eastAsia="MS Gothic" w:hAnsi="Arial" w:hint="eastAsia"/>
          <w:sz w:val="20"/>
          <w:szCs w:val="20"/>
        </w:rPr>
        <w:t>自動車用リサイクル</w:t>
      </w:r>
      <w:r w:rsidRPr="00E355FE">
        <w:rPr>
          <w:rFonts w:ascii="Arial" w:eastAsia="MS Gothic" w:hAnsi="Arial" w:hint="eastAsia"/>
          <w:sz w:val="20"/>
          <w:szCs w:val="20"/>
        </w:rPr>
        <w:t>TPE</w:t>
      </w:r>
      <w:r w:rsidRPr="00E355FE">
        <w:rPr>
          <w:rFonts w:ascii="Arial" w:eastAsia="MS Gothic" w:hAnsi="Arial" w:hint="eastAsia"/>
          <w:sz w:val="20"/>
          <w:szCs w:val="20"/>
        </w:rPr>
        <w:t>はほとんどの範囲の硬度をカバーしているため、これらの製品は自動車の様々な用途に使用することが可能です。その他にも、ソフトな感触の表面品質や、揮発物や臭気の抑制といった有益な特性を備えているため、自動車内装に最適な製品群となっています。実際にこの新たなシリーズの適合性は高く、アフターセールス・パーツのプラットフォームであるテッシ・サプライ社は、様々な車種のインレイケースやフロアマットの生産にこの製品を採用しています。この新しいコンパウンドは、自動車の内外装やパワートレインの用途だけではなく、インレイ／アンチスリップマット、カウル、ランニングボードマット、エアガイドエレメントなど、他の様々な用途にも使用が可能です。</w:t>
      </w:r>
    </w:p>
    <w:p w14:paraId="31845DEE" w14:textId="77777777" w:rsidR="00E22B7B" w:rsidRPr="00E355FE" w:rsidRDefault="00E22B7B" w:rsidP="00F34AAB">
      <w:pPr>
        <w:keepLines/>
        <w:spacing w:after="0" w:line="360" w:lineRule="auto"/>
        <w:ind w:right="1701"/>
        <w:jc w:val="both"/>
        <w:rPr>
          <w:rFonts w:ascii="Arial" w:eastAsia="MS Gothic" w:hAnsi="Arial"/>
          <w:sz w:val="20"/>
        </w:rPr>
      </w:pPr>
    </w:p>
    <w:p w14:paraId="22FABEB6" w14:textId="10CA650A" w:rsidR="00F34AAB" w:rsidRPr="00E355FE" w:rsidRDefault="00B74C17" w:rsidP="00B74C17">
      <w:pPr>
        <w:keepLines/>
        <w:spacing w:after="0" w:line="360" w:lineRule="auto"/>
        <w:ind w:right="1701"/>
        <w:jc w:val="both"/>
        <w:rPr>
          <w:rFonts w:ascii="Arial" w:eastAsia="MS Gothic" w:hAnsi="Arial"/>
          <w:b/>
          <w:bCs/>
          <w:sz w:val="20"/>
        </w:rPr>
      </w:pPr>
      <w:r w:rsidRPr="00E355FE">
        <w:rPr>
          <w:rFonts w:ascii="Arial" w:eastAsia="MS Gothic" w:hAnsi="Arial" w:hint="eastAsia"/>
          <w:b/>
          <w:bCs/>
          <w:sz w:val="20"/>
        </w:rPr>
        <w:t>お客様が信頼できるサスティナブル</w:t>
      </w:r>
      <w:r w:rsidRPr="00E355FE">
        <w:rPr>
          <w:rFonts w:ascii="Arial" w:eastAsia="MS Gothic" w:hAnsi="Arial" w:hint="eastAsia"/>
          <w:b/>
          <w:bCs/>
          <w:sz w:val="20"/>
        </w:rPr>
        <w:t>TPE</w:t>
      </w:r>
    </w:p>
    <w:p w14:paraId="19C30750" w14:textId="0AD45799" w:rsidR="00B74C17" w:rsidRDefault="00F34AAB" w:rsidP="0018528B">
      <w:pPr>
        <w:keepLines/>
        <w:spacing w:after="0" w:line="360" w:lineRule="auto"/>
        <w:ind w:right="1701"/>
        <w:jc w:val="both"/>
        <w:rPr>
          <w:rFonts w:ascii="Arial" w:eastAsia="MS Gothic" w:hAnsi="Arial"/>
          <w:sz w:val="20"/>
          <w:szCs w:val="20"/>
        </w:rPr>
      </w:pPr>
      <w:r w:rsidRPr="00E355FE">
        <w:rPr>
          <w:rFonts w:ascii="Arial" w:eastAsia="MS Gothic" w:hAnsi="Arial" w:hint="eastAsia"/>
          <w:sz w:val="20"/>
          <w:szCs w:val="20"/>
        </w:rPr>
        <w:lastRenderedPageBreak/>
        <w:t>新しい自動車用リサイクルコンテント</w:t>
      </w:r>
      <w:r w:rsidRPr="00E355FE">
        <w:rPr>
          <w:rFonts w:ascii="Arial" w:eastAsia="MS Gothic" w:hAnsi="Arial" w:hint="eastAsia"/>
          <w:sz w:val="20"/>
          <w:szCs w:val="20"/>
        </w:rPr>
        <w:t>TPE</w:t>
      </w:r>
      <w:r w:rsidRPr="00E355FE">
        <w:rPr>
          <w:rFonts w:ascii="Arial" w:eastAsia="MS Gothic" w:hAnsi="Arial" w:hint="eastAsia"/>
          <w:sz w:val="20"/>
          <w:szCs w:val="20"/>
        </w:rPr>
        <w:t>に加え、</w:t>
      </w:r>
      <w:r w:rsidRPr="00E355FE">
        <w:rPr>
          <w:rFonts w:ascii="Arial" w:eastAsia="MS Gothic" w:hAnsi="Arial" w:hint="eastAsia"/>
          <w:sz w:val="20"/>
          <w:szCs w:val="20"/>
        </w:rPr>
        <w:t>KRAIBURG TPE</w:t>
      </w:r>
      <w:r w:rsidRPr="00E355FE">
        <w:rPr>
          <w:rFonts w:ascii="Arial" w:eastAsia="MS Gothic" w:hAnsi="Arial" w:hint="eastAsia"/>
          <w:sz w:val="20"/>
          <w:szCs w:val="20"/>
        </w:rPr>
        <w:t>のイノベーション・ポートフォリオは、自動車、消費者、家電、ウェアラブル、産業用途向けに特別に開発された一連の材料ソリューションで構成されています。</w:t>
      </w:r>
      <w:r w:rsidRPr="00E355FE">
        <w:rPr>
          <w:rFonts w:ascii="Arial" w:eastAsia="MS Gothic" w:hAnsi="Arial" w:hint="eastAsia"/>
          <w:sz w:val="20"/>
          <w:szCs w:val="20"/>
        </w:rPr>
        <w:t>PCR</w:t>
      </w:r>
      <w:r w:rsidRPr="00E355FE">
        <w:rPr>
          <w:rFonts w:ascii="Arial" w:eastAsia="MS Gothic" w:hAnsi="Arial" w:hint="eastAsia"/>
          <w:sz w:val="20"/>
          <w:szCs w:val="20"/>
        </w:rPr>
        <w:t>と</w:t>
      </w:r>
      <w:r w:rsidRPr="00E355FE">
        <w:rPr>
          <w:rFonts w:ascii="Arial" w:eastAsia="MS Gothic" w:hAnsi="Arial" w:hint="eastAsia"/>
          <w:sz w:val="20"/>
          <w:szCs w:val="20"/>
        </w:rPr>
        <w:t>PIR</w:t>
      </w:r>
      <w:r w:rsidRPr="00E355FE">
        <w:rPr>
          <w:rFonts w:ascii="Arial" w:eastAsia="MS Gothic" w:hAnsi="Arial" w:hint="eastAsia"/>
          <w:sz w:val="20"/>
          <w:szCs w:val="20"/>
        </w:rPr>
        <w:t>を高含有する</w:t>
      </w:r>
      <w:r w:rsidRPr="00E355FE">
        <w:rPr>
          <w:rFonts w:ascii="Arial" w:eastAsia="MS Gothic" w:hAnsi="Arial" w:hint="eastAsia"/>
          <w:sz w:val="20"/>
          <w:szCs w:val="20"/>
        </w:rPr>
        <w:t xml:space="preserve">KRAIBURG </w:t>
      </w:r>
      <w:r w:rsidRPr="00E355FE">
        <w:rPr>
          <w:rFonts w:ascii="Arial" w:eastAsia="MS Gothic" w:hAnsi="Arial" w:hint="eastAsia"/>
          <w:sz w:val="20"/>
          <w:szCs w:val="20"/>
        </w:rPr>
        <w:t>製品は、様々なグローバルスタンダードに準拠しています。</w:t>
      </w:r>
      <w:r w:rsidRPr="00E355FE">
        <w:rPr>
          <w:rFonts w:ascii="Arial" w:eastAsia="MS Gothic" w:hAnsi="Arial" w:hint="eastAsia"/>
          <w:sz w:val="20"/>
          <w:szCs w:val="20"/>
        </w:rPr>
        <w:t>KRAIBURG TPE</w:t>
      </w:r>
      <w:r w:rsidRPr="00E355FE">
        <w:rPr>
          <w:rFonts w:ascii="Arial" w:eastAsia="MS Gothic" w:hAnsi="Arial" w:hint="eastAsia"/>
          <w:sz w:val="20"/>
          <w:szCs w:val="20"/>
        </w:rPr>
        <w:t>はまた、製品のカーボンフットプリント値を顧客に提供しています。</w:t>
      </w:r>
    </w:p>
    <w:p w14:paraId="71BC9BE2" w14:textId="77777777" w:rsidR="0018528B" w:rsidRPr="0018528B" w:rsidRDefault="0018528B" w:rsidP="0018528B">
      <w:pPr>
        <w:keepLines/>
        <w:spacing w:after="0" w:line="360" w:lineRule="auto"/>
        <w:ind w:right="1701"/>
        <w:jc w:val="both"/>
        <w:rPr>
          <w:rFonts w:ascii="Arial" w:eastAsia="MS Gothic" w:hAnsi="Arial"/>
          <w:sz w:val="20"/>
          <w:szCs w:val="20"/>
        </w:rPr>
      </w:pPr>
    </w:p>
    <w:p w14:paraId="3AB01B41" w14:textId="77777777" w:rsidR="0018528B" w:rsidRDefault="0018528B" w:rsidP="755B9136">
      <w:pPr>
        <w:keepLines/>
        <w:spacing w:after="0" w:line="360" w:lineRule="auto"/>
        <w:ind w:right="1701"/>
        <w:jc w:val="both"/>
        <w:rPr>
          <w:rFonts w:ascii="Arial" w:eastAsia="MS Gothic" w:hAnsi="Arial"/>
          <w:b/>
          <w:color w:val="000000" w:themeColor="text1"/>
          <w:sz w:val="21"/>
        </w:rPr>
      </w:pPr>
      <w:r>
        <w:rPr>
          <w:noProof/>
        </w:rPr>
        <w:drawing>
          <wp:inline distT="0" distB="0" distL="0" distR="0" wp14:anchorId="3727762D" wp14:editId="2497F46B">
            <wp:extent cx="3636010" cy="3636010"/>
            <wp:effectExtent l="0" t="0" r="2540" b="2540"/>
            <wp:docPr id="21119874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987490" name="Picture 1"/>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36010" cy="3636010"/>
                    </a:xfrm>
                    <a:prstGeom prst="rect">
                      <a:avLst/>
                    </a:prstGeom>
                    <a:noFill/>
                    <a:ln>
                      <a:noFill/>
                    </a:ln>
                  </pic:spPr>
                </pic:pic>
              </a:graphicData>
            </a:graphic>
          </wp:inline>
        </w:drawing>
      </w:r>
    </w:p>
    <w:p w14:paraId="3BC5FF88" w14:textId="65FB2E14" w:rsidR="00671D92" w:rsidRPr="00E355FE" w:rsidRDefault="3255D2FB" w:rsidP="755B9136">
      <w:pPr>
        <w:keepLines/>
        <w:spacing w:after="0" w:line="360" w:lineRule="auto"/>
        <w:ind w:right="1701"/>
        <w:jc w:val="both"/>
        <w:rPr>
          <w:rFonts w:ascii="Arial" w:eastAsia="MS Gothic" w:hAnsi="Arial" w:cs="Arial"/>
          <w:i/>
          <w:iCs/>
          <w:color w:val="000000" w:themeColor="text1"/>
          <w:sz w:val="20"/>
          <w:szCs w:val="20"/>
        </w:rPr>
      </w:pPr>
      <w:r w:rsidRPr="00E355FE">
        <w:rPr>
          <w:rFonts w:ascii="Arial" w:eastAsia="MS Gothic" w:hAnsi="Arial" w:hint="eastAsia"/>
          <w:b/>
          <w:color w:val="000000" w:themeColor="text1"/>
          <w:sz w:val="21"/>
        </w:rPr>
        <w:t>写真：</w:t>
      </w:r>
      <w:r w:rsidRPr="00E355FE">
        <w:rPr>
          <w:rFonts w:ascii="Arial" w:eastAsia="MS Gothic" w:hAnsi="Arial" w:hint="eastAsia"/>
          <w:sz w:val="20"/>
        </w:rPr>
        <w:t>新しい「自動車用リサイクルコンテント</w:t>
      </w:r>
      <w:r w:rsidRPr="00E355FE">
        <w:rPr>
          <w:rFonts w:ascii="Arial" w:eastAsia="MS Gothic" w:hAnsi="Arial" w:hint="eastAsia"/>
          <w:sz w:val="20"/>
        </w:rPr>
        <w:t>TPE</w:t>
      </w:r>
      <w:r w:rsidRPr="00E355FE">
        <w:rPr>
          <w:rFonts w:ascii="Arial" w:eastAsia="MS Gothic" w:hAnsi="Arial" w:hint="eastAsia"/>
          <w:sz w:val="20"/>
        </w:rPr>
        <w:t>」シリーズは、さまざまな技術的</w:t>
      </w:r>
      <w:r w:rsidR="00F52E60" w:rsidRPr="00F52E60">
        <w:rPr>
          <w:rFonts w:ascii="Arial" w:eastAsia="MS Gothic" w:hAnsi="Arial" w:hint="eastAsia"/>
          <w:sz w:val="20"/>
        </w:rPr>
        <w:t>機能</w:t>
      </w:r>
      <w:r w:rsidRPr="00E355FE">
        <w:rPr>
          <w:rFonts w:ascii="Arial" w:eastAsia="MS Gothic" w:hAnsi="Arial" w:hint="eastAsia"/>
          <w:sz w:val="20"/>
        </w:rPr>
        <w:t>を満たすように設計されています。</w:t>
      </w:r>
      <w:r w:rsidRPr="00E355FE">
        <w:rPr>
          <w:rFonts w:ascii="Arial" w:eastAsia="MS Gothic" w:hAnsi="Arial" w:hint="eastAsia"/>
          <w:i/>
          <w:iCs/>
          <w:sz w:val="20"/>
        </w:rPr>
        <w:t>（写真：</w:t>
      </w:r>
      <w:r w:rsidRPr="00E355FE">
        <w:rPr>
          <w:rFonts w:ascii="Arial" w:eastAsia="MS Gothic" w:hAnsi="Arial" w:hint="eastAsia"/>
          <w:i/>
          <w:sz w:val="20"/>
        </w:rPr>
        <w:t>KRAIBURG TPE</w:t>
      </w:r>
      <w:r w:rsidRPr="00E355FE">
        <w:rPr>
          <w:rFonts w:ascii="Arial" w:eastAsia="MS Gothic" w:hAnsi="Arial" w:hint="eastAsia"/>
          <w:i/>
          <w:sz w:val="20"/>
        </w:rPr>
        <w:t>）</w:t>
      </w:r>
    </w:p>
    <w:p w14:paraId="680CE49B" w14:textId="237A4946" w:rsidR="00F320FD" w:rsidRPr="00E355FE" w:rsidRDefault="00F320FD" w:rsidP="19D0F793">
      <w:pPr>
        <w:keepLines/>
        <w:spacing w:after="0" w:line="360" w:lineRule="auto"/>
        <w:ind w:right="1701"/>
        <w:jc w:val="both"/>
        <w:rPr>
          <w:rFonts w:ascii="Arial" w:eastAsia="MS Gothic" w:hAnsi="Arial" w:cs="Arial"/>
          <w:b/>
          <w:bCs/>
          <w:color w:val="000000"/>
          <w:sz w:val="21"/>
          <w:szCs w:val="21"/>
        </w:rPr>
      </w:pPr>
    </w:p>
    <w:p w14:paraId="139ADC8A" w14:textId="77777777" w:rsidR="00EC20EE" w:rsidRPr="00E355FE" w:rsidRDefault="00B74C17" w:rsidP="00B74C17">
      <w:pPr>
        <w:keepLines/>
        <w:spacing w:after="0" w:line="360" w:lineRule="auto"/>
        <w:ind w:right="1701"/>
        <w:jc w:val="both"/>
        <w:rPr>
          <w:rFonts w:ascii="Arial" w:eastAsia="MS Gothic" w:hAnsi="Arial"/>
          <w:b/>
          <w:color w:val="000000" w:themeColor="text1"/>
          <w:sz w:val="21"/>
        </w:rPr>
      </w:pPr>
      <w:r w:rsidRPr="00E355FE">
        <w:rPr>
          <w:rFonts w:eastAsia="MS Gothic" w:hint="eastAsia"/>
          <w:noProof/>
          <w:lang w:bidi="ar-SA"/>
        </w:rPr>
        <w:lastRenderedPageBreak/>
        <w:drawing>
          <wp:inline distT="0" distB="0" distL="0" distR="0" wp14:anchorId="09BF3118" wp14:editId="47CFB57E">
            <wp:extent cx="1870942" cy="2343150"/>
            <wp:effectExtent l="0" t="0" r="0" b="0"/>
            <wp:docPr id="1294659283" name="Grafik 1294659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659283" name="Grafik 129465928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0942" cy="2343150"/>
                    </a:xfrm>
                    <a:prstGeom prst="rect">
                      <a:avLst/>
                    </a:prstGeom>
                  </pic:spPr>
                </pic:pic>
              </a:graphicData>
            </a:graphic>
          </wp:inline>
        </w:drawing>
      </w:r>
    </w:p>
    <w:p w14:paraId="57C7095E" w14:textId="7FD7C483" w:rsidR="00B74C17" w:rsidRPr="00E355FE" w:rsidRDefault="00B74C17" w:rsidP="00B74C17">
      <w:pPr>
        <w:keepLines/>
        <w:spacing w:after="0" w:line="360" w:lineRule="auto"/>
        <w:ind w:right="1701"/>
        <w:jc w:val="both"/>
        <w:rPr>
          <w:rFonts w:ascii="Arial" w:eastAsia="MS Gothic" w:hAnsi="Arial"/>
          <w:i/>
          <w:sz w:val="20"/>
        </w:rPr>
      </w:pPr>
      <w:r w:rsidRPr="00E355FE">
        <w:rPr>
          <w:rFonts w:ascii="Arial" w:eastAsia="MS Gothic" w:hAnsi="Arial" w:hint="eastAsia"/>
          <w:b/>
          <w:color w:val="000000" w:themeColor="text1"/>
          <w:sz w:val="21"/>
        </w:rPr>
        <w:t>写真：</w:t>
      </w:r>
      <w:r w:rsidRPr="00E355FE">
        <w:rPr>
          <w:rFonts w:ascii="Arial" w:eastAsia="MS Gothic" w:hAnsi="Arial" w:hint="eastAsia"/>
          <w:sz w:val="20"/>
        </w:rPr>
        <w:t>KRAIBURG TPE</w:t>
      </w:r>
      <w:r w:rsidRPr="00E355FE">
        <w:rPr>
          <w:rFonts w:ascii="Arial" w:eastAsia="MS Gothic" w:hAnsi="Arial" w:hint="eastAsia"/>
          <w:sz w:val="20"/>
        </w:rPr>
        <w:t xml:space="preserve">　自動車アプリケーション開発責任者、マティアス・ミッチ</w:t>
      </w:r>
      <w:r w:rsidRPr="00E355FE">
        <w:rPr>
          <w:rFonts w:ascii="Arial" w:eastAsia="MS Gothic" w:hAnsi="Arial" w:hint="eastAsia"/>
          <w:i/>
          <w:iCs/>
          <w:sz w:val="20"/>
        </w:rPr>
        <w:t>（画像：</w:t>
      </w:r>
      <w:r w:rsidRPr="00E355FE">
        <w:rPr>
          <w:rFonts w:ascii="Arial" w:eastAsia="MS Gothic" w:hAnsi="Arial" w:hint="eastAsia"/>
          <w:i/>
          <w:sz w:val="20"/>
        </w:rPr>
        <w:t>KRAIBURG TPE</w:t>
      </w:r>
      <w:r w:rsidRPr="00E355FE">
        <w:rPr>
          <w:rFonts w:ascii="Arial" w:eastAsia="MS Gothic" w:hAnsi="Arial" w:hint="eastAsia"/>
          <w:i/>
          <w:sz w:val="20"/>
        </w:rPr>
        <w:t>）</w:t>
      </w:r>
    </w:p>
    <w:p w14:paraId="38504706" w14:textId="77777777" w:rsidR="00071B38" w:rsidRPr="00E355FE" w:rsidRDefault="00071B38" w:rsidP="00B74C17">
      <w:pPr>
        <w:keepLines/>
        <w:spacing w:after="0" w:line="360" w:lineRule="auto"/>
        <w:ind w:right="1701"/>
        <w:jc w:val="both"/>
        <w:rPr>
          <w:rFonts w:ascii="Arial" w:eastAsia="MS Gothic" w:hAnsi="Arial"/>
          <w:i/>
          <w:sz w:val="20"/>
        </w:rPr>
      </w:pPr>
    </w:p>
    <w:p w14:paraId="6DCB52D0" w14:textId="19A726B9" w:rsidR="00071B38" w:rsidRPr="00E355FE" w:rsidRDefault="00AD054C" w:rsidP="00B74C17">
      <w:pPr>
        <w:keepLines/>
        <w:spacing w:after="0" w:line="360" w:lineRule="auto"/>
        <w:ind w:right="1701"/>
        <w:jc w:val="both"/>
        <w:rPr>
          <w:rFonts w:ascii="Arial" w:eastAsia="MS Gothic" w:hAnsi="Arial" w:cs="Arial"/>
          <w:i/>
          <w:iCs/>
          <w:color w:val="000000" w:themeColor="text1"/>
          <w:sz w:val="20"/>
          <w:szCs w:val="20"/>
        </w:rPr>
      </w:pPr>
      <w:r w:rsidRPr="00E355FE">
        <w:rPr>
          <w:rFonts w:eastAsia="MS Gothic" w:hint="eastAsia"/>
          <w:noProof/>
          <w:lang w:bidi="ar-SA"/>
        </w:rPr>
        <w:drawing>
          <wp:inline distT="0" distB="0" distL="0" distR="0" wp14:anchorId="496BB5DE" wp14:editId="3F84D045">
            <wp:extent cx="3418466" cy="1187450"/>
            <wp:effectExtent l="0" t="0" r="0" b="0"/>
            <wp:docPr id="714439181" name="Grafik 1"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439181" name="Grafik 1" descr="Ein Bild, das Schrift, Grafiken, Text, Logo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23859" cy="1189323"/>
                    </a:xfrm>
                    <a:prstGeom prst="rect">
                      <a:avLst/>
                    </a:prstGeom>
                    <a:noFill/>
                    <a:ln>
                      <a:noFill/>
                    </a:ln>
                  </pic:spPr>
                </pic:pic>
              </a:graphicData>
            </a:graphic>
          </wp:inline>
        </w:drawing>
      </w:r>
    </w:p>
    <w:p w14:paraId="6C11BFAC" w14:textId="03E0242A" w:rsidR="00B74C17" w:rsidRPr="00E355FE" w:rsidRDefault="00AD054C" w:rsidP="19D0F793">
      <w:pPr>
        <w:keepLines/>
        <w:spacing w:after="0" w:line="360" w:lineRule="auto"/>
        <w:ind w:right="1701"/>
        <w:jc w:val="both"/>
        <w:rPr>
          <w:rFonts w:ascii="Arial" w:eastAsia="MS Gothic" w:hAnsi="Arial" w:cs="Arial"/>
          <w:b/>
          <w:bCs/>
          <w:color w:val="000000"/>
          <w:sz w:val="21"/>
          <w:szCs w:val="21"/>
        </w:rPr>
      </w:pPr>
      <w:r w:rsidRPr="00E355FE">
        <w:rPr>
          <w:rFonts w:ascii="Arial" w:eastAsia="MS Gothic" w:hAnsi="Arial" w:hint="eastAsia"/>
          <w:b/>
          <w:bCs/>
          <w:color w:val="000000" w:themeColor="text1"/>
          <w:sz w:val="21"/>
          <w:szCs w:val="21"/>
        </w:rPr>
        <w:t>写真：</w:t>
      </w:r>
      <w:r w:rsidRPr="00E355FE">
        <w:rPr>
          <w:rFonts w:ascii="Arial" w:eastAsia="MS Gothic" w:hAnsi="Arial" w:hint="eastAsia"/>
          <w:sz w:val="20"/>
          <w:szCs w:val="20"/>
        </w:rPr>
        <w:t>アフターセールスパーツプラットフォームのテッシ・サプライ社が、さまざまな車種のインレイケースとフロアマットの製造にこの材料を採用（写真：テッシ・サプライ）</w:t>
      </w:r>
    </w:p>
    <w:p w14:paraId="41A2E88F" w14:textId="642DF93C" w:rsidR="00DC3BD9" w:rsidRPr="00E355FE" w:rsidRDefault="00DC3BD9">
      <w:pPr>
        <w:rPr>
          <w:rFonts w:ascii="Arial" w:eastAsia="MS Gothic" w:hAnsi="Arial" w:cs="Arial"/>
          <w:b/>
          <w:color w:val="000000"/>
          <w:sz w:val="21"/>
          <w:szCs w:val="21"/>
        </w:rPr>
      </w:pPr>
      <w:r w:rsidRPr="00E355FE">
        <w:rPr>
          <w:rFonts w:eastAsia="MS Gothic" w:hint="eastAsia"/>
        </w:rPr>
        <w:br w:type="page"/>
      </w:r>
    </w:p>
    <w:p w14:paraId="10929364" w14:textId="77777777" w:rsidR="00DC3BD9" w:rsidRPr="00E355FE" w:rsidRDefault="00DC3BD9" w:rsidP="00DC3BD9">
      <w:pPr>
        <w:rPr>
          <w:rFonts w:ascii="Arial" w:eastAsia="MS Gothic" w:hAnsi="Arial" w:cs="Arial"/>
          <w:b/>
          <w:color w:val="000000"/>
          <w:sz w:val="21"/>
          <w:szCs w:val="21"/>
        </w:rPr>
      </w:pPr>
      <w:r w:rsidRPr="00E355FE">
        <w:rPr>
          <w:rFonts w:ascii="Arial" w:eastAsia="MS Gothic" w:hAnsi="Arial" w:hint="eastAsia"/>
          <w:b/>
          <w:color w:val="000000"/>
          <w:sz w:val="21"/>
        </w:rPr>
        <w:lastRenderedPageBreak/>
        <w:t>報道関係者向け資料</w:t>
      </w:r>
    </w:p>
    <w:p w14:paraId="622D0D83" w14:textId="77777777" w:rsidR="00DC3BD9" w:rsidRPr="00E355FE" w:rsidRDefault="00DC3BD9" w:rsidP="00DC3BD9">
      <w:pPr>
        <w:rPr>
          <w:rFonts w:ascii="Arial" w:eastAsia="MS Gothic" w:hAnsi="Arial" w:cs="Arial"/>
          <w:bCs/>
          <w:color w:val="000000"/>
          <w:sz w:val="21"/>
          <w:szCs w:val="21"/>
        </w:rPr>
      </w:pPr>
      <w:r w:rsidRPr="00E355FE">
        <w:rPr>
          <w:rFonts w:ascii="Arial" w:eastAsia="MS Gothic" w:hAnsi="Arial" w:hint="eastAsia"/>
          <w:b/>
          <w:noProof/>
          <w:color w:val="000000"/>
          <w:sz w:val="21"/>
          <w:lang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Pr="00E355FE" w:rsidRDefault="00F52E60" w:rsidP="00DC3BD9">
      <w:pPr>
        <w:rPr>
          <w:rFonts w:ascii="Arial" w:eastAsia="MS Gothic" w:hAnsi="Arial" w:cs="Arial"/>
          <w:b/>
          <w:color w:val="000000"/>
          <w:sz w:val="21"/>
          <w:szCs w:val="21"/>
        </w:rPr>
      </w:pPr>
      <w:hyperlink r:id="rId16" w:history="1">
        <w:r w:rsidR="00E355FE" w:rsidRPr="00E355FE">
          <w:rPr>
            <w:rStyle w:val="Hyperlink"/>
            <w:rFonts w:ascii="Arial" w:eastAsia="MS Gothic" w:hAnsi="Arial" w:hint="eastAsia"/>
            <w:b/>
            <w:sz w:val="21"/>
          </w:rPr>
          <w:t>写真</w:t>
        </w:r>
      </w:hyperlink>
    </w:p>
    <w:p w14:paraId="4D18B18A" w14:textId="77777777" w:rsidR="00C627CC" w:rsidRPr="00E355FE" w:rsidRDefault="00C627CC" w:rsidP="00DC3BD9">
      <w:pPr>
        <w:rPr>
          <w:rFonts w:ascii="Arial" w:eastAsia="MS Gothic" w:hAnsi="Arial" w:cs="Arial"/>
          <w:b/>
          <w:color w:val="000000"/>
          <w:sz w:val="21"/>
          <w:szCs w:val="21"/>
        </w:rPr>
      </w:pPr>
    </w:p>
    <w:p w14:paraId="55B2C48E" w14:textId="77777777" w:rsidR="00DC3BD9" w:rsidRPr="00E355FE" w:rsidRDefault="00DC3BD9" w:rsidP="00DC3BD9">
      <w:pPr>
        <w:rPr>
          <w:rFonts w:ascii="Arial" w:eastAsia="MS Gothic" w:hAnsi="Arial" w:cs="Arial"/>
          <w:b/>
          <w:color w:val="000000"/>
          <w:sz w:val="21"/>
          <w:szCs w:val="21"/>
        </w:rPr>
      </w:pPr>
      <w:r w:rsidRPr="00E355FE">
        <w:rPr>
          <w:rFonts w:ascii="Arial" w:eastAsia="MS Gothic" w:hAnsi="Arial" w:hint="eastAsia"/>
          <w:b/>
          <w:color w:val="000000"/>
          <w:sz w:val="21"/>
        </w:rPr>
        <w:t>ソーシャルメディア：</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E355FE" w14:paraId="73A47C76" w14:textId="77777777" w:rsidTr="00CA6724">
        <w:trPr>
          <w:trHeight w:val="511"/>
        </w:trPr>
        <w:tc>
          <w:tcPr>
            <w:tcW w:w="704" w:type="dxa"/>
          </w:tcPr>
          <w:p w14:paraId="462B5CFE" w14:textId="77777777" w:rsidR="00DC3BD9" w:rsidRPr="00E355FE" w:rsidRDefault="00DC3BD9" w:rsidP="00CA6724">
            <w:pPr>
              <w:rPr>
                <w:rFonts w:ascii="Arial" w:eastAsia="MS Gothic" w:hAnsi="Arial" w:cs="Arial"/>
                <w:b/>
                <w:color w:val="000000"/>
                <w:sz w:val="21"/>
                <w:szCs w:val="21"/>
              </w:rPr>
            </w:pPr>
            <w:r w:rsidRPr="00E355FE">
              <w:rPr>
                <w:rFonts w:ascii="Arial" w:eastAsia="MS Gothic" w:hAnsi="Arial" w:hint="eastAsia"/>
                <w:b/>
                <w:noProof/>
                <w:color w:val="000000"/>
                <w:sz w:val="21"/>
                <w:lang w:bidi="ar-SA"/>
              </w:rPr>
              <w:drawing>
                <wp:inline distT="0" distB="0" distL="0" distR="0" wp14:anchorId="58536EA7" wp14:editId="63CFC1A0">
                  <wp:extent cx="301276" cy="301276"/>
                  <wp:effectExtent l="0" t="0" r="3810" b="3810"/>
                  <wp:docPr id="5" name="Grafik 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E355FE" w:rsidRDefault="00DC3BD9" w:rsidP="00CA6724">
            <w:pPr>
              <w:rPr>
                <w:rFonts w:ascii="Arial" w:eastAsia="MS Gothic" w:hAnsi="Arial" w:cs="Arial"/>
                <w:b/>
                <w:color w:val="000000"/>
                <w:sz w:val="21"/>
                <w:szCs w:val="21"/>
              </w:rPr>
            </w:pPr>
            <w:r w:rsidRPr="00E355FE">
              <w:rPr>
                <w:rFonts w:ascii="Arial" w:eastAsia="MS Gothic" w:hAnsi="Arial" w:hint="eastAsia"/>
                <w:b/>
                <w:noProof/>
                <w:color w:val="000000"/>
                <w:sz w:val="21"/>
                <w:lang w:bidi="ar-SA"/>
              </w:rPr>
              <w:drawing>
                <wp:inline distT="0" distB="0" distL="0" distR="0" wp14:anchorId="1DDF481D" wp14:editId="19DE3789">
                  <wp:extent cx="300990" cy="300990"/>
                  <wp:effectExtent l="0" t="0" r="3810" b="3810"/>
                  <wp:docPr id="7" name="Grafik 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E355FE" w:rsidRDefault="00DC3BD9" w:rsidP="00CA6724">
            <w:pPr>
              <w:rPr>
                <w:rFonts w:ascii="Arial" w:eastAsia="MS Gothic" w:hAnsi="Arial" w:cs="Arial"/>
                <w:b/>
                <w:color w:val="000000"/>
                <w:sz w:val="21"/>
                <w:szCs w:val="21"/>
              </w:rPr>
            </w:pPr>
            <w:r w:rsidRPr="00E355FE">
              <w:rPr>
                <w:rFonts w:eastAsia="MS Gothic" w:hint="eastAsia"/>
                <w:noProof/>
                <w:lang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E355FE" w:rsidRDefault="00DC3BD9" w:rsidP="00CA6724">
            <w:pPr>
              <w:rPr>
                <w:rFonts w:ascii="Arial" w:eastAsia="MS Gothic" w:hAnsi="Arial" w:cs="Arial"/>
                <w:b/>
                <w:color w:val="000000"/>
                <w:sz w:val="21"/>
                <w:szCs w:val="21"/>
              </w:rPr>
            </w:pPr>
            <w:r w:rsidRPr="00E355FE">
              <w:rPr>
                <w:rFonts w:ascii="Arial" w:eastAsia="MS Gothic" w:hAnsi="Arial" w:hint="eastAsia"/>
                <w:b/>
                <w:noProof/>
                <w:color w:val="000000"/>
                <w:sz w:val="21"/>
                <w:lang w:bidi="ar-SA"/>
              </w:rPr>
              <w:drawing>
                <wp:inline distT="0" distB="0" distL="0" distR="0" wp14:anchorId="0DA25131" wp14:editId="2711847E">
                  <wp:extent cx="300990" cy="300990"/>
                  <wp:effectExtent l="0" t="0" r="3810" b="3810"/>
                  <wp:docPr id="15" name="Grafik 15">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E355FE" w:rsidRDefault="00DC3BD9" w:rsidP="00CA6724">
            <w:pPr>
              <w:rPr>
                <w:rFonts w:ascii="Arial" w:eastAsia="MS Gothic" w:hAnsi="Arial" w:cs="Arial"/>
                <w:b/>
                <w:color w:val="000000"/>
                <w:sz w:val="21"/>
                <w:szCs w:val="21"/>
              </w:rPr>
            </w:pPr>
            <w:r w:rsidRPr="00E355FE">
              <w:rPr>
                <w:rFonts w:ascii="Arial" w:eastAsia="MS Gothic" w:hAnsi="Arial" w:hint="eastAsia"/>
                <w:b/>
                <w:noProof/>
                <w:color w:val="000000"/>
                <w:sz w:val="21"/>
                <w:lang w:bidi="ar-SA"/>
              </w:rPr>
              <w:drawing>
                <wp:inline distT="0" distB="0" distL="0" distR="0" wp14:anchorId="66149862" wp14:editId="3F26D3CC">
                  <wp:extent cx="296266" cy="296266"/>
                  <wp:effectExtent l="0" t="0" r="0" b="0"/>
                  <wp:docPr id="21" name="Grafik 21">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Pr="00E355FE" w:rsidRDefault="00DC3BD9" w:rsidP="00DC3BD9">
      <w:pPr>
        <w:rPr>
          <w:rFonts w:ascii="Arial" w:eastAsia="MS Gothic" w:hAnsi="Arial" w:cs="Arial"/>
          <w:b/>
          <w:color w:val="000000"/>
          <w:sz w:val="21"/>
          <w:szCs w:val="21"/>
          <w:lang w:val="de-DE"/>
        </w:rPr>
      </w:pPr>
    </w:p>
    <w:p w14:paraId="10D0E717" w14:textId="77777777" w:rsidR="00E355FE" w:rsidRPr="00E355FE" w:rsidRDefault="00D879DF" w:rsidP="00E355FE">
      <w:pPr>
        <w:rPr>
          <w:rFonts w:ascii="Arial" w:eastAsia="MS Gothic" w:hAnsi="Arial"/>
          <w:b/>
          <w:bCs/>
          <w:sz w:val="20"/>
          <w:szCs w:val="20"/>
          <w:lang w:val="de-DE"/>
        </w:rPr>
      </w:pPr>
      <w:r w:rsidRPr="00E355FE">
        <w:rPr>
          <w:rFonts w:ascii="Arial" w:eastAsia="MS Gothic" w:hAnsi="Arial" w:hint="eastAsia"/>
          <w:b/>
          <w:bCs/>
          <w:sz w:val="20"/>
          <w:szCs w:val="20"/>
          <w:lang w:val="de-DE"/>
        </w:rPr>
        <w:t xml:space="preserve">KRAIBURG TPE </w:t>
      </w:r>
      <w:r w:rsidRPr="00E355FE">
        <w:rPr>
          <w:rFonts w:ascii="Arial" w:eastAsia="MS Gothic" w:hAnsi="Arial" w:hint="eastAsia"/>
          <w:b/>
          <w:bCs/>
          <w:sz w:val="20"/>
          <w:szCs w:val="20"/>
        </w:rPr>
        <w:t>について</w:t>
      </w:r>
    </w:p>
    <w:p w14:paraId="001895A7" w14:textId="2CE7DC45" w:rsidR="00D879DF" w:rsidRPr="0018528B" w:rsidRDefault="00D879DF" w:rsidP="0018528B">
      <w:pPr>
        <w:spacing w:line="360" w:lineRule="auto"/>
        <w:ind w:right="1559"/>
        <w:rPr>
          <w:rFonts w:ascii="Arial" w:eastAsia="MS Gothic" w:hAnsi="Arial"/>
          <w:sz w:val="20"/>
        </w:rPr>
      </w:pPr>
      <w:r w:rsidRPr="00E355FE">
        <w:rPr>
          <w:rFonts w:ascii="Arial" w:eastAsia="MS Gothic" w:hAnsi="Arial" w:hint="eastAsia"/>
          <w:sz w:val="20"/>
          <w:lang w:val="de-DE"/>
        </w:rPr>
        <w:t xml:space="preserve">KRAIBURG TPE </w:t>
      </w:r>
      <w:r w:rsidRPr="00E355FE">
        <w:rPr>
          <w:rFonts w:ascii="Arial" w:eastAsia="MS Gothic" w:hAnsi="Arial" w:hint="eastAsia"/>
          <w:sz w:val="20"/>
          <w:lang w:val="de-DE"/>
        </w:rPr>
        <w:t>（</w:t>
      </w:r>
      <w:r w:rsidRPr="00E355FE">
        <w:rPr>
          <w:rFonts w:ascii="Arial" w:eastAsia="MS Gothic" w:hAnsi="Arial" w:hint="eastAsia"/>
          <w:sz w:val="20"/>
        </w:rPr>
        <w:t>クライブルグ</w:t>
      </w:r>
      <w:r w:rsidRPr="00E355FE">
        <w:rPr>
          <w:rFonts w:ascii="Arial" w:eastAsia="MS Gothic" w:hAnsi="Arial" w:hint="eastAsia"/>
          <w:sz w:val="20"/>
          <w:lang w:val="de-DE"/>
        </w:rPr>
        <w:t>TPE</w:t>
      </w:r>
      <w:r w:rsidRPr="00E355FE">
        <w:rPr>
          <w:rFonts w:ascii="Arial" w:eastAsia="MS Gothic" w:hAnsi="Arial" w:hint="eastAsia"/>
          <w:sz w:val="20"/>
          <w:lang w:val="de-DE"/>
        </w:rPr>
        <w:t>：</w:t>
      </w:r>
      <w:hyperlink r:id="rId27" w:history="1">
        <w:r w:rsidRPr="00E355FE">
          <w:rPr>
            <w:rStyle w:val="Hyperlink"/>
            <w:rFonts w:ascii="Arial" w:eastAsia="MS Gothic" w:hAnsi="Arial" w:hint="eastAsia"/>
            <w:sz w:val="20"/>
            <w:lang w:val="de-DE"/>
          </w:rPr>
          <w:t>www.kraiburg-tpe.com</w:t>
        </w:r>
      </w:hyperlink>
      <w:r w:rsidRPr="00E355FE">
        <w:rPr>
          <w:rFonts w:ascii="Arial" w:eastAsia="MS Gothic" w:hAnsi="Arial" w:hint="eastAsia"/>
          <w:sz w:val="20"/>
          <w:lang w:val="de-DE"/>
        </w:rPr>
        <w:t>）</w:t>
      </w:r>
      <w:r w:rsidRPr="00E355FE">
        <w:rPr>
          <w:rFonts w:ascii="Arial" w:eastAsia="MS Gothic" w:hAnsi="Arial" w:hint="eastAsia"/>
          <w:sz w:val="20"/>
        </w:rPr>
        <w:t>は、熱可塑性エラストマーの世界的なメーカーです。</w:t>
      </w:r>
      <w:r w:rsidRPr="00E355FE">
        <w:rPr>
          <w:rFonts w:ascii="Arial" w:eastAsia="MS Gothic" w:hAnsi="Arial" w:hint="eastAsia"/>
          <w:sz w:val="20"/>
        </w:rPr>
        <w:t>KRAIBURG TPE</w:t>
      </w:r>
      <w:r w:rsidRPr="00E355FE">
        <w:rPr>
          <w:rFonts w:ascii="Arial" w:eastAsia="MS Gothic" w:hAnsi="Arial" w:hint="eastAsia"/>
          <w:sz w:val="20"/>
        </w:rPr>
        <w:t>は</w:t>
      </w:r>
      <w:r w:rsidRPr="00E355FE">
        <w:rPr>
          <w:rFonts w:ascii="Arial" w:eastAsia="MS Gothic" w:hAnsi="Arial" w:hint="eastAsia"/>
          <w:sz w:val="20"/>
        </w:rPr>
        <w:t>2001</w:t>
      </w:r>
      <w:r w:rsidRPr="00E355FE">
        <w:rPr>
          <w:rFonts w:ascii="Arial" w:eastAsia="MS Gothic" w:hAnsi="Arial" w:hint="eastAsia"/>
          <w:sz w:val="20"/>
        </w:rPr>
        <w:t>年に</w:t>
      </w:r>
      <w:r w:rsidRPr="00E355FE">
        <w:rPr>
          <w:rFonts w:ascii="Arial" w:eastAsia="MS Gothic" w:hAnsi="Arial" w:hint="eastAsia"/>
          <w:sz w:val="20"/>
        </w:rPr>
        <w:t xml:space="preserve">KRAIBURG </w:t>
      </w:r>
      <w:r w:rsidRPr="00E355FE">
        <w:rPr>
          <w:rFonts w:ascii="Arial" w:eastAsia="MS Gothic" w:hAnsi="Arial" w:hint="eastAsia"/>
          <w:sz w:val="20"/>
        </w:rPr>
        <w:t>グループの独立したビジネスユニットとして設立され、現在では</w:t>
      </w:r>
      <w:r w:rsidRPr="00E355FE">
        <w:rPr>
          <w:rFonts w:ascii="Arial" w:eastAsia="MS Gothic" w:hAnsi="Arial" w:hint="eastAsia"/>
          <w:sz w:val="20"/>
        </w:rPr>
        <w:t>TPE</w:t>
      </w:r>
      <w:r w:rsidRPr="00E355FE">
        <w:rPr>
          <w:rFonts w:ascii="Arial" w:eastAsia="MS Gothic" w:hAnsi="Arial" w:hint="eastAsia"/>
          <w:sz w:val="20"/>
        </w:rPr>
        <w:t>コンパウンドの分野で業界のコンピテンスリーダーとなっています。同社の目標は、安全で信頼性が高く、サスティナブルな製品を顧客のアプリケーションに提供することです。世界中の</w:t>
      </w:r>
      <w:r w:rsidRPr="00E355FE">
        <w:rPr>
          <w:rFonts w:ascii="Arial" w:eastAsia="MS Gothic" w:hAnsi="Arial" w:hint="eastAsia"/>
          <w:sz w:val="20"/>
        </w:rPr>
        <w:t>660</w:t>
      </w:r>
      <w:r w:rsidRPr="00E355FE">
        <w:rPr>
          <w:rFonts w:ascii="Arial" w:eastAsia="MS Gothic" w:hAnsi="Arial" w:hint="eastAsia"/>
          <w:sz w:val="20"/>
        </w:rPr>
        <w:t>名以上の従業員と、ドイツ・アメリカおよびマレーシアの工場を通じて、</w:t>
      </w:r>
      <w:r w:rsidRPr="00E355FE">
        <w:rPr>
          <w:rFonts w:ascii="Arial" w:eastAsia="MS Gothic" w:hAnsi="Arial" w:hint="eastAsia"/>
          <w:sz w:val="20"/>
        </w:rPr>
        <w:t>KRAIBURG TPE</w:t>
      </w:r>
      <w:r w:rsidRPr="00E355FE">
        <w:rPr>
          <w:rFonts w:ascii="Arial" w:eastAsia="MS Gothic" w:hAnsi="Arial" w:hint="eastAsia"/>
          <w:sz w:val="20"/>
        </w:rPr>
        <w:t>は自動車、産業機器、消費者向け製品良好、そして厳格な規制のある医療分野の各用途に向けて、幅広い製品群を提供しています。</w:t>
      </w:r>
      <w:r w:rsidRPr="00E355FE">
        <w:rPr>
          <w:rFonts w:ascii="Arial" w:eastAsia="MS Gothic" w:hAnsi="Arial" w:hint="eastAsia"/>
          <w:sz w:val="20"/>
        </w:rPr>
        <w:t>THERMOLAST</w:t>
      </w:r>
      <w:r w:rsidRPr="00E355FE">
        <w:rPr>
          <w:rFonts w:ascii="Arial" w:eastAsia="MS Gothic" w:hAnsi="Arial" w:hint="eastAsia"/>
          <w:sz w:val="20"/>
          <w:vertAlign w:val="superscript"/>
        </w:rPr>
        <w:t>®</w:t>
      </w:r>
      <w:r w:rsidRPr="00E355FE">
        <w:rPr>
          <w:rFonts w:ascii="Arial" w:eastAsia="MS Gothic" w:hAnsi="Arial" w:hint="eastAsia"/>
          <w:sz w:val="20"/>
        </w:rPr>
        <w:t>（サーモラスト）、</w:t>
      </w:r>
      <w:r w:rsidRPr="00E355FE">
        <w:rPr>
          <w:rFonts w:ascii="Arial" w:eastAsia="MS Gothic" w:hAnsi="Arial" w:hint="eastAsia"/>
          <w:sz w:val="20"/>
        </w:rPr>
        <w:t>COPEC</w:t>
      </w:r>
      <w:r w:rsidRPr="00E355FE">
        <w:rPr>
          <w:rFonts w:ascii="Arial" w:eastAsia="MS Gothic" w:hAnsi="Arial" w:hint="eastAsia"/>
          <w:sz w:val="20"/>
          <w:vertAlign w:val="superscript"/>
        </w:rPr>
        <w:t>®</w:t>
      </w:r>
      <w:r w:rsidRPr="00E355FE">
        <w:rPr>
          <w:rFonts w:ascii="Arial" w:eastAsia="MS Gothic" w:hAnsi="Arial" w:hint="eastAsia"/>
          <w:sz w:val="20"/>
        </w:rPr>
        <w:t>（コーペック）</w:t>
      </w:r>
      <w:r w:rsidRPr="00E355FE">
        <w:rPr>
          <w:rFonts w:ascii="Arial" w:eastAsia="MS Gothic" w:hAnsi="Arial" w:hint="eastAsia"/>
          <w:sz w:val="20"/>
        </w:rPr>
        <w:t>HIPEX</w:t>
      </w:r>
      <w:r w:rsidRPr="00E355FE">
        <w:rPr>
          <w:rFonts w:ascii="Arial" w:eastAsia="MS Gothic" w:hAnsi="Arial" w:hint="eastAsia"/>
          <w:sz w:val="20"/>
          <w:vertAlign w:val="superscript"/>
        </w:rPr>
        <w:t>®</w:t>
      </w:r>
      <w:r w:rsidRPr="00E355FE">
        <w:rPr>
          <w:rFonts w:ascii="Arial" w:eastAsia="MS Gothic" w:hAnsi="Arial" w:hint="eastAsia"/>
          <w:sz w:val="20"/>
        </w:rPr>
        <w:t>（ハイペックス）、そして</w:t>
      </w:r>
      <w:r w:rsidRPr="00E355FE">
        <w:rPr>
          <w:rFonts w:ascii="Arial" w:eastAsia="MS Gothic" w:hAnsi="Arial" w:hint="eastAsia"/>
          <w:sz w:val="20"/>
        </w:rPr>
        <w:t>For Tec E</w:t>
      </w:r>
      <w:r w:rsidRPr="00E355FE">
        <w:rPr>
          <w:rFonts w:ascii="Arial" w:eastAsia="MS Gothic" w:hAnsi="Arial" w:hint="eastAsia"/>
          <w:sz w:val="20"/>
          <w:vertAlign w:val="superscript"/>
        </w:rPr>
        <w:t>®</w:t>
      </w:r>
      <w:r w:rsidRPr="00E355FE">
        <w:rPr>
          <w:rFonts w:ascii="Arial" w:eastAsia="MS Gothic" w:hAnsi="Arial" w:hint="eastAsia"/>
          <w:sz w:val="20"/>
        </w:rPr>
        <w:t>（フォーテック</w:t>
      </w:r>
      <w:r w:rsidRPr="00E355FE">
        <w:rPr>
          <w:rFonts w:ascii="Arial" w:eastAsia="MS Gothic" w:hAnsi="Arial" w:hint="eastAsia"/>
          <w:sz w:val="20"/>
        </w:rPr>
        <w:t>E</w:t>
      </w:r>
      <w:r w:rsidRPr="00E355FE">
        <w:rPr>
          <w:rFonts w:ascii="Arial" w:eastAsia="MS Gothic" w:hAnsi="Arial" w:hint="eastAsia"/>
          <w:sz w:val="20"/>
        </w:rPr>
        <w:t>）の定評ある製品群は、射出成形または押出成形による加工方法を通じて、メーカーに対しプロセスのみならず製品設計においても数々の利点をもたらしています。</w:t>
      </w:r>
      <w:r w:rsidRPr="00E355FE">
        <w:rPr>
          <w:rFonts w:ascii="Arial" w:eastAsia="MS Gothic" w:hAnsi="Arial" w:hint="eastAsia"/>
          <w:sz w:val="20"/>
        </w:rPr>
        <w:t>KRAIBURG TPE</w:t>
      </w:r>
      <w:r w:rsidRPr="00E355FE">
        <w:rPr>
          <w:rFonts w:ascii="Arial" w:eastAsia="MS Gothic" w:hAnsi="Arial" w:hint="eastAsia"/>
          <w:sz w:val="20"/>
        </w:rPr>
        <w:t>は、イノベーションにおける強み、グローバルレベルでの顧客志向、カスタム製品ソリューション、そして信頼のおけるサービスをその特色に掲げています。当社はドイツ本社において</w:t>
      </w:r>
      <w:r w:rsidRPr="00E355FE">
        <w:rPr>
          <w:rFonts w:ascii="Arial" w:eastAsia="MS Gothic" w:hAnsi="Arial" w:hint="eastAsia"/>
          <w:sz w:val="20"/>
        </w:rPr>
        <w:t>ISO50001</w:t>
      </w:r>
      <w:r w:rsidRPr="00E355FE">
        <w:rPr>
          <w:rFonts w:ascii="Arial" w:eastAsia="MS Gothic" w:hAnsi="Arial" w:hint="eastAsia"/>
          <w:sz w:val="20"/>
        </w:rPr>
        <w:t>の認証を受けており、またすべてのグローバルサイトにおいても</w:t>
      </w:r>
      <w:r w:rsidRPr="00E355FE">
        <w:rPr>
          <w:rFonts w:ascii="Arial" w:eastAsia="MS Gothic" w:hAnsi="Arial" w:hint="eastAsia"/>
          <w:sz w:val="20"/>
        </w:rPr>
        <w:t>ISO9001</w:t>
      </w:r>
      <w:r w:rsidRPr="00E355FE">
        <w:rPr>
          <w:rFonts w:ascii="Arial" w:eastAsia="MS Gothic" w:hAnsi="Arial" w:hint="eastAsia"/>
          <w:sz w:val="20"/>
        </w:rPr>
        <w:t>および</w:t>
      </w:r>
      <w:r w:rsidRPr="00E355FE">
        <w:rPr>
          <w:rFonts w:ascii="Arial" w:eastAsia="MS Gothic" w:hAnsi="Arial" w:hint="eastAsia"/>
          <w:sz w:val="20"/>
        </w:rPr>
        <w:t>ISO14001</w:t>
      </w:r>
      <w:r w:rsidRPr="00E355FE">
        <w:rPr>
          <w:rFonts w:ascii="Arial" w:eastAsia="MS Gothic" w:hAnsi="Arial" w:hint="eastAsia"/>
          <w:sz w:val="20"/>
        </w:rPr>
        <w:t>の認証を受けています。</w:t>
      </w:r>
    </w:p>
    <w:sectPr w:rsidR="00D879DF" w:rsidRPr="0018528B"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0D7E" w14:textId="77777777" w:rsidR="004A1084" w:rsidRDefault="004A1084" w:rsidP="00784C57">
      <w:pPr>
        <w:spacing w:after="0" w:line="240" w:lineRule="auto"/>
      </w:pPr>
      <w:r>
        <w:separator/>
      </w:r>
    </w:p>
  </w:endnote>
  <w:endnote w:type="continuationSeparator" w:id="0">
    <w:p w14:paraId="1F3958B4" w14:textId="77777777" w:rsidR="004A1084" w:rsidRDefault="004A1084" w:rsidP="00784C57">
      <w:pPr>
        <w:spacing w:after="0" w:line="240" w:lineRule="auto"/>
      </w:pPr>
      <w:r>
        <w:continuationSeparator/>
      </w:r>
    </w:p>
  </w:endnote>
  <w:endnote w:type="continuationNotice" w:id="1">
    <w:p w14:paraId="625F194E" w14:textId="77777777" w:rsidR="004A1084" w:rsidRDefault="004A1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8BACB" w14:textId="77777777" w:rsidR="004A1084" w:rsidRDefault="004A1084" w:rsidP="00784C57">
      <w:pPr>
        <w:spacing w:after="0" w:line="240" w:lineRule="auto"/>
      </w:pPr>
      <w:r>
        <w:separator/>
      </w:r>
    </w:p>
  </w:footnote>
  <w:footnote w:type="continuationSeparator" w:id="0">
    <w:p w14:paraId="3EF55CC3" w14:textId="77777777" w:rsidR="004A1084" w:rsidRDefault="004A1084" w:rsidP="00784C57">
      <w:pPr>
        <w:spacing w:after="0" w:line="240" w:lineRule="auto"/>
      </w:pPr>
      <w:r>
        <w:continuationSeparator/>
      </w:r>
    </w:p>
  </w:footnote>
  <w:footnote w:type="continuationNotice" w:id="1">
    <w:p w14:paraId="6F424FAA" w14:textId="77777777" w:rsidR="004A1084" w:rsidRDefault="004A10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E355FE" w:rsidRDefault="00502615" w:rsidP="00502615">
    <w:pPr>
      <w:pStyle w:val="Header"/>
      <w:tabs>
        <w:tab w:val="clear" w:pos="4703"/>
        <w:tab w:val="clear" w:pos="9406"/>
      </w:tabs>
      <w:spacing w:before="1440"/>
      <w:rPr>
        <w:rFonts w:ascii="Arial" w:eastAsia="MS Gothic" w:hAnsi="Arial" w:cs="Arial"/>
        <w:sz w:val="20"/>
        <w:szCs w:val="20"/>
      </w:rPr>
    </w:pPr>
    <w:r w:rsidRPr="00E355FE">
      <w:rPr>
        <w:rFonts w:ascii="Arial" w:eastAsia="MS Gothic" w:hAnsi="Arial" w:hint="eastAsia"/>
        <w:noProof/>
        <w:sz w:val="20"/>
        <w:lang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Grafik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355FE" w14:paraId="4063D958" w14:textId="77777777" w:rsidTr="00502615">
      <w:tc>
        <w:tcPr>
          <w:tcW w:w="6912" w:type="dxa"/>
        </w:tcPr>
        <w:p w14:paraId="68437E0F" w14:textId="77777777" w:rsidR="00C97AAF" w:rsidRPr="00E355FE" w:rsidRDefault="00C97AAF" w:rsidP="00C97AAF">
          <w:pPr>
            <w:spacing w:after="0" w:line="360" w:lineRule="auto"/>
            <w:jc w:val="both"/>
            <w:rPr>
              <w:rFonts w:ascii="Arial" w:eastAsia="MS Gothic" w:hAnsi="Arial" w:cs="Arial"/>
              <w:b/>
              <w:bCs/>
              <w:color w:val="365F91"/>
              <w:sz w:val="40"/>
              <w:szCs w:val="40"/>
            </w:rPr>
          </w:pPr>
          <w:r w:rsidRPr="00E355FE">
            <w:rPr>
              <w:rFonts w:ascii="Arial" w:eastAsia="MS Gothic" w:hAnsi="Arial" w:hint="eastAsia"/>
              <w:b/>
              <w:color w:val="365F91"/>
              <w:sz w:val="40"/>
            </w:rPr>
            <w:t>プレス・リリース</w:t>
          </w:r>
        </w:p>
        <w:p w14:paraId="7632F5DC" w14:textId="51A48A55" w:rsidR="00D90B09" w:rsidRPr="00E355FE" w:rsidRDefault="00D90B09" w:rsidP="00D90B09">
          <w:pPr>
            <w:spacing w:after="0" w:line="360" w:lineRule="auto"/>
            <w:jc w:val="both"/>
            <w:rPr>
              <w:rFonts w:ascii="Arial" w:eastAsia="MS Gothic" w:hAnsi="Arial" w:cs="Arial"/>
              <w:b/>
              <w:sz w:val="16"/>
              <w:szCs w:val="16"/>
            </w:rPr>
          </w:pPr>
          <w:r w:rsidRPr="00E355FE">
            <w:rPr>
              <w:rFonts w:ascii="Arial" w:eastAsia="MS Gothic" w:hAnsi="Arial" w:hint="eastAsia"/>
              <w:b/>
              <w:sz w:val="16"/>
            </w:rPr>
            <w:t>KRAIBURG TPE</w:t>
          </w:r>
          <w:r w:rsidRPr="00E355FE">
            <w:rPr>
              <w:rFonts w:ascii="Arial" w:eastAsia="MS Gothic" w:hAnsi="Arial" w:hint="eastAsia"/>
              <w:b/>
              <w:sz w:val="16"/>
            </w:rPr>
            <w:t>、リサイクル材を</w:t>
          </w:r>
          <w:r w:rsidRPr="00E355FE">
            <w:rPr>
              <w:rFonts w:ascii="Arial" w:eastAsia="MS Gothic" w:hAnsi="Arial" w:hint="eastAsia"/>
              <w:b/>
              <w:sz w:val="16"/>
            </w:rPr>
            <w:t>73</w:t>
          </w:r>
          <w:r w:rsidRPr="00E355FE">
            <w:rPr>
              <w:rFonts w:ascii="Arial" w:eastAsia="MS Gothic" w:hAnsi="Arial" w:hint="eastAsia"/>
              <w:b/>
              <w:sz w:val="16"/>
            </w:rPr>
            <w:t>％以上使用した自動車用リサイクルコンテント</w:t>
          </w:r>
          <w:r w:rsidRPr="00E355FE">
            <w:rPr>
              <w:rFonts w:ascii="Arial" w:eastAsia="MS Gothic" w:hAnsi="Arial" w:hint="eastAsia"/>
              <w:b/>
              <w:sz w:val="16"/>
            </w:rPr>
            <w:t>TPE</w:t>
          </w:r>
          <w:r w:rsidRPr="00E355FE">
            <w:rPr>
              <w:rFonts w:ascii="Arial" w:eastAsia="MS Gothic" w:hAnsi="Arial" w:hint="eastAsia"/>
              <w:b/>
              <w:sz w:val="16"/>
            </w:rPr>
            <w:t>を発売</w:t>
          </w:r>
          <w:r w:rsidRPr="00E355FE">
            <w:rPr>
              <w:rFonts w:ascii="Arial" w:eastAsia="MS Gothic" w:hAnsi="Arial" w:hint="eastAsia"/>
              <w:b/>
              <w:sz w:val="16"/>
            </w:rPr>
            <w:t xml:space="preserve"> </w:t>
          </w:r>
        </w:p>
        <w:p w14:paraId="1C0F02B8" w14:textId="77777777" w:rsidR="00D90B09" w:rsidRPr="00E355FE" w:rsidRDefault="00D90B09" w:rsidP="00D90B09">
          <w:pPr>
            <w:spacing w:after="0" w:line="360" w:lineRule="auto"/>
            <w:jc w:val="both"/>
            <w:rPr>
              <w:rFonts w:ascii="Arial" w:eastAsia="MS Gothic" w:hAnsi="Arial" w:cs="Arial"/>
              <w:b/>
              <w:bCs/>
              <w:sz w:val="16"/>
              <w:szCs w:val="16"/>
            </w:rPr>
          </w:pPr>
          <w:r w:rsidRPr="00E355FE">
            <w:rPr>
              <w:rFonts w:ascii="Arial" w:eastAsia="MS Gothic" w:hAnsi="Arial" w:hint="eastAsia"/>
              <w:b/>
              <w:sz w:val="16"/>
            </w:rPr>
            <w:t>ヴァルトクライブルク、</w:t>
          </w:r>
          <w:r w:rsidRPr="00E355FE">
            <w:rPr>
              <w:rFonts w:ascii="Arial" w:eastAsia="MS Gothic" w:hAnsi="Arial" w:hint="eastAsia"/>
              <w:b/>
              <w:sz w:val="16"/>
            </w:rPr>
            <w:t>2024</w:t>
          </w:r>
          <w:r w:rsidRPr="00E355FE">
            <w:rPr>
              <w:rFonts w:ascii="Arial" w:eastAsia="MS Gothic" w:hAnsi="Arial" w:hint="eastAsia"/>
              <w:b/>
              <w:sz w:val="16"/>
            </w:rPr>
            <w:t>年</w:t>
          </w:r>
          <w:r w:rsidRPr="00E355FE">
            <w:rPr>
              <w:rFonts w:ascii="Arial" w:eastAsia="MS Gothic" w:hAnsi="Arial" w:hint="eastAsia"/>
              <w:b/>
              <w:sz w:val="16"/>
            </w:rPr>
            <w:t>2</w:t>
          </w:r>
          <w:r w:rsidRPr="00E355FE">
            <w:rPr>
              <w:rFonts w:ascii="Arial" w:eastAsia="MS Gothic" w:hAnsi="Arial" w:hint="eastAsia"/>
              <w:b/>
              <w:sz w:val="16"/>
            </w:rPr>
            <w:t>月</w:t>
          </w:r>
        </w:p>
        <w:p w14:paraId="4F16FFE5" w14:textId="486738B7" w:rsidR="00502615" w:rsidRPr="00E355FE" w:rsidRDefault="00E30016" w:rsidP="00E30016">
          <w:pPr>
            <w:spacing w:after="0" w:line="360" w:lineRule="auto"/>
            <w:jc w:val="both"/>
            <w:rPr>
              <w:rFonts w:ascii="Arial" w:eastAsia="MS Gothic" w:hAnsi="Arial" w:cs="Arial"/>
              <w:b/>
              <w:bCs/>
              <w:sz w:val="16"/>
              <w:szCs w:val="16"/>
            </w:rPr>
          </w:pPr>
          <w:r w:rsidRPr="00E355FE">
            <w:rPr>
              <w:rFonts w:ascii="Arial" w:eastAsia="MS Gothic" w:hAnsi="Arial" w:hint="eastAsia"/>
            </w:rPr>
            <w:t>ページ</w:t>
          </w:r>
          <w:r w:rsidRPr="00E355FE">
            <w:rPr>
              <w:rFonts w:ascii="Arial" w:eastAsia="MS Gothic" w:hAnsi="Arial" w:hint="eastAsia"/>
            </w:rPr>
            <w:t xml:space="preserve"> </w:t>
          </w:r>
          <w:r w:rsidRPr="00E355FE">
            <w:rPr>
              <w:rFonts w:ascii="Arial" w:eastAsia="MS Gothic" w:hAnsi="Arial" w:cs="Arial" w:hint="eastAsia"/>
              <w:b/>
              <w:sz w:val="16"/>
            </w:rPr>
            <w:fldChar w:fldCharType="begin"/>
          </w:r>
          <w:r w:rsidRPr="00E355FE">
            <w:rPr>
              <w:rFonts w:ascii="Arial" w:eastAsia="MS Gothic" w:hAnsi="Arial" w:cs="Arial" w:hint="eastAsia"/>
              <w:b/>
              <w:sz w:val="16"/>
            </w:rPr>
            <w:instrText>PAGE  \* Arabic  \* MERGEFORMAT</w:instrText>
          </w:r>
          <w:r w:rsidRPr="00E355FE">
            <w:rPr>
              <w:rFonts w:ascii="Arial" w:eastAsia="MS Gothic" w:hAnsi="Arial" w:cs="Arial" w:hint="eastAsia"/>
              <w:b/>
              <w:sz w:val="16"/>
            </w:rPr>
            <w:fldChar w:fldCharType="separate"/>
          </w:r>
          <w:r w:rsidR="00E355FE">
            <w:rPr>
              <w:rFonts w:ascii="Arial" w:eastAsia="MS Gothic" w:hAnsi="Arial" w:cs="Arial"/>
              <w:b/>
              <w:noProof/>
              <w:sz w:val="16"/>
            </w:rPr>
            <w:t>6</w:t>
          </w:r>
          <w:r w:rsidRPr="00E355FE">
            <w:rPr>
              <w:rFonts w:ascii="Arial" w:eastAsia="MS Gothic" w:hAnsi="Arial" w:cs="Arial" w:hint="eastAsia"/>
              <w:b/>
              <w:sz w:val="16"/>
            </w:rPr>
            <w:fldChar w:fldCharType="end"/>
          </w:r>
          <w:r w:rsidRPr="00E355FE">
            <w:rPr>
              <w:rFonts w:ascii="Arial" w:eastAsia="MS Gothic" w:hAnsi="Arial" w:hint="eastAsia"/>
            </w:rPr>
            <w:t xml:space="preserve"> / </w:t>
          </w:r>
          <w:r w:rsidRPr="00E355FE">
            <w:rPr>
              <w:rFonts w:ascii="Arial" w:eastAsia="MS Gothic" w:hAnsi="Arial" w:cs="Arial" w:hint="eastAsia"/>
              <w:b/>
              <w:bCs/>
              <w:sz w:val="16"/>
              <w:szCs w:val="16"/>
            </w:rPr>
            <w:fldChar w:fldCharType="begin"/>
          </w:r>
          <w:r w:rsidRPr="00E355FE">
            <w:rPr>
              <w:rFonts w:ascii="Arial" w:eastAsia="MS Gothic" w:hAnsi="Arial" w:cs="Arial" w:hint="eastAsia"/>
              <w:b/>
              <w:bCs/>
              <w:sz w:val="16"/>
              <w:szCs w:val="16"/>
            </w:rPr>
            <w:instrText>NUMPAGES  \* Arabic  \* MERGEFORMAT</w:instrText>
          </w:r>
          <w:r w:rsidRPr="00E355FE">
            <w:rPr>
              <w:rFonts w:ascii="Arial" w:eastAsia="MS Gothic" w:hAnsi="Arial" w:cs="Arial" w:hint="eastAsia"/>
              <w:b/>
              <w:bCs/>
              <w:sz w:val="16"/>
              <w:szCs w:val="16"/>
            </w:rPr>
            <w:fldChar w:fldCharType="separate"/>
          </w:r>
          <w:r w:rsidR="00E355FE">
            <w:rPr>
              <w:rFonts w:ascii="Arial" w:eastAsia="MS Gothic" w:hAnsi="Arial" w:cs="Arial"/>
              <w:b/>
              <w:bCs/>
              <w:noProof/>
              <w:sz w:val="16"/>
              <w:szCs w:val="16"/>
            </w:rPr>
            <w:t>6</w:t>
          </w:r>
          <w:r w:rsidRPr="00E355FE">
            <w:rPr>
              <w:rFonts w:ascii="Arial" w:eastAsia="MS Gothic" w:hAnsi="Arial" w:cs="Arial" w:hint="eastAsia"/>
              <w:b/>
              <w:bCs/>
              <w:sz w:val="16"/>
              <w:szCs w:val="16"/>
            </w:rPr>
            <w:fldChar w:fldCharType="end"/>
          </w:r>
        </w:p>
      </w:tc>
    </w:tr>
  </w:tbl>
  <w:p w14:paraId="5195E70D" w14:textId="77777777" w:rsidR="00502615" w:rsidRPr="00E355FE" w:rsidRDefault="00502615" w:rsidP="00502615">
    <w:pPr>
      <w:pStyle w:val="Header"/>
      <w:tabs>
        <w:tab w:val="clear" w:pos="4703"/>
        <w:tab w:val="clear" w:pos="9406"/>
      </w:tabs>
      <w:rPr>
        <w:rFonts w:ascii="Arial" w:eastAsia="MS Gothic" w:hAnsi="Arial" w:cs="Arial"/>
        <w:sz w:val="20"/>
        <w:szCs w:val="20"/>
      </w:rPr>
    </w:pPr>
  </w:p>
  <w:p w14:paraId="7ECDAEA4" w14:textId="77777777" w:rsidR="001A1A47" w:rsidRPr="00E355F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15B5493E" w:rsidR="00502615" w:rsidRPr="00E355FE" w:rsidRDefault="00502615" w:rsidP="00502615">
    <w:pPr>
      <w:pStyle w:val="Header"/>
      <w:tabs>
        <w:tab w:val="clear" w:pos="4703"/>
        <w:tab w:val="clear" w:pos="9406"/>
      </w:tabs>
      <w:spacing w:before="1440"/>
      <w:rPr>
        <w:rFonts w:ascii="Arial" w:eastAsia="MS Gothic" w:hAnsi="Arial" w:cs="Arial"/>
        <w:sz w:val="20"/>
        <w:szCs w:val="20"/>
      </w:rPr>
    </w:pPr>
    <w:r w:rsidRPr="00E355FE">
      <w:rPr>
        <w:rFonts w:ascii="Arial" w:eastAsia="MS Gothic" w:hAnsi="Arial" w:hint="eastAsia"/>
        <w:noProof/>
        <w:sz w:val="20"/>
        <w:lang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Grafik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E355FE" w14:paraId="4184F062" w14:textId="77777777" w:rsidTr="006600AB">
      <w:tc>
        <w:tcPr>
          <w:tcW w:w="6912" w:type="dxa"/>
        </w:tcPr>
        <w:p w14:paraId="78928D46" w14:textId="77777777" w:rsidR="00C97AAF" w:rsidRPr="00E355FE" w:rsidRDefault="00C97AAF" w:rsidP="00C97AAF">
          <w:pPr>
            <w:spacing w:after="0" w:line="360" w:lineRule="auto"/>
            <w:jc w:val="both"/>
            <w:rPr>
              <w:rFonts w:ascii="Arial" w:eastAsia="MS Gothic" w:hAnsi="Arial" w:cs="Arial"/>
              <w:b/>
              <w:bCs/>
              <w:color w:val="365F91"/>
              <w:sz w:val="40"/>
              <w:szCs w:val="40"/>
            </w:rPr>
          </w:pPr>
          <w:r w:rsidRPr="00E355FE">
            <w:rPr>
              <w:rFonts w:ascii="Arial" w:eastAsia="MS Gothic" w:hAnsi="Arial" w:hint="eastAsia"/>
              <w:b/>
              <w:color w:val="365F91"/>
              <w:sz w:val="40"/>
            </w:rPr>
            <w:t>プレス・リリース</w:t>
          </w:r>
        </w:p>
        <w:p w14:paraId="426F7E6C" w14:textId="16F36D55" w:rsidR="00290789" w:rsidRPr="00E355FE" w:rsidRDefault="00453A0F" w:rsidP="00502615">
          <w:pPr>
            <w:spacing w:after="0" w:line="360" w:lineRule="auto"/>
            <w:jc w:val="both"/>
            <w:rPr>
              <w:rFonts w:ascii="Arial" w:eastAsia="MS Gothic" w:hAnsi="Arial" w:cs="Arial"/>
              <w:b/>
              <w:sz w:val="16"/>
              <w:szCs w:val="16"/>
            </w:rPr>
          </w:pPr>
          <w:r w:rsidRPr="00E355FE">
            <w:rPr>
              <w:rFonts w:ascii="Arial" w:eastAsia="MS Gothic" w:hAnsi="Arial" w:hint="eastAsia"/>
              <w:b/>
              <w:sz w:val="16"/>
            </w:rPr>
            <w:t>KRAIBURG TPE</w:t>
          </w:r>
          <w:r w:rsidRPr="00E355FE">
            <w:rPr>
              <w:rFonts w:ascii="Arial" w:eastAsia="MS Gothic" w:hAnsi="Arial" w:hint="eastAsia"/>
              <w:b/>
              <w:sz w:val="16"/>
            </w:rPr>
            <w:t>、リサイクル材を</w:t>
          </w:r>
          <w:r w:rsidRPr="00E355FE">
            <w:rPr>
              <w:rFonts w:ascii="Arial" w:eastAsia="MS Gothic" w:hAnsi="Arial" w:hint="eastAsia"/>
              <w:b/>
              <w:sz w:val="16"/>
            </w:rPr>
            <w:t>73</w:t>
          </w:r>
          <w:r w:rsidRPr="00E355FE">
            <w:rPr>
              <w:rFonts w:ascii="Arial" w:eastAsia="MS Gothic" w:hAnsi="Arial" w:hint="eastAsia"/>
              <w:b/>
              <w:sz w:val="16"/>
            </w:rPr>
            <w:t>％以上使用した自動車用リサイクルコンテント</w:t>
          </w:r>
          <w:r w:rsidRPr="00E355FE">
            <w:rPr>
              <w:rFonts w:ascii="Arial" w:eastAsia="MS Gothic" w:hAnsi="Arial" w:hint="eastAsia"/>
              <w:b/>
              <w:sz w:val="16"/>
            </w:rPr>
            <w:t>TPE</w:t>
          </w:r>
          <w:r w:rsidRPr="00E355FE">
            <w:rPr>
              <w:rFonts w:ascii="Arial" w:eastAsia="MS Gothic" w:hAnsi="Arial" w:hint="eastAsia"/>
              <w:b/>
              <w:sz w:val="16"/>
            </w:rPr>
            <w:t>を発売</w:t>
          </w:r>
        </w:p>
        <w:p w14:paraId="7CA21669" w14:textId="5DE651B0" w:rsidR="00502615" w:rsidRPr="00E355FE" w:rsidRDefault="00502615" w:rsidP="00502615">
          <w:pPr>
            <w:spacing w:after="0" w:line="360" w:lineRule="auto"/>
            <w:jc w:val="both"/>
            <w:rPr>
              <w:rFonts w:ascii="Arial" w:eastAsia="MS Gothic" w:hAnsi="Arial" w:cs="Arial"/>
              <w:b/>
              <w:bCs/>
              <w:sz w:val="16"/>
              <w:szCs w:val="16"/>
            </w:rPr>
          </w:pPr>
          <w:r w:rsidRPr="00E355FE">
            <w:rPr>
              <w:rFonts w:ascii="Arial" w:eastAsia="MS Gothic" w:hAnsi="Arial" w:hint="eastAsia"/>
              <w:b/>
              <w:sz w:val="16"/>
            </w:rPr>
            <w:t>ヴァルトクライブルク、</w:t>
          </w:r>
          <w:r w:rsidRPr="00E355FE">
            <w:rPr>
              <w:rFonts w:ascii="Arial" w:eastAsia="MS Gothic" w:hAnsi="Arial" w:hint="eastAsia"/>
              <w:b/>
              <w:sz w:val="16"/>
            </w:rPr>
            <w:t>2024</w:t>
          </w:r>
          <w:r w:rsidRPr="00E355FE">
            <w:rPr>
              <w:rFonts w:ascii="Arial" w:eastAsia="MS Gothic" w:hAnsi="Arial" w:hint="eastAsia"/>
              <w:b/>
              <w:sz w:val="16"/>
            </w:rPr>
            <w:t>年</w:t>
          </w:r>
          <w:r w:rsidRPr="00E355FE">
            <w:rPr>
              <w:rFonts w:ascii="Arial" w:eastAsia="MS Gothic" w:hAnsi="Arial" w:hint="eastAsia"/>
              <w:b/>
              <w:sz w:val="16"/>
            </w:rPr>
            <w:t>2</w:t>
          </w:r>
          <w:r w:rsidRPr="00E355FE">
            <w:rPr>
              <w:rFonts w:ascii="Arial" w:eastAsia="MS Gothic" w:hAnsi="Arial" w:hint="eastAsia"/>
              <w:b/>
              <w:sz w:val="16"/>
            </w:rPr>
            <w:t>月</w:t>
          </w:r>
        </w:p>
        <w:p w14:paraId="7142AAD6" w14:textId="77777777" w:rsidR="00502615" w:rsidRPr="00E355FE" w:rsidRDefault="00C97AAF" w:rsidP="00C97AAF">
          <w:pPr>
            <w:spacing w:after="0" w:line="360" w:lineRule="auto"/>
            <w:jc w:val="both"/>
            <w:rPr>
              <w:rFonts w:ascii="Arial" w:eastAsia="MS Gothic" w:hAnsi="Arial" w:cs="Arial"/>
              <w:b/>
              <w:bCs/>
              <w:sz w:val="16"/>
              <w:szCs w:val="16"/>
            </w:rPr>
          </w:pPr>
          <w:r w:rsidRPr="00E355FE">
            <w:rPr>
              <w:rFonts w:ascii="Arial" w:eastAsia="MS Gothic" w:hAnsi="Arial" w:hint="eastAsia"/>
            </w:rPr>
            <w:t>ページ</w:t>
          </w:r>
          <w:r w:rsidRPr="00E355FE">
            <w:rPr>
              <w:rFonts w:ascii="Arial" w:eastAsia="MS Gothic" w:hAnsi="Arial" w:hint="eastAsia"/>
            </w:rPr>
            <w:t xml:space="preserve"> </w:t>
          </w:r>
          <w:r w:rsidR="00C37A0D" w:rsidRPr="00E355FE">
            <w:rPr>
              <w:rFonts w:ascii="Arial" w:eastAsia="MS Gothic" w:hAnsi="Arial" w:cs="Arial" w:hint="eastAsia"/>
              <w:b/>
              <w:sz w:val="16"/>
            </w:rPr>
            <w:fldChar w:fldCharType="begin"/>
          </w:r>
          <w:r w:rsidR="00502615" w:rsidRPr="00E355FE">
            <w:rPr>
              <w:rFonts w:ascii="Arial" w:eastAsia="MS Gothic" w:hAnsi="Arial" w:cs="Arial" w:hint="eastAsia"/>
              <w:b/>
              <w:sz w:val="16"/>
            </w:rPr>
            <w:instrText>PAGE  \* Arabic  \* MERGEFORMAT</w:instrText>
          </w:r>
          <w:r w:rsidR="00C37A0D" w:rsidRPr="00E355FE">
            <w:rPr>
              <w:rFonts w:ascii="Arial" w:eastAsia="MS Gothic" w:hAnsi="Arial" w:cs="Arial" w:hint="eastAsia"/>
              <w:b/>
              <w:sz w:val="16"/>
            </w:rPr>
            <w:fldChar w:fldCharType="separate"/>
          </w:r>
          <w:r w:rsidR="00E355FE">
            <w:rPr>
              <w:rFonts w:ascii="Arial" w:eastAsia="MS Gothic" w:hAnsi="Arial" w:cs="Arial"/>
              <w:b/>
              <w:noProof/>
              <w:sz w:val="16"/>
            </w:rPr>
            <w:t>1</w:t>
          </w:r>
          <w:r w:rsidR="00C37A0D" w:rsidRPr="00E355FE">
            <w:rPr>
              <w:rFonts w:ascii="Arial" w:eastAsia="MS Gothic" w:hAnsi="Arial" w:cs="Arial" w:hint="eastAsia"/>
              <w:b/>
              <w:sz w:val="16"/>
            </w:rPr>
            <w:fldChar w:fldCharType="end"/>
          </w:r>
          <w:r w:rsidRPr="00E355FE">
            <w:rPr>
              <w:rFonts w:ascii="Arial" w:eastAsia="MS Gothic" w:hAnsi="Arial" w:hint="eastAsia"/>
            </w:rPr>
            <w:t xml:space="preserve"> / </w:t>
          </w:r>
          <w:r w:rsidR="004855C8" w:rsidRPr="00E355FE">
            <w:rPr>
              <w:rFonts w:ascii="Arial" w:eastAsia="MS Gothic" w:hAnsi="Arial" w:hint="eastAsia"/>
            </w:rPr>
            <w:fldChar w:fldCharType="begin"/>
          </w:r>
          <w:r w:rsidR="004855C8" w:rsidRPr="00E355FE">
            <w:rPr>
              <w:rFonts w:ascii="Arial" w:eastAsia="MS Gothic" w:hAnsi="Arial"/>
            </w:rPr>
            <w:instrText>NUMPAGES  \* Arabic  \* MERGEFORMAT</w:instrText>
          </w:r>
          <w:r w:rsidR="004855C8" w:rsidRPr="00E355FE">
            <w:rPr>
              <w:rFonts w:ascii="Arial" w:eastAsia="MS Gothic" w:hAnsi="Arial" w:hint="eastAsia"/>
            </w:rPr>
            <w:fldChar w:fldCharType="separate"/>
          </w:r>
          <w:r w:rsidR="00E355FE" w:rsidRPr="00E355FE">
            <w:rPr>
              <w:rFonts w:ascii="Arial" w:eastAsia="MS Gothic" w:hAnsi="Arial" w:cs="Arial"/>
              <w:b/>
              <w:noProof/>
              <w:sz w:val="16"/>
            </w:rPr>
            <w:t>6</w:t>
          </w:r>
          <w:r w:rsidR="004855C8" w:rsidRPr="00E355FE">
            <w:rPr>
              <w:rFonts w:ascii="Arial" w:eastAsia="MS Gothic" w:hAnsi="Arial" w:cs="Arial" w:hint="eastAsia"/>
              <w:b/>
              <w:sz w:val="16"/>
            </w:rPr>
            <w:fldChar w:fldCharType="end"/>
          </w:r>
        </w:p>
      </w:tc>
      <w:tc>
        <w:tcPr>
          <w:tcW w:w="2977" w:type="dxa"/>
        </w:tcPr>
        <w:p w14:paraId="25A0B4C7" w14:textId="77777777" w:rsidR="00502615" w:rsidRPr="00E355FE" w:rsidRDefault="00502615" w:rsidP="00502615">
          <w:pPr>
            <w:pStyle w:val="Header"/>
            <w:tabs>
              <w:tab w:val="clear" w:pos="4703"/>
              <w:tab w:val="clear" w:pos="9406"/>
            </w:tabs>
            <w:rPr>
              <w:rFonts w:ascii="Arial" w:eastAsia="MS Gothic" w:hAnsi="Arial" w:cs="Arial"/>
              <w:sz w:val="16"/>
              <w:szCs w:val="16"/>
            </w:rPr>
          </w:pPr>
          <w:r w:rsidRPr="00E355FE">
            <w:rPr>
              <w:rFonts w:ascii="Arial" w:eastAsia="MS Gothic" w:hAnsi="Arial" w:hint="eastAsia"/>
              <w:sz w:val="16"/>
            </w:rPr>
            <w:t>KRAIBURG TPE GmbH &amp; Co. KG</w:t>
          </w:r>
        </w:p>
        <w:p w14:paraId="2143F276" w14:textId="77777777" w:rsidR="00502615" w:rsidRPr="00E355FE" w:rsidRDefault="00502615" w:rsidP="00502615">
          <w:pPr>
            <w:pStyle w:val="Header"/>
            <w:tabs>
              <w:tab w:val="clear" w:pos="4703"/>
              <w:tab w:val="clear" w:pos="9406"/>
            </w:tabs>
            <w:rPr>
              <w:rFonts w:ascii="Arial" w:eastAsia="MS Gothic" w:hAnsi="Arial" w:cs="Arial"/>
              <w:sz w:val="16"/>
              <w:szCs w:val="16"/>
            </w:rPr>
          </w:pPr>
          <w:r w:rsidRPr="00E355FE">
            <w:rPr>
              <w:rFonts w:ascii="Arial" w:eastAsia="MS Gothic" w:hAnsi="Arial" w:hint="eastAsia"/>
              <w:sz w:val="16"/>
            </w:rPr>
            <w:t>Friedrich-Schmidt-Strasse 2</w:t>
          </w:r>
        </w:p>
        <w:p w14:paraId="46B96D3D" w14:textId="77777777" w:rsidR="00502615" w:rsidRPr="00E355FE" w:rsidRDefault="00502615" w:rsidP="00502615">
          <w:pPr>
            <w:pStyle w:val="Header"/>
            <w:tabs>
              <w:tab w:val="clear" w:pos="4703"/>
              <w:tab w:val="clear" w:pos="9406"/>
            </w:tabs>
            <w:rPr>
              <w:rFonts w:ascii="Arial" w:eastAsia="MS Gothic" w:hAnsi="Arial" w:cs="Arial"/>
              <w:sz w:val="16"/>
              <w:szCs w:val="16"/>
            </w:rPr>
          </w:pPr>
          <w:r w:rsidRPr="00E355FE">
            <w:rPr>
              <w:rFonts w:ascii="Arial" w:eastAsia="MS Gothic" w:hAnsi="Arial" w:hint="eastAsia"/>
              <w:sz w:val="16"/>
            </w:rPr>
            <w:t>84478 Waldkraiburg</w:t>
          </w:r>
        </w:p>
        <w:p w14:paraId="52A084DE" w14:textId="77777777" w:rsidR="00502615" w:rsidRPr="00E355FE" w:rsidRDefault="00FB6011" w:rsidP="00502615">
          <w:pPr>
            <w:pStyle w:val="Header"/>
            <w:tabs>
              <w:tab w:val="clear" w:pos="4703"/>
              <w:tab w:val="clear" w:pos="9406"/>
            </w:tabs>
            <w:rPr>
              <w:rFonts w:ascii="Arial" w:eastAsia="MS Gothic" w:hAnsi="Arial" w:cs="Arial"/>
              <w:sz w:val="16"/>
              <w:szCs w:val="16"/>
            </w:rPr>
          </w:pPr>
          <w:r w:rsidRPr="00E355FE">
            <w:rPr>
              <w:rFonts w:ascii="Arial" w:eastAsia="MS Gothic" w:hAnsi="Arial" w:hint="eastAsia"/>
              <w:sz w:val="16"/>
            </w:rPr>
            <w:t>Germany</w:t>
          </w:r>
        </w:p>
        <w:p w14:paraId="73160BF7" w14:textId="77777777" w:rsidR="00502615" w:rsidRPr="00E355FE" w:rsidRDefault="00502615" w:rsidP="00502615">
          <w:pPr>
            <w:pStyle w:val="Header"/>
            <w:tabs>
              <w:tab w:val="clear" w:pos="4703"/>
              <w:tab w:val="clear" w:pos="9406"/>
            </w:tabs>
            <w:rPr>
              <w:rFonts w:ascii="Arial" w:eastAsia="MS Gothic" w:hAnsi="Arial" w:cs="Arial"/>
              <w:sz w:val="16"/>
              <w:szCs w:val="16"/>
              <w:lang w:val="en-GB"/>
            </w:rPr>
          </w:pPr>
        </w:p>
        <w:p w14:paraId="2FD60256" w14:textId="77777777" w:rsidR="00C97AAF" w:rsidRPr="00E355FE" w:rsidRDefault="00C97AAF" w:rsidP="00C97AAF">
          <w:pPr>
            <w:pStyle w:val="Header"/>
            <w:tabs>
              <w:tab w:val="clear" w:pos="4703"/>
              <w:tab w:val="clear" w:pos="9406"/>
            </w:tabs>
            <w:rPr>
              <w:rFonts w:ascii="Arial" w:eastAsia="MS Gothic" w:hAnsi="Arial" w:cs="Arial"/>
              <w:sz w:val="16"/>
              <w:szCs w:val="16"/>
            </w:rPr>
          </w:pPr>
          <w:r w:rsidRPr="00E355FE">
            <w:rPr>
              <w:rFonts w:ascii="Arial" w:eastAsia="MS Gothic" w:hAnsi="Arial" w:hint="eastAsia"/>
              <w:sz w:val="16"/>
            </w:rPr>
            <w:t xml:space="preserve">電話　</w:t>
          </w:r>
          <w:r w:rsidRPr="00E355FE">
            <w:rPr>
              <w:rFonts w:ascii="Arial" w:eastAsia="MS Gothic" w:hAnsi="Arial" w:hint="eastAsia"/>
              <w:sz w:val="16"/>
            </w:rPr>
            <w:t>+49 8638 9810-0</w:t>
          </w:r>
        </w:p>
        <w:p w14:paraId="40245D9B" w14:textId="77777777" w:rsidR="00C97AAF" w:rsidRPr="00E355FE" w:rsidRDefault="00C97AAF" w:rsidP="00C97AAF">
          <w:pPr>
            <w:pStyle w:val="Header"/>
            <w:tabs>
              <w:tab w:val="clear" w:pos="4703"/>
              <w:tab w:val="clear" w:pos="9406"/>
            </w:tabs>
            <w:rPr>
              <w:rFonts w:ascii="Arial" w:eastAsia="MS Gothic" w:hAnsi="Arial" w:cs="Arial"/>
              <w:sz w:val="16"/>
              <w:szCs w:val="16"/>
            </w:rPr>
          </w:pPr>
          <w:r w:rsidRPr="00E355FE">
            <w:rPr>
              <w:rFonts w:ascii="Arial" w:eastAsia="MS Gothic" w:hAnsi="Arial" w:hint="eastAsia"/>
              <w:sz w:val="16"/>
            </w:rPr>
            <w:t xml:space="preserve">ファックス　</w:t>
          </w:r>
          <w:r w:rsidRPr="00E355FE">
            <w:rPr>
              <w:rFonts w:ascii="Arial" w:eastAsia="MS Gothic" w:hAnsi="Arial" w:hint="eastAsia"/>
              <w:sz w:val="16"/>
            </w:rPr>
            <w:t>+49 8638 9810-310</w:t>
          </w:r>
        </w:p>
        <w:p w14:paraId="4E27DE45" w14:textId="77777777" w:rsidR="00502615" w:rsidRPr="00E355FE" w:rsidRDefault="00502615" w:rsidP="00502615">
          <w:pPr>
            <w:pStyle w:val="Header"/>
            <w:tabs>
              <w:tab w:val="clear" w:pos="4703"/>
              <w:tab w:val="clear" w:pos="9406"/>
            </w:tabs>
            <w:rPr>
              <w:rFonts w:ascii="Arial" w:eastAsia="MS Gothic" w:hAnsi="Arial" w:cs="Arial"/>
              <w:sz w:val="16"/>
              <w:szCs w:val="16"/>
              <w:lang w:val="en-GB"/>
            </w:rPr>
          </w:pPr>
        </w:p>
        <w:p w14:paraId="6A86EA89" w14:textId="77777777" w:rsidR="00502615" w:rsidRPr="00E355FE" w:rsidRDefault="00502615" w:rsidP="00502615">
          <w:pPr>
            <w:pStyle w:val="Header"/>
            <w:tabs>
              <w:tab w:val="clear" w:pos="4703"/>
              <w:tab w:val="clear" w:pos="9406"/>
            </w:tabs>
            <w:rPr>
              <w:rFonts w:ascii="Arial" w:eastAsia="MS Gothic" w:hAnsi="Arial" w:cs="Arial"/>
              <w:sz w:val="16"/>
              <w:szCs w:val="16"/>
            </w:rPr>
          </w:pPr>
          <w:r w:rsidRPr="00E355FE">
            <w:rPr>
              <w:rFonts w:ascii="Arial" w:eastAsia="MS Gothic" w:hAnsi="Arial" w:hint="eastAsia"/>
              <w:sz w:val="16"/>
            </w:rPr>
            <w:t>info@kraiburg-tpe.com</w:t>
          </w:r>
        </w:p>
        <w:p w14:paraId="54E07212" w14:textId="77777777" w:rsidR="00502615" w:rsidRPr="00E355FE" w:rsidRDefault="00502615" w:rsidP="00C0054B">
          <w:pPr>
            <w:pStyle w:val="Header"/>
            <w:tabs>
              <w:tab w:val="clear" w:pos="4703"/>
              <w:tab w:val="clear" w:pos="9406"/>
            </w:tabs>
            <w:rPr>
              <w:rFonts w:ascii="Arial" w:eastAsia="MS Gothic" w:hAnsi="Arial"/>
              <w:sz w:val="20"/>
            </w:rPr>
          </w:pPr>
          <w:r w:rsidRPr="00E355FE">
            <w:rPr>
              <w:rFonts w:ascii="Arial" w:eastAsia="MS Gothic" w:hAnsi="Arial" w:hint="eastAsia"/>
              <w:sz w:val="16"/>
            </w:rPr>
            <w:t>www.kraiburg-tpe.com</w:t>
          </w:r>
        </w:p>
      </w:tc>
    </w:tr>
  </w:tbl>
  <w:p w14:paraId="2406C342" w14:textId="56A68BE4" w:rsidR="00F125F3" w:rsidRPr="00E355FE" w:rsidRDefault="00274EF6" w:rsidP="00C0054B">
    <w:pPr>
      <w:pStyle w:val="Header"/>
      <w:tabs>
        <w:tab w:val="clear" w:pos="4703"/>
        <w:tab w:val="clear" w:pos="9406"/>
      </w:tabs>
      <w:rPr>
        <w:rFonts w:ascii="Arial" w:eastAsia="MS Gothic" w:hAnsi="Arial" w:cs="Arial"/>
        <w:sz w:val="20"/>
        <w:szCs w:val="20"/>
      </w:rPr>
    </w:pPr>
    <w:r w:rsidRPr="00E355FE">
      <w:rPr>
        <w:rFonts w:ascii="Arial" w:eastAsia="MS Gothic" w:hAnsi="Arial" w:hint="eastAsia"/>
        <w:noProof/>
        <w:lang w:bidi="ar-SA"/>
      </w:rPr>
      <mc:AlternateContent>
        <mc:Choice Requires="wps">
          <w:drawing>
            <wp:anchor distT="0" distB="0" distL="114300" distR="114300" simplePos="0" relativeHeight="251658241" behindDoc="0" locked="0" layoutInCell="1" allowOverlap="1" wp14:anchorId="5043742F" wp14:editId="29967684">
              <wp:simplePos x="0" y="0"/>
              <wp:positionH relativeFrom="column">
                <wp:posOffset>4330065</wp:posOffset>
              </wp:positionH>
              <wp:positionV relativeFrom="paragraph">
                <wp:posOffset>3387724</wp:posOffset>
              </wp:positionV>
              <wp:extent cx="1979930" cy="3419475"/>
              <wp:effectExtent l="0" t="0" r="127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3419475"/>
                      </a:xfrm>
                      <a:prstGeom prst="rect">
                        <a:avLst/>
                      </a:prstGeom>
                      <a:solidFill>
                        <a:srgbClr val="FFFFFF"/>
                      </a:solidFill>
                      <a:ln>
                        <a:noFill/>
                      </a:ln>
                    </wps:spPr>
                    <wps:txbx>
                      <w:txbxContent>
                        <w:p w14:paraId="76CA28FC" w14:textId="77777777" w:rsidR="006A7575" w:rsidRPr="00E355FE" w:rsidRDefault="006A7575" w:rsidP="006A7575">
                          <w:pPr>
                            <w:pStyle w:val="Header"/>
                            <w:rPr>
                              <w:rFonts w:ascii="Arial" w:eastAsia="MS Gothic" w:hAnsi="Arial" w:cs="Arial"/>
                              <w:b/>
                              <w:sz w:val="16"/>
                              <w:szCs w:val="16"/>
                            </w:rPr>
                          </w:pPr>
                          <w:r w:rsidRPr="00E355FE">
                            <w:rPr>
                              <w:rFonts w:ascii="Arial" w:eastAsia="MS Gothic" w:hAnsi="Arial" w:hint="eastAsia"/>
                              <w:b/>
                              <w:sz w:val="16"/>
                            </w:rPr>
                            <w:t>プレス・コンタクト先</w:t>
                          </w:r>
                        </w:p>
                        <w:p w14:paraId="4493503F" w14:textId="77777777" w:rsidR="006A7575" w:rsidRPr="00E355FE" w:rsidRDefault="006A7575" w:rsidP="006A7575">
                          <w:pPr>
                            <w:pStyle w:val="BodyTextIndent"/>
                            <w:ind w:left="0"/>
                            <w:rPr>
                              <w:rFonts w:eastAsia="MS Gothic"/>
                              <w:bCs/>
                              <w:sz w:val="16"/>
                              <w:szCs w:val="16"/>
                              <w:lang w:val="en-GB"/>
                            </w:rPr>
                          </w:pPr>
                        </w:p>
                        <w:p w14:paraId="627A4EBC" w14:textId="7FEE1BBA" w:rsidR="00280BA4" w:rsidRPr="00E355FE" w:rsidRDefault="00280BA4" w:rsidP="00280BA4">
                          <w:pPr>
                            <w:pStyle w:val="BodyTextIndent"/>
                            <w:ind w:left="0"/>
                            <w:rPr>
                              <w:rFonts w:eastAsia="MS Gothic"/>
                              <w:iCs w:val="0"/>
                              <w:sz w:val="16"/>
                            </w:rPr>
                          </w:pPr>
                          <w:r w:rsidRPr="00E355FE">
                            <w:rPr>
                              <w:rFonts w:eastAsia="MS Gothic" w:hint="eastAsia"/>
                              <w:sz w:val="16"/>
                            </w:rPr>
                            <w:t>コンタクト</w:t>
                          </w:r>
                          <w:r w:rsidRPr="00E355FE">
                            <w:rPr>
                              <w:rFonts w:eastAsia="MS Gothic" w:hint="eastAsia"/>
                              <w:sz w:val="16"/>
                            </w:rPr>
                            <w:t xml:space="preserve"> - </w:t>
                          </w:r>
                          <w:r w:rsidRPr="00E355FE">
                            <w:rPr>
                              <w:rFonts w:eastAsia="MS Gothic" w:hint="eastAsia"/>
                              <w:sz w:val="16"/>
                            </w:rPr>
                            <w:t>ヨーロッパ・中東・アフリカ地域担当</w:t>
                          </w:r>
                        </w:p>
                        <w:p w14:paraId="092B77F0" w14:textId="3B03EDCF" w:rsidR="00E07B9C" w:rsidRPr="00E355FE" w:rsidRDefault="00EE4CEE" w:rsidP="00E07B9C">
                          <w:pPr>
                            <w:pStyle w:val="BodyTextIndent"/>
                            <w:ind w:left="0"/>
                            <w:rPr>
                              <w:rFonts w:eastAsia="MS Gothic"/>
                              <w:i w:val="0"/>
                              <w:sz w:val="16"/>
                              <w:szCs w:val="16"/>
                            </w:rPr>
                          </w:pPr>
                          <w:r w:rsidRPr="00E355FE">
                            <w:rPr>
                              <w:rFonts w:eastAsia="MS Gothic" w:hint="eastAsia"/>
                              <w:i w:val="0"/>
                              <w:sz w:val="16"/>
                            </w:rPr>
                            <w:t>M.A. Juliane Schmidhuber</w:t>
                          </w:r>
                          <w:r w:rsidRPr="00E355FE">
                            <w:rPr>
                              <w:rFonts w:eastAsia="MS Gothic" w:hint="eastAsia"/>
                              <w:i w:val="0"/>
                              <w:sz w:val="16"/>
                            </w:rPr>
                            <w:t>（ジュリアン・シュミットフーバー）</w:t>
                          </w:r>
                        </w:p>
                        <w:p w14:paraId="63A4EC68" w14:textId="77777777" w:rsidR="00E07B9C" w:rsidRPr="00E355FE" w:rsidRDefault="00E07B9C" w:rsidP="00E07B9C">
                          <w:pPr>
                            <w:pStyle w:val="BodyTextIndent"/>
                            <w:ind w:left="0"/>
                            <w:rPr>
                              <w:rFonts w:eastAsia="MS Gothic"/>
                              <w:i w:val="0"/>
                              <w:sz w:val="16"/>
                              <w:szCs w:val="16"/>
                            </w:rPr>
                          </w:pPr>
                          <w:r w:rsidRPr="00E355FE">
                            <w:rPr>
                              <w:rFonts w:eastAsia="MS Gothic" w:hint="eastAsia"/>
                              <w:i w:val="0"/>
                              <w:sz w:val="16"/>
                            </w:rPr>
                            <w:t>PR&amp;</w:t>
                          </w:r>
                          <w:r w:rsidRPr="00E355FE">
                            <w:rPr>
                              <w:rFonts w:eastAsia="MS Gothic" w:hint="eastAsia"/>
                              <w:i w:val="0"/>
                              <w:sz w:val="16"/>
                            </w:rPr>
                            <w:t>コミュニケーション・マネージャー</w:t>
                          </w:r>
                        </w:p>
                        <w:p w14:paraId="490E30CA" w14:textId="77777777" w:rsidR="00E07B9C" w:rsidRPr="00E355FE" w:rsidRDefault="00E07B9C" w:rsidP="00E07B9C">
                          <w:pPr>
                            <w:pStyle w:val="BodyTextIndent"/>
                            <w:ind w:left="0"/>
                            <w:rPr>
                              <w:rFonts w:eastAsia="MS Gothic"/>
                              <w:i w:val="0"/>
                              <w:sz w:val="16"/>
                              <w:szCs w:val="16"/>
                            </w:rPr>
                          </w:pPr>
                          <w:r w:rsidRPr="00E355FE">
                            <w:rPr>
                              <w:rFonts w:eastAsia="MS Gothic" w:hint="eastAsia"/>
                              <w:i w:val="0"/>
                              <w:sz w:val="16"/>
                            </w:rPr>
                            <w:t>Phone: +49 8638 9810 568</w:t>
                          </w:r>
                        </w:p>
                        <w:p w14:paraId="385DF4B2" w14:textId="153DCFEA" w:rsidR="00A94995" w:rsidRPr="00E355FE" w:rsidRDefault="00F52E60" w:rsidP="00A94995">
                          <w:pPr>
                            <w:spacing w:after="0" w:line="360" w:lineRule="auto"/>
                            <w:rPr>
                              <w:rFonts w:ascii="Arial" w:eastAsia="MS Gothic" w:hAnsi="Arial" w:cs="Arial"/>
                              <w:sz w:val="16"/>
                              <w:szCs w:val="16"/>
                            </w:rPr>
                          </w:pPr>
                          <w:hyperlink r:id="rId2" w:history="1">
                            <w:r w:rsidR="00E355FE" w:rsidRPr="00E355FE">
                              <w:rPr>
                                <w:rStyle w:val="Hyperlink"/>
                                <w:rFonts w:ascii="Arial" w:eastAsia="MS Gothic" w:hAnsi="Arial" w:hint="eastAsia"/>
                                <w:sz w:val="16"/>
                              </w:rPr>
                              <w:t>juliane.schmidhuber@kraiburg-tpe.com</w:t>
                            </w:r>
                          </w:hyperlink>
                        </w:p>
                        <w:p w14:paraId="07C4BA2C" w14:textId="77777777" w:rsidR="006A7575" w:rsidRPr="00E355FE" w:rsidRDefault="006A7575" w:rsidP="006A7575">
                          <w:pPr>
                            <w:pStyle w:val="BodyTextIndent"/>
                            <w:ind w:left="0"/>
                            <w:rPr>
                              <w:rFonts w:eastAsia="MS Gothic"/>
                              <w:bCs/>
                              <w:sz w:val="16"/>
                              <w:szCs w:val="16"/>
                            </w:rPr>
                          </w:pPr>
                        </w:p>
                        <w:p w14:paraId="60ABC652" w14:textId="77777777" w:rsidR="00221335" w:rsidRPr="00E355FE" w:rsidRDefault="00221335" w:rsidP="00221335">
                          <w:pPr>
                            <w:pStyle w:val="BodyTextIndent"/>
                            <w:ind w:left="0"/>
                            <w:rPr>
                              <w:rStyle w:val="Hyperlink"/>
                              <w:rFonts w:eastAsia="MS Gothic"/>
                              <w:b/>
                              <w:i w:val="0"/>
                              <w:sz w:val="16"/>
                            </w:rPr>
                          </w:pPr>
                          <w:r w:rsidRPr="00E355FE">
                            <w:rPr>
                              <w:rFonts w:eastAsia="MS Gothic" w:hint="eastAsia"/>
                              <w:b/>
                              <w:i w:val="0"/>
                              <w:sz w:val="16"/>
                            </w:rPr>
                            <w:t>広報エージェント</w:t>
                          </w:r>
                        </w:p>
                        <w:p w14:paraId="38E410E1" w14:textId="77777777" w:rsidR="00221335" w:rsidRPr="00E355FE" w:rsidRDefault="00221335" w:rsidP="00221335">
                          <w:pPr>
                            <w:spacing w:after="0" w:line="360" w:lineRule="auto"/>
                            <w:rPr>
                              <w:rFonts w:ascii="Arial" w:eastAsia="MS Gothic" w:hAnsi="Arial"/>
                              <w:i/>
                              <w:sz w:val="16"/>
                            </w:rPr>
                          </w:pPr>
                          <w:r w:rsidRPr="00E355FE">
                            <w:rPr>
                              <w:rFonts w:ascii="Arial" w:eastAsia="MS Gothic" w:hAnsi="Arial" w:hint="eastAsia"/>
                              <w:i/>
                              <w:sz w:val="16"/>
                            </w:rPr>
                            <w:t>EMG</w:t>
                          </w:r>
                        </w:p>
                        <w:p w14:paraId="20686075" w14:textId="77777777" w:rsidR="00221335" w:rsidRPr="00E355FE" w:rsidRDefault="00221335" w:rsidP="00221335">
                          <w:pPr>
                            <w:spacing w:after="0" w:line="360" w:lineRule="auto"/>
                            <w:rPr>
                              <w:rFonts w:ascii="Arial" w:eastAsia="MS Gothic" w:hAnsi="Arial"/>
                              <w:iCs/>
                              <w:sz w:val="16"/>
                            </w:rPr>
                          </w:pPr>
                          <w:r w:rsidRPr="00E355FE">
                            <w:rPr>
                              <w:rFonts w:ascii="Arial" w:eastAsia="MS Gothic" w:hAnsi="Arial" w:hint="eastAsia"/>
                              <w:iCs/>
                              <w:sz w:val="16"/>
                            </w:rPr>
                            <w:t>Vera Kiseleva</w:t>
                          </w:r>
                        </w:p>
                        <w:p w14:paraId="5F491E60" w14:textId="77777777" w:rsidR="00221335" w:rsidRPr="00E355FE" w:rsidRDefault="00221335" w:rsidP="00221335">
                          <w:pPr>
                            <w:spacing w:after="0" w:line="360" w:lineRule="auto"/>
                            <w:rPr>
                              <w:rFonts w:ascii="Arial" w:eastAsia="MS Gothic" w:hAnsi="Arial"/>
                              <w:iCs/>
                              <w:sz w:val="16"/>
                            </w:rPr>
                          </w:pPr>
                          <w:r w:rsidRPr="00E355FE">
                            <w:rPr>
                              <w:rFonts w:ascii="Arial" w:eastAsia="MS Gothic" w:hAnsi="Arial" w:hint="eastAsia"/>
                              <w:iCs/>
                              <w:sz w:val="16"/>
                            </w:rPr>
                            <w:t xml:space="preserve">Phone: +31 645 092 735 </w:t>
                          </w:r>
                        </w:p>
                        <w:p w14:paraId="59E5EE0D" w14:textId="4960AA39" w:rsidR="00DC3BD9" w:rsidRPr="00E355FE" w:rsidRDefault="00F52E60" w:rsidP="00221335">
                          <w:pPr>
                            <w:spacing w:after="0" w:line="360" w:lineRule="auto"/>
                            <w:rPr>
                              <w:rFonts w:ascii="Arial" w:eastAsia="MS Gothic" w:hAnsi="Arial" w:cs="Arial"/>
                              <w:iCs/>
                              <w:sz w:val="16"/>
                              <w:szCs w:val="16"/>
                            </w:rPr>
                          </w:pPr>
                          <w:hyperlink r:id="rId3" w:history="1">
                            <w:r w:rsidR="00221335" w:rsidRPr="00E355FE">
                              <w:rPr>
                                <w:rStyle w:val="Hyperlink"/>
                                <w:rFonts w:ascii="Arial" w:eastAsia="MS Gothic" w:hAnsi="Arial" w:hint="eastAsia"/>
                                <w:iCs/>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66.75pt;width:155.9pt;height:269.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" stroked="f">
              <v:textbox inset=",0,,0">
                <w:txbxContent>
                  <w:p w14:paraId="76CA28FC" w14:textId="77777777" w:rsidR="006A7575" w:rsidRPr="00E355FE" w:rsidRDefault="006A7575" w:rsidP="006A7575">
                    <w:pPr>
                      <w:pStyle w:val="a5"/>
                      <w:rPr>
                        <w:rFonts w:ascii="Arial" w:eastAsia="ＭＳ ゴシック" w:hAnsi="Arial" w:cs="Arial"/>
                        <w:b/>
                        <w:sz w:val="16"/>
                        <w:szCs w:val="16"/>
                      </w:rPr>
                    </w:pPr>
                    <w:r w:rsidRPr="00E355FE">
                      <w:rPr>
                        <w:rFonts w:ascii="Arial" w:eastAsia="ＭＳ ゴシック" w:hAnsi="Arial" w:hint="eastAsia"/>
                        <w:b/>
                        <w:sz w:val="16"/>
                      </w:rPr>
                      <w:t>プレス・コンタクト先</w:t>
                    </w:r>
                  </w:p>
                  <w:p w14:paraId="4493503F" w14:textId="77777777" w:rsidR="006A7575" w:rsidRPr="00E355FE" w:rsidRDefault="006A7575" w:rsidP="006A7575">
                    <w:pPr>
                      <w:pStyle w:val="a9"/>
                      <w:ind w:left="0"/>
                      <w:rPr>
                        <w:rFonts w:eastAsia="ＭＳ ゴシック"/>
                        <w:bCs/>
                        <w:sz w:val="16"/>
                        <w:szCs w:val="16"/>
                        <w:lang w:val="en-GB"/>
                      </w:rPr>
                    </w:pPr>
                  </w:p>
                  <w:p w14:paraId="627A4EBC" w14:textId="7FEE1BBA" w:rsidR="00280BA4" w:rsidRPr="00E355FE" w:rsidRDefault="00280BA4" w:rsidP="00280BA4">
                    <w:pPr>
                      <w:pStyle w:val="a9"/>
                      <w:ind w:left="0"/>
                      <w:rPr>
                        <w:rFonts w:eastAsia="ＭＳ ゴシック"/>
                        <w:iCs w:val="0"/>
                        <w:sz w:val="16"/>
                      </w:rPr>
                    </w:pPr>
                    <w:r w:rsidRPr="00E355FE">
                      <w:rPr>
                        <w:rFonts w:eastAsia="ＭＳ ゴシック" w:hint="eastAsia"/>
                        <w:sz w:val="16"/>
                      </w:rPr>
                      <w:t>コンタクト</w:t>
                    </w:r>
                    <w:r w:rsidRPr="00E355FE">
                      <w:rPr>
                        <w:rFonts w:eastAsia="ＭＳ ゴシック" w:hint="eastAsia"/>
                        <w:sz w:val="16"/>
                      </w:rPr>
                      <w:t xml:space="preserve"> - </w:t>
                    </w:r>
                    <w:r w:rsidRPr="00E355FE">
                      <w:rPr>
                        <w:rFonts w:eastAsia="ＭＳ ゴシック" w:hint="eastAsia"/>
                        <w:sz w:val="16"/>
                      </w:rPr>
                      <w:t>ヨーロッパ・中東・アフリカ地域担当</w:t>
                    </w:r>
                  </w:p>
                  <w:p w14:paraId="092B77F0" w14:textId="3B03EDCF" w:rsidR="00E07B9C" w:rsidRPr="00E355FE" w:rsidRDefault="00EE4CEE" w:rsidP="00E07B9C">
                    <w:pPr>
                      <w:pStyle w:val="a9"/>
                      <w:ind w:left="0"/>
                      <w:rPr>
                        <w:rFonts w:eastAsia="ＭＳ ゴシック"/>
                        <w:i w:val="0"/>
                        <w:sz w:val="16"/>
                        <w:szCs w:val="16"/>
                      </w:rPr>
                    </w:pPr>
                    <w:r w:rsidRPr="00E355FE">
                      <w:rPr>
                        <w:rFonts w:eastAsia="ＭＳ ゴシック" w:hint="eastAsia"/>
                        <w:i w:val="0"/>
                        <w:sz w:val="16"/>
                      </w:rPr>
                      <w:t xml:space="preserve">M.A. Juliane </w:t>
                    </w:r>
                    <w:proofErr w:type="spellStart"/>
                    <w:r w:rsidRPr="00E355FE">
                      <w:rPr>
                        <w:rFonts w:eastAsia="ＭＳ ゴシック" w:hint="eastAsia"/>
                        <w:i w:val="0"/>
                        <w:sz w:val="16"/>
                      </w:rPr>
                      <w:t>Schmidhuber</w:t>
                    </w:r>
                    <w:proofErr w:type="spellEnd"/>
                    <w:r w:rsidRPr="00E355FE">
                      <w:rPr>
                        <w:rFonts w:eastAsia="ＭＳ ゴシック" w:hint="eastAsia"/>
                        <w:i w:val="0"/>
                        <w:sz w:val="16"/>
                      </w:rPr>
                      <w:t>（ジュリアン・シュミットフーバー）</w:t>
                    </w:r>
                  </w:p>
                  <w:p w14:paraId="63A4EC68" w14:textId="77777777" w:rsidR="00E07B9C" w:rsidRPr="00E355FE" w:rsidRDefault="00E07B9C" w:rsidP="00E07B9C">
                    <w:pPr>
                      <w:pStyle w:val="a9"/>
                      <w:ind w:left="0"/>
                      <w:rPr>
                        <w:rFonts w:eastAsia="ＭＳ ゴシック"/>
                        <w:i w:val="0"/>
                        <w:sz w:val="16"/>
                        <w:szCs w:val="16"/>
                      </w:rPr>
                    </w:pPr>
                    <w:r w:rsidRPr="00E355FE">
                      <w:rPr>
                        <w:rFonts w:eastAsia="ＭＳ ゴシック" w:hint="eastAsia"/>
                        <w:i w:val="0"/>
                        <w:sz w:val="16"/>
                      </w:rPr>
                      <w:t>PR&amp;</w:t>
                    </w:r>
                    <w:r w:rsidRPr="00E355FE">
                      <w:rPr>
                        <w:rFonts w:eastAsia="ＭＳ ゴシック" w:hint="eastAsia"/>
                        <w:i w:val="0"/>
                        <w:sz w:val="16"/>
                      </w:rPr>
                      <w:t>コミュニケーション・マネージャー</w:t>
                    </w:r>
                  </w:p>
                  <w:p w14:paraId="490E30CA" w14:textId="77777777" w:rsidR="00E07B9C" w:rsidRPr="00E355FE" w:rsidRDefault="00E07B9C" w:rsidP="00E07B9C">
                    <w:pPr>
                      <w:pStyle w:val="a9"/>
                      <w:ind w:left="0"/>
                      <w:rPr>
                        <w:rFonts w:eastAsia="ＭＳ ゴシック"/>
                        <w:i w:val="0"/>
                        <w:sz w:val="16"/>
                        <w:szCs w:val="16"/>
                      </w:rPr>
                    </w:pPr>
                    <w:r w:rsidRPr="00E355FE">
                      <w:rPr>
                        <w:rFonts w:eastAsia="ＭＳ ゴシック" w:hint="eastAsia"/>
                        <w:i w:val="0"/>
                        <w:sz w:val="16"/>
                      </w:rPr>
                      <w:t>Phone: +49 8638 9810 568</w:t>
                    </w:r>
                  </w:p>
                  <w:p w14:paraId="385DF4B2" w14:textId="153DCFEA" w:rsidR="00A94995" w:rsidRPr="00E355FE" w:rsidRDefault="00E355FE" w:rsidP="00A94995">
                    <w:pPr>
                      <w:spacing w:after="0" w:line="360" w:lineRule="auto"/>
                      <w:rPr>
                        <w:rFonts w:ascii="Arial" w:eastAsia="ＭＳ ゴシック" w:hAnsi="Arial" w:cs="Arial"/>
                        <w:sz w:val="16"/>
                        <w:szCs w:val="16"/>
                      </w:rPr>
                    </w:pPr>
                    <w:hyperlink r:id="rId4" w:history="1">
                      <w:r w:rsidRPr="00E355FE">
                        <w:rPr>
                          <w:rStyle w:val="af5"/>
                          <w:rFonts w:ascii="Arial" w:eastAsia="ＭＳ ゴシック" w:hAnsi="Arial" w:hint="eastAsia"/>
                          <w:sz w:val="16"/>
                        </w:rPr>
                        <w:t>juliane.schmidhuber@kraiburg-tpe.com</w:t>
                      </w:r>
                    </w:hyperlink>
                  </w:p>
                  <w:p w14:paraId="07C4BA2C" w14:textId="77777777" w:rsidR="006A7575" w:rsidRPr="00E355FE" w:rsidRDefault="006A7575" w:rsidP="006A7575">
                    <w:pPr>
                      <w:pStyle w:val="a9"/>
                      <w:ind w:left="0"/>
                      <w:rPr>
                        <w:rFonts w:eastAsia="ＭＳ ゴシック"/>
                        <w:bCs/>
                        <w:sz w:val="16"/>
                        <w:szCs w:val="16"/>
                      </w:rPr>
                    </w:pPr>
                  </w:p>
                  <w:p w14:paraId="60ABC652" w14:textId="77777777" w:rsidR="00221335" w:rsidRPr="00E355FE" w:rsidRDefault="00221335" w:rsidP="00221335">
                    <w:pPr>
                      <w:pStyle w:val="a9"/>
                      <w:ind w:left="0"/>
                      <w:rPr>
                        <w:rStyle w:val="af5"/>
                        <w:rFonts w:eastAsia="ＭＳ ゴシック"/>
                        <w:b/>
                        <w:i w:val="0"/>
                        <w:sz w:val="16"/>
                      </w:rPr>
                    </w:pPr>
                    <w:r w:rsidRPr="00E355FE">
                      <w:rPr>
                        <w:rFonts w:eastAsia="ＭＳ ゴシック" w:hint="eastAsia"/>
                        <w:b/>
                        <w:i w:val="0"/>
                        <w:sz w:val="16"/>
                      </w:rPr>
                      <w:t>広報エージェント</w:t>
                    </w:r>
                  </w:p>
                  <w:p w14:paraId="38E410E1" w14:textId="77777777" w:rsidR="00221335" w:rsidRPr="00E355FE" w:rsidRDefault="00221335" w:rsidP="00221335">
                    <w:pPr>
                      <w:spacing w:after="0" w:line="360" w:lineRule="auto"/>
                      <w:rPr>
                        <w:rFonts w:ascii="Arial" w:eastAsia="ＭＳ ゴシック" w:hAnsi="Arial"/>
                        <w:i/>
                        <w:sz w:val="16"/>
                      </w:rPr>
                    </w:pPr>
                    <w:r w:rsidRPr="00E355FE">
                      <w:rPr>
                        <w:rFonts w:ascii="Arial" w:eastAsia="ＭＳ ゴシック" w:hAnsi="Arial" w:hint="eastAsia"/>
                        <w:i/>
                        <w:sz w:val="16"/>
                      </w:rPr>
                      <w:t>EMG</w:t>
                    </w:r>
                  </w:p>
                  <w:p w14:paraId="20686075" w14:textId="77777777" w:rsidR="00221335" w:rsidRPr="00E355FE" w:rsidRDefault="00221335" w:rsidP="00221335">
                    <w:pPr>
                      <w:spacing w:after="0" w:line="360" w:lineRule="auto"/>
                      <w:rPr>
                        <w:rFonts w:ascii="Arial" w:eastAsia="ＭＳ ゴシック" w:hAnsi="Arial"/>
                        <w:iCs/>
                        <w:sz w:val="16"/>
                      </w:rPr>
                    </w:pPr>
                    <w:r w:rsidRPr="00E355FE">
                      <w:rPr>
                        <w:rFonts w:ascii="Arial" w:eastAsia="ＭＳ ゴシック" w:hAnsi="Arial" w:hint="eastAsia"/>
                        <w:iCs/>
                        <w:sz w:val="16"/>
                      </w:rPr>
                      <w:t xml:space="preserve">Vera </w:t>
                    </w:r>
                    <w:proofErr w:type="spellStart"/>
                    <w:r w:rsidRPr="00E355FE">
                      <w:rPr>
                        <w:rFonts w:ascii="Arial" w:eastAsia="ＭＳ ゴシック" w:hAnsi="Arial" w:hint="eastAsia"/>
                        <w:iCs/>
                        <w:sz w:val="16"/>
                      </w:rPr>
                      <w:t>Kiseleva</w:t>
                    </w:r>
                    <w:proofErr w:type="spellEnd"/>
                  </w:p>
                  <w:p w14:paraId="5F491E60" w14:textId="77777777" w:rsidR="00221335" w:rsidRPr="00E355FE" w:rsidRDefault="00221335" w:rsidP="00221335">
                    <w:pPr>
                      <w:spacing w:after="0" w:line="360" w:lineRule="auto"/>
                      <w:rPr>
                        <w:rFonts w:ascii="Arial" w:eastAsia="ＭＳ ゴシック" w:hAnsi="Arial"/>
                        <w:iCs/>
                        <w:sz w:val="16"/>
                      </w:rPr>
                    </w:pPr>
                    <w:r w:rsidRPr="00E355FE">
                      <w:rPr>
                        <w:rFonts w:ascii="Arial" w:eastAsia="ＭＳ ゴシック" w:hAnsi="Arial" w:hint="eastAsia"/>
                        <w:iCs/>
                        <w:sz w:val="16"/>
                      </w:rPr>
                      <w:t xml:space="preserve">Phone: +31 645 092 735 </w:t>
                    </w:r>
                  </w:p>
                  <w:p w14:paraId="59E5EE0D" w14:textId="4960AA39" w:rsidR="00DC3BD9" w:rsidRPr="00E355FE" w:rsidRDefault="00E355FE" w:rsidP="00221335">
                    <w:pPr>
                      <w:spacing w:after="0" w:line="360" w:lineRule="auto"/>
                      <w:rPr>
                        <w:rFonts w:ascii="Arial" w:eastAsia="ＭＳ ゴシック" w:hAnsi="Arial" w:cs="Arial"/>
                        <w:iCs/>
                        <w:sz w:val="16"/>
                        <w:szCs w:val="16"/>
                      </w:rPr>
                    </w:pPr>
                    <w:hyperlink r:id="rId5" w:history="1">
                      <w:r w:rsidR="00221335" w:rsidRPr="00E355FE">
                        <w:rPr>
                          <w:rStyle w:val="af5"/>
                          <w:rFonts w:ascii="Arial" w:eastAsia="ＭＳ ゴシック" w:hAnsi="Arial" w:hint="eastAsia"/>
                          <w:iCs/>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5473783">
    <w:abstractNumId w:val="2"/>
  </w:num>
  <w:num w:numId="2" w16cid:durableId="1942370949">
    <w:abstractNumId w:val="4"/>
  </w:num>
  <w:num w:numId="3" w16cid:durableId="1938756536">
    <w:abstractNumId w:val="1"/>
  </w:num>
  <w:num w:numId="4" w16cid:durableId="1040276320">
    <w:abstractNumId w:val="7"/>
  </w:num>
  <w:num w:numId="5" w16cid:durableId="1408772050">
    <w:abstractNumId w:val="6"/>
  </w:num>
  <w:num w:numId="6" w16cid:durableId="80761271">
    <w:abstractNumId w:val="0"/>
  </w:num>
  <w:num w:numId="7" w16cid:durableId="1471821364">
    <w:abstractNumId w:val="3"/>
  </w:num>
  <w:num w:numId="8" w16cid:durableId="14433022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003BF"/>
    <w:rsid w:val="000028EB"/>
    <w:rsid w:val="00003D6B"/>
    <w:rsid w:val="00014BB3"/>
    <w:rsid w:val="00020E5A"/>
    <w:rsid w:val="00041B77"/>
    <w:rsid w:val="0004695A"/>
    <w:rsid w:val="00047B7F"/>
    <w:rsid w:val="000557F2"/>
    <w:rsid w:val="00062437"/>
    <w:rsid w:val="000649B8"/>
    <w:rsid w:val="0006764F"/>
    <w:rsid w:val="00071236"/>
    <w:rsid w:val="00071B38"/>
    <w:rsid w:val="00073767"/>
    <w:rsid w:val="000827EC"/>
    <w:rsid w:val="00083596"/>
    <w:rsid w:val="00084539"/>
    <w:rsid w:val="0008464C"/>
    <w:rsid w:val="00085C22"/>
    <w:rsid w:val="00085F7F"/>
    <w:rsid w:val="000866B3"/>
    <w:rsid w:val="0008699C"/>
    <w:rsid w:val="000914A6"/>
    <w:rsid w:val="00093B3F"/>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062B5"/>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8528B"/>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15D5"/>
    <w:rsid w:val="002122C6"/>
    <w:rsid w:val="00214303"/>
    <w:rsid w:val="00214A1E"/>
    <w:rsid w:val="00215C37"/>
    <w:rsid w:val="00221335"/>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4B9A"/>
    <w:rsid w:val="002A65FA"/>
    <w:rsid w:val="002B3A55"/>
    <w:rsid w:val="002C07D0"/>
    <w:rsid w:val="002C2ED7"/>
    <w:rsid w:val="002C3C7D"/>
    <w:rsid w:val="002C4280"/>
    <w:rsid w:val="002C472D"/>
    <w:rsid w:val="002C6993"/>
    <w:rsid w:val="002C6B42"/>
    <w:rsid w:val="002D4D7E"/>
    <w:rsid w:val="002D5335"/>
    <w:rsid w:val="002D60DC"/>
    <w:rsid w:val="002D63EA"/>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25BED"/>
    <w:rsid w:val="00330540"/>
    <w:rsid w:val="00334615"/>
    <w:rsid w:val="00334E61"/>
    <w:rsid w:val="00343570"/>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32E24"/>
    <w:rsid w:val="00437801"/>
    <w:rsid w:val="00453A0F"/>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1084"/>
    <w:rsid w:val="004A25FC"/>
    <w:rsid w:val="004A2A2B"/>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1B7D"/>
    <w:rsid w:val="005F6E8A"/>
    <w:rsid w:val="005F6EAD"/>
    <w:rsid w:val="005F7F23"/>
    <w:rsid w:val="00600CFF"/>
    <w:rsid w:val="0060594A"/>
    <w:rsid w:val="00607392"/>
    <w:rsid w:val="00614013"/>
    <w:rsid w:val="006162F9"/>
    <w:rsid w:val="00621DDB"/>
    <w:rsid w:val="00622B1D"/>
    <w:rsid w:val="0063151E"/>
    <w:rsid w:val="00637255"/>
    <w:rsid w:val="006407F3"/>
    <w:rsid w:val="006460E3"/>
    <w:rsid w:val="006462D1"/>
    <w:rsid w:val="00646DEC"/>
    <w:rsid w:val="006600AB"/>
    <w:rsid w:val="00661BAB"/>
    <w:rsid w:val="00662F4F"/>
    <w:rsid w:val="00664104"/>
    <w:rsid w:val="006709AB"/>
    <w:rsid w:val="00671D92"/>
    <w:rsid w:val="006744C3"/>
    <w:rsid w:val="00681B16"/>
    <w:rsid w:val="00681B2F"/>
    <w:rsid w:val="00686F7A"/>
    <w:rsid w:val="00690257"/>
    <w:rsid w:val="00690AB0"/>
    <w:rsid w:val="00694298"/>
    <w:rsid w:val="006A53A2"/>
    <w:rsid w:val="006A7575"/>
    <w:rsid w:val="006A7BA4"/>
    <w:rsid w:val="006B0D90"/>
    <w:rsid w:val="006B1DAF"/>
    <w:rsid w:val="006B33D8"/>
    <w:rsid w:val="006B483F"/>
    <w:rsid w:val="006C0F50"/>
    <w:rsid w:val="006C59A3"/>
    <w:rsid w:val="006D081E"/>
    <w:rsid w:val="006D0902"/>
    <w:rsid w:val="006D26D0"/>
    <w:rsid w:val="006E0C1F"/>
    <w:rsid w:val="006E4B80"/>
    <w:rsid w:val="006E65CF"/>
    <w:rsid w:val="006E6AB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73A09"/>
    <w:rsid w:val="00775B72"/>
    <w:rsid w:val="00775C8C"/>
    <w:rsid w:val="0078239C"/>
    <w:rsid w:val="007831E2"/>
    <w:rsid w:val="00784C57"/>
    <w:rsid w:val="00792739"/>
    <w:rsid w:val="00794FE0"/>
    <w:rsid w:val="007A7155"/>
    <w:rsid w:val="007B09EE"/>
    <w:rsid w:val="007B2DDE"/>
    <w:rsid w:val="007B4C2D"/>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51E0E"/>
    <w:rsid w:val="008608DF"/>
    <w:rsid w:val="00861ADB"/>
    <w:rsid w:val="0086480E"/>
    <w:rsid w:val="00865096"/>
    <w:rsid w:val="00865241"/>
    <w:rsid w:val="00875758"/>
    <w:rsid w:val="00883577"/>
    <w:rsid w:val="0088592F"/>
    <w:rsid w:val="00885B5F"/>
    <w:rsid w:val="00885B63"/>
    <w:rsid w:val="00885E31"/>
    <w:rsid w:val="00890F43"/>
    <w:rsid w:val="00893ECA"/>
    <w:rsid w:val="008A294C"/>
    <w:rsid w:val="008A4E99"/>
    <w:rsid w:val="008B1F30"/>
    <w:rsid w:val="008B2E96"/>
    <w:rsid w:val="008B4FB8"/>
    <w:rsid w:val="008B6AFF"/>
    <w:rsid w:val="008B7564"/>
    <w:rsid w:val="008C2B79"/>
    <w:rsid w:val="008C3CC7"/>
    <w:rsid w:val="008C43CA"/>
    <w:rsid w:val="008C6A03"/>
    <w:rsid w:val="008D6339"/>
    <w:rsid w:val="008E22FE"/>
    <w:rsid w:val="008E2B4D"/>
    <w:rsid w:val="008E477D"/>
    <w:rsid w:val="008E5B5F"/>
    <w:rsid w:val="008E6EAE"/>
    <w:rsid w:val="008E74E5"/>
    <w:rsid w:val="008F3AA4"/>
    <w:rsid w:val="00904014"/>
    <w:rsid w:val="009123DD"/>
    <w:rsid w:val="009134D8"/>
    <w:rsid w:val="00923D2E"/>
    <w:rsid w:val="00924DA6"/>
    <w:rsid w:val="00925B60"/>
    <w:rsid w:val="0093119A"/>
    <w:rsid w:val="00937972"/>
    <w:rsid w:val="00941320"/>
    <w:rsid w:val="009446AF"/>
    <w:rsid w:val="0094694B"/>
    <w:rsid w:val="00947D55"/>
    <w:rsid w:val="00952CE4"/>
    <w:rsid w:val="0096067A"/>
    <w:rsid w:val="00964C40"/>
    <w:rsid w:val="00967F84"/>
    <w:rsid w:val="00972DC1"/>
    <w:rsid w:val="0097658C"/>
    <w:rsid w:val="00980DBB"/>
    <w:rsid w:val="0098300F"/>
    <w:rsid w:val="00985DCA"/>
    <w:rsid w:val="00986F50"/>
    <w:rsid w:val="0099038A"/>
    <w:rsid w:val="00990A80"/>
    <w:rsid w:val="00997675"/>
    <w:rsid w:val="00997B60"/>
    <w:rsid w:val="009A211A"/>
    <w:rsid w:val="009A22DE"/>
    <w:rsid w:val="009A649A"/>
    <w:rsid w:val="009B2597"/>
    <w:rsid w:val="009B2E8F"/>
    <w:rsid w:val="009D1170"/>
    <w:rsid w:val="009E26B7"/>
    <w:rsid w:val="009E74A0"/>
    <w:rsid w:val="009F1763"/>
    <w:rsid w:val="00A03235"/>
    <w:rsid w:val="00A065BF"/>
    <w:rsid w:val="00A12422"/>
    <w:rsid w:val="00A13680"/>
    <w:rsid w:val="00A1473E"/>
    <w:rsid w:val="00A24505"/>
    <w:rsid w:val="00A257CB"/>
    <w:rsid w:val="00A2616A"/>
    <w:rsid w:val="00A27B0F"/>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054C"/>
    <w:rsid w:val="00AD13B3"/>
    <w:rsid w:val="00AD3A65"/>
    <w:rsid w:val="00AD7505"/>
    <w:rsid w:val="00AF51F3"/>
    <w:rsid w:val="00AF706E"/>
    <w:rsid w:val="00B0525A"/>
    <w:rsid w:val="00B068E3"/>
    <w:rsid w:val="00B06BE1"/>
    <w:rsid w:val="00B0703C"/>
    <w:rsid w:val="00B13C1C"/>
    <w:rsid w:val="00B20583"/>
    <w:rsid w:val="00B20D0E"/>
    <w:rsid w:val="00B21133"/>
    <w:rsid w:val="00B246FA"/>
    <w:rsid w:val="00B3026B"/>
    <w:rsid w:val="00B311D7"/>
    <w:rsid w:val="00B400A5"/>
    <w:rsid w:val="00B40D73"/>
    <w:rsid w:val="00B43FD8"/>
    <w:rsid w:val="00B453D1"/>
    <w:rsid w:val="00B56E79"/>
    <w:rsid w:val="00B626BD"/>
    <w:rsid w:val="00B71FAC"/>
    <w:rsid w:val="00B74C17"/>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69DD"/>
    <w:rsid w:val="00C07C8B"/>
    <w:rsid w:val="00C10035"/>
    <w:rsid w:val="00C12FB6"/>
    <w:rsid w:val="00C131F4"/>
    <w:rsid w:val="00C15AD8"/>
    <w:rsid w:val="00C21584"/>
    <w:rsid w:val="00C22751"/>
    <w:rsid w:val="00C23B6A"/>
    <w:rsid w:val="00C247E5"/>
    <w:rsid w:val="00C24DC3"/>
    <w:rsid w:val="00C265A1"/>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C7BD3"/>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47A9"/>
    <w:rsid w:val="00D76C9C"/>
    <w:rsid w:val="00D81F17"/>
    <w:rsid w:val="00D821DB"/>
    <w:rsid w:val="00D83806"/>
    <w:rsid w:val="00D879DF"/>
    <w:rsid w:val="00D90742"/>
    <w:rsid w:val="00D90B09"/>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2B7B"/>
    <w:rsid w:val="00E260DD"/>
    <w:rsid w:val="00E27982"/>
    <w:rsid w:val="00E30016"/>
    <w:rsid w:val="00E35509"/>
    <w:rsid w:val="00E355FE"/>
    <w:rsid w:val="00E533F6"/>
    <w:rsid w:val="00E62EBC"/>
    <w:rsid w:val="00E74526"/>
    <w:rsid w:val="00E7553E"/>
    <w:rsid w:val="00E802D6"/>
    <w:rsid w:val="00E87218"/>
    <w:rsid w:val="00E87BF6"/>
    <w:rsid w:val="00E908C9"/>
    <w:rsid w:val="00E90938"/>
    <w:rsid w:val="00EA1FD4"/>
    <w:rsid w:val="00EB28CB"/>
    <w:rsid w:val="00EB6411"/>
    <w:rsid w:val="00EC09D3"/>
    <w:rsid w:val="00EC20EE"/>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052B"/>
    <w:rsid w:val="00F3200A"/>
    <w:rsid w:val="00F320B0"/>
    <w:rsid w:val="00F320FD"/>
    <w:rsid w:val="00F33088"/>
    <w:rsid w:val="00F34AAB"/>
    <w:rsid w:val="00F34F27"/>
    <w:rsid w:val="00F357B6"/>
    <w:rsid w:val="00F42B6B"/>
    <w:rsid w:val="00F42C08"/>
    <w:rsid w:val="00F50B59"/>
    <w:rsid w:val="00F52BA1"/>
    <w:rsid w:val="00F52E60"/>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0CA0"/>
    <w:rsid w:val="00FF3AAA"/>
    <w:rsid w:val="00FF4EBA"/>
    <w:rsid w:val="00FF5703"/>
    <w:rsid w:val="011C1086"/>
    <w:rsid w:val="030E9A78"/>
    <w:rsid w:val="044ACBD5"/>
    <w:rsid w:val="04B9AD72"/>
    <w:rsid w:val="05C616D6"/>
    <w:rsid w:val="06785DF7"/>
    <w:rsid w:val="081BC016"/>
    <w:rsid w:val="081C1F3A"/>
    <w:rsid w:val="0835F217"/>
    <w:rsid w:val="0892068F"/>
    <w:rsid w:val="0A68AECF"/>
    <w:rsid w:val="0A91D50E"/>
    <w:rsid w:val="0AF45104"/>
    <w:rsid w:val="0BB71886"/>
    <w:rsid w:val="0C42454D"/>
    <w:rsid w:val="0C6A4720"/>
    <w:rsid w:val="0C726AF8"/>
    <w:rsid w:val="0CDDA063"/>
    <w:rsid w:val="0E84AED7"/>
    <w:rsid w:val="0ECAD749"/>
    <w:rsid w:val="0ED145CC"/>
    <w:rsid w:val="0FA8DB28"/>
    <w:rsid w:val="0FED6A96"/>
    <w:rsid w:val="11491ECE"/>
    <w:rsid w:val="11DBF879"/>
    <w:rsid w:val="124572CB"/>
    <w:rsid w:val="127EE6D7"/>
    <w:rsid w:val="13D0294D"/>
    <w:rsid w:val="146CD59F"/>
    <w:rsid w:val="1471F46E"/>
    <w:rsid w:val="14847880"/>
    <w:rsid w:val="148B5E0E"/>
    <w:rsid w:val="16DBDD89"/>
    <w:rsid w:val="189AC90A"/>
    <w:rsid w:val="190C14F0"/>
    <w:rsid w:val="19BAC315"/>
    <w:rsid w:val="19D0F793"/>
    <w:rsid w:val="1A635EA2"/>
    <w:rsid w:val="1AFD0216"/>
    <w:rsid w:val="1B3F38F2"/>
    <w:rsid w:val="1CACD570"/>
    <w:rsid w:val="1D619456"/>
    <w:rsid w:val="1E118FBA"/>
    <w:rsid w:val="1EF3F9A9"/>
    <w:rsid w:val="20567214"/>
    <w:rsid w:val="2160EEAD"/>
    <w:rsid w:val="21D181B9"/>
    <w:rsid w:val="22425DD9"/>
    <w:rsid w:val="230B919E"/>
    <w:rsid w:val="23173A04"/>
    <w:rsid w:val="25C972C6"/>
    <w:rsid w:val="284E776F"/>
    <w:rsid w:val="28EAA2DD"/>
    <w:rsid w:val="29749B90"/>
    <w:rsid w:val="29F52D8D"/>
    <w:rsid w:val="2A02B535"/>
    <w:rsid w:val="2BDB0A33"/>
    <w:rsid w:val="2C0FAE23"/>
    <w:rsid w:val="2CC23684"/>
    <w:rsid w:val="2D8BEECD"/>
    <w:rsid w:val="2E200664"/>
    <w:rsid w:val="2E74186F"/>
    <w:rsid w:val="2EB876BA"/>
    <w:rsid w:val="3055E7C2"/>
    <w:rsid w:val="31036875"/>
    <w:rsid w:val="3181A2B6"/>
    <w:rsid w:val="31E4ED55"/>
    <w:rsid w:val="3255D2FB"/>
    <w:rsid w:val="329ECB53"/>
    <w:rsid w:val="32F9138E"/>
    <w:rsid w:val="3310A645"/>
    <w:rsid w:val="35D6D998"/>
    <w:rsid w:val="35FE1B9E"/>
    <w:rsid w:val="371FF916"/>
    <w:rsid w:val="3898BB56"/>
    <w:rsid w:val="38BBC977"/>
    <w:rsid w:val="38D945E2"/>
    <w:rsid w:val="3904633D"/>
    <w:rsid w:val="39F387D7"/>
    <w:rsid w:val="3A20A989"/>
    <w:rsid w:val="3C640802"/>
    <w:rsid w:val="3EBF9A6F"/>
    <w:rsid w:val="3F853BE1"/>
    <w:rsid w:val="40C376C5"/>
    <w:rsid w:val="42153168"/>
    <w:rsid w:val="4313FF9D"/>
    <w:rsid w:val="44B0D086"/>
    <w:rsid w:val="45E8B1B0"/>
    <w:rsid w:val="47E9040C"/>
    <w:rsid w:val="49A43A26"/>
    <w:rsid w:val="4B764FD7"/>
    <w:rsid w:val="4DF31B8F"/>
    <w:rsid w:val="4E76D711"/>
    <w:rsid w:val="4EF87CB1"/>
    <w:rsid w:val="4F82A4D1"/>
    <w:rsid w:val="508F9021"/>
    <w:rsid w:val="52EDA22D"/>
    <w:rsid w:val="52F2382C"/>
    <w:rsid w:val="55A2B991"/>
    <w:rsid w:val="567BA446"/>
    <w:rsid w:val="57F228E8"/>
    <w:rsid w:val="58950F5E"/>
    <w:rsid w:val="5964BF26"/>
    <w:rsid w:val="5965E95D"/>
    <w:rsid w:val="5A82B414"/>
    <w:rsid w:val="5AC5E303"/>
    <w:rsid w:val="5B11ECBC"/>
    <w:rsid w:val="5B1DE8DA"/>
    <w:rsid w:val="5C03DA98"/>
    <w:rsid w:val="5CBB400E"/>
    <w:rsid w:val="5EF7EFA9"/>
    <w:rsid w:val="5F374897"/>
    <w:rsid w:val="5F53D7D0"/>
    <w:rsid w:val="5F6737A4"/>
    <w:rsid w:val="602EC978"/>
    <w:rsid w:val="60BC7DEF"/>
    <w:rsid w:val="60EFA831"/>
    <w:rsid w:val="61E69B26"/>
    <w:rsid w:val="627E38CF"/>
    <w:rsid w:val="629C6C88"/>
    <w:rsid w:val="63F8E487"/>
    <w:rsid w:val="64863C25"/>
    <w:rsid w:val="64B1C0C2"/>
    <w:rsid w:val="67F65D9D"/>
    <w:rsid w:val="687E0793"/>
    <w:rsid w:val="692054F0"/>
    <w:rsid w:val="69AAF7E6"/>
    <w:rsid w:val="69BA02AB"/>
    <w:rsid w:val="6C5EE61E"/>
    <w:rsid w:val="6D36826B"/>
    <w:rsid w:val="6D9D758C"/>
    <w:rsid w:val="6F949B3C"/>
    <w:rsid w:val="71D4A04F"/>
    <w:rsid w:val="7278279E"/>
    <w:rsid w:val="734D2D33"/>
    <w:rsid w:val="73919463"/>
    <w:rsid w:val="73A19B7A"/>
    <w:rsid w:val="73F38EB3"/>
    <w:rsid w:val="74B47D2D"/>
    <w:rsid w:val="74FA1999"/>
    <w:rsid w:val="755B9136"/>
    <w:rsid w:val="760F2CFE"/>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customStyle="1" w:styleId="UnresolvedMention2">
    <w:name w:val="Unresolved Mention2"/>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91582222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https://www.facebook.com/KRAIBURGTPE/"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instagram.com/kraiburg_tpe/?hl=de" TargetMode="External"/><Relationship Id="rId25" Type="http://schemas.openxmlformats.org/officeDocument/2006/relationships/hyperlink" Target="https://www.youtube.com/channel/UCQKi_-RJ8sJqMNfyfAO8PVQ" TargetMode="Externa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6.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xing.com/pages/kraiburg-tpe"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inkedin.com/company/kraiburg-tpe/?originalSubdomain=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7.png"/><Relationship Id="rId27" Type="http://schemas.openxmlformats.org/officeDocument/2006/relationships/hyperlink" Target="file://file-ktd/Organisation$/MV/MV_TCC/01_PR_Content/01_PR_Agency/Press_Releases/2022/2022_PressReleases/KTD/06_K-Preview/www.kraiburg-tpe.co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352323-E3E1-4DE4-B711-C6B75CEAA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94e789-4219-435c-8149-057461441f76"/>
    <ds:schemaRef ds:uri="58a6ba02-25d8-4af8-9d9a-cdefe24725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5DCE77-AC21-4EC6-997A-23F16CB388C8}">
  <ds:schemaRefs>
    <ds:schemaRef ds:uri="http://schemas.openxmlformats.org/officeDocument/2006/bibliography"/>
  </ds:schemaRefs>
</ds:datastoreItem>
</file>

<file path=customXml/itemProps3.xml><?xml version="1.0" encoding="utf-8"?>
<ds:datastoreItem xmlns:ds="http://schemas.openxmlformats.org/officeDocument/2006/customXml" ds:itemID="{EAFDC157-7075-4A49-9097-E87121AD52DC}">
  <ds:schemaRefs>
    <ds:schemaRef ds:uri="http://schemas.microsoft.com/office/2006/metadata/properties"/>
    <ds:schemaRef ds:uri="http://schemas.microsoft.com/office/infopath/2007/PartnerControls"/>
    <ds:schemaRef ds:uri="d994e789-4219-435c-8149-057461441f76"/>
    <ds:schemaRef ds:uri="58a6ba02-25d8-4af8-9d9a-cdefe2472536"/>
  </ds:schemaRefs>
</ds:datastoreItem>
</file>

<file path=customXml/itemProps4.xml><?xml version="1.0" encoding="utf-8"?>
<ds:datastoreItem xmlns:ds="http://schemas.openxmlformats.org/officeDocument/2006/customXml" ds:itemID="{59A4A9C3-4916-4DFA-ABAD-3B1BA9A5C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412</Words>
  <Characters>2353</Characters>
  <Application>Microsoft Office Word</Application>
  <DocSecurity>0</DocSecurity>
  <Lines>19</Lines>
  <Paragraphs>5</Paragraphs>
  <ScaleCrop>false</ScaleCrop>
  <Manager/>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2024-01-23T06:42:00Z</dcterms:created>
  <dcterms:modified xsi:type="dcterms:W3CDTF">2024-02-20T03:07:00Z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