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9C9A" w14:textId="1688C32F" w:rsidR="00EA4FDC" w:rsidRPr="00D750C0" w:rsidRDefault="00EA4FDC" w:rsidP="00EA4FDC">
      <w:pPr>
        <w:keepLines/>
        <w:spacing w:after="0" w:line="360" w:lineRule="auto"/>
        <w:ind w:right="1701"/>
        <w:jc w:val="both"/>
        <w:rPr>
          <w:rFonts w:ascii="Arial" w:hAnsi="Arial" w:cs="Arial"/>
          <w:b/>
          <w:bCs/>
          <w:sz w:val="24"/>
          <w:szCs w:val="24"/>
        </w:rPr>
      </w:pPr>
      <w:bookmarkStart w:id="0" w:name="_Hlk149212560"/>
      <w:bookmarkStart w:id="1" w:name="_Hlk142042717"/>
      <w:r>
        <w:rPr>
          <w:rFonts w:ascii="Arial" w:hAnsi="Arial"/>
          <w:b/>
          <w:sz w:val="24"/>
        </w:rPr>
        <w:t>Recycling Content TPE with various adhesion options</w:t>
      </w:r>
    </w:p>
    <w:bookmarkEnd w:id="0"/>
    <w:p w14:paraId="445DB7FB" w14:textId="77777777" w:rsidR="00EA4FDC" w:rsidRPr="00D750C0" w:rsidRDefault="00EA4FDC" w:rsidP="00EA4FDC">
      <w:pPr>
        <w:keepLines/>
        <w:spacing w:after="0" w:line="360" w:lineRule="auto"/>
        <w:ind w:right="1701"/>
        <w:jc w:val="both"/>
        <w:rPr>
          <w:rFonts w:ascii="Arial" w:hAnsi="Arial" w:cs="Arial"/>
          <w:b/>
          <w:bCs/>
          <w:sz w:val="24"/>
          <w:szCs w:val="24"/>
        </w:rPr>
      </w:pPr>
    </w:p>
    <w:p w14:paraId="5A67F192" w14:textId="4C069A86" w:rsidR="00EA4FDC" w:rsidRPr="00592823" w:rsidRDefault="00011B68" w:rsidP="00EA4FDC">
      <w:pPr>
        <w:keepLines/>
        <w:spacing w:after="0" w:line="360" w:lineRule="auto"/>
        <w:ind w:right="1701"/>
        <w:jc w:val="both"/>
        <w:rPr>
          <w:rFonts w:ascii="Arial" w:hAnsi="Arial"/>
          <w:b/>
          <w:sz w:val="20"/>
        </w:rPr>
      </w:pPr>
      <w:r w:rsidRPr="00BC5C0A">
        <w:rPr>
          <w:rFonts w:ascii="Arial" w:hAnsi="Arial"/>
          <w:b/>
          <w:sz w:val="20"/>
        </w:rPr>
        <w:t xml:space="preserve">KRAIBURG TPE presents further more sustainable product solutions: Recycling Content TPE. Customers now have access to various compounds with significantly higher recycled content from post-industry and/or post-consumer waste streams across the entire hardness range, i.e. also in the low </w:t>
      </w:r>
      <w:proofErr w:type="spellStart"/>
      <w:r w:rsidRPr="00BC5C0A">
        <w:rPr>
          <w:rFonts w:ascii="Arial" w:hAnsi="Arial"/>
          <w:b/>
          <w:sz w:val="20"/>
        </w:rPr>
        <w:t>ShA</w:t>
      </w:r>
      <w:proofErr w:type="spellEnd"/>
      <w:r w:rsidRPr="00BC5C0A">
        <w:rPr>
          <w:rFonts w:ascii="Arial" w:hAnsi="Arial"/>
          <w:b/>
          <w:sz w:val="20"/>
        </w:rPr>
        <w:t xml:space="preserve"> range. The new compounds also provide adhesion options to PA, PC/ABS or PP. The TPE manufacturer from </w:t>
      </w:r>
      <w:proofErr w:type="spellStart"/>
      <w:r w:rsidRPr="00BC5C0A">
        <w:rPr>
          <w:rFonts w:ascii="Arial" w:hAnsi="Arial"/>
          <w:b/>
          <w:sz w:val="20"/>
        </w:rPr>
        <w:t>Waldkraiburg</w:t>
      </w:r>
      <w:proofErr w:type="spellEnd"/>
      <w:r w:rsidRPr="00BC5C0A">
        <w:rPr>
          <w:rFonts w:ascii="Arial" w:hAnsi="Arial"/>
          <w:b/>
          <w:sz w:val="20"/>
        </w:rPr>
        <w:t>, Germany, is thus responding to the growing demand and is supplying ready-to-use solutions.</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6ABDB4C2" w14:textId="1ACB95F2" w:rsidR="00EA4FDC" w:rsidRDefault="00011B68" w:rsidP="00EA4FDC">
      <w:pPr>
        <w:keepLines/>
        <w:spacing w:after="0" w:line="360" w:lineRule="auto"/>
        <w:ind w:right="1701"/>
        <w:jc w:val="both"/>
        <w:rPr>
          <w:rFonts w:ascii="Arial" w:hAnsi="Arial"/>
          <w:sz w:val="20"/>
        </w:rPr>
      </w:pPr>
      <w:proofErr w:type="spellStart"/>
      <w:r w:rsidRPr="00480E63">
        <w:rPr>
          <w:rFonts w:ascii="Arial" w:hAnsi="Arial"/>
          <w:sz w:val="20"/>
        </w:rPr>
        <w:t>Waldkraiburg</w:t>
      </w:r>
      <w:proofErr w:type="spellEnd"/>
      <w:r w:rsidRPr="00480E63">
        <w:rPr>
          <w:rFonts w:ascii="Arial" w:hAnsi="Arial"/>
          <w:sz w:val="20"/>
        </w:rPr>
        <w:t>, Germany, November 08, 2023 - KRAIBURG TPE, a global manufacturer of custom-engineered TPEs, announces the launch of its latest product line. These solutions expand the group of THERMOLAST</w:t>
      </w:r>
      <w:r w:rsidRPr="00480E63">
        <w:rPr>
          <w:rFonts w:ascii="Arial" w:hAnsi="Arial"/>
          <w:sz w:val="20"/>
          <w:vertAlign w:val="superscript"/>
        </w:rPr>
        <w:t>®</w:t>
      </w:r>
      <w:r w:rsidRPr="00480E63">
        <w:rPr>
          <w:rFonts w:ascii="Arial" w:hAnsi="Arial"/>
          <w:sz w:val="20"/>
        </w:rPr>
        <w:t xml:space="preserve"> R compounds and make it possible to use a high percentage of recycled materials. In comparison to the already established products, up to 70% can be achieved even in materials with low Shore A hardness. </w:t>
      </w:r>
      <w:r w:rsidR="00EA4FDC" w:rsidRPr="00480E63">
        <w:rPr>
          <w:rFonts w:ascii="Arial" w:hAnsi="Arial"/>
          <w:sz w:val="20"/>
        </w:rPr>
        <w:t xml:space="preserve">They are an important milestone in the development of innovative compounds with adhesion properties. </w:t>
      </w:r>
      <w:bookmarkStart w:id="2" w:name="_Hlk149212840"/>
      <w:r w:rsidR="00EA4FDC" w:rsidRPr="00480E63">
        <w:rPr>
          <w:rFonts w:ascii="Arial" w:hAnsi="Arial"/>
          <w:sz w:val="20"/>
        </w:rPr>
        <w:t>The launch is KRAIBURG TPE’s response to the increasing market demand for more environmentally friendly materials with a proportion of post</w:t>
      </w:r>
      <w:r w:rsidR="003A532D">
        <w:rPr>
          <w:rFonts w:ascii="Arial" w:hAnsi="Arial"/>
          <w:sz w:val="20"/>
        </w:rPr>
        <w:t>-</w:t>
      </w:r>
      <w:r w:rsidR="00EA4FDC" w:rsidRPr="00480E63">
        <w:rPr>
          <w:rFonts w:ascii="Arial" w:hAnsi="Arial"/>
          <w:sz w:val="20"/>
        </w:rPr>
        <w:t xml:space="preserve">industrial and/or post-consumer recycled materials (PIR, PCR). Recycling Content TPEs are consistent with customers’ sustainability vision and </w:t>
      </w:r>
      <w:r w:rsidR="00012898" w:rsidRPr="00480E63">
        <w:rPr>
          <w:rFonts w:ascii="Arial" w:hAnsi="Arial"/>
          <w:sz w:val="20"/>
        </w:rPr>
        <w:t xml:space="preserve">support </w:t>
      </w:r>
      <w:r w:rsidR="008D5B5D" w:rsidRPr="00480E63">
        <w:rPr>
          <w:rFonts w:ascii="Arial" w:hAnsi="Arial"/>
          <w:sz w:val="20"/>
        </w:rPr>
        <w:t xml:space="preserve">customers </w:t>
      </w:r>
      <w:r w:rsidR="00012898" w:rsidRPr="00480E63">
        <w:rPr>
          <w:rFonts w:ascii="Arial" w:hAnsi="Arial"/>
          <w:sz w:val="20"/>
        </w:rPr>
        <w:t xml:space="preserve">in achieving </w:t>
      </w:r>
      <w:r w:rsidR="00EA4FDC" w:rsidRPr="00480E63">
        <w:rPr>
          <w:rFonts w:ascii="Arial" w:hAnsi="Arial"/>
          <w:sz w:val="20"/>
        </w:rPr>
        <w:t>their own sustainability targets.</w:t>
      </w:r>
    </w:p>
    <w:bookmarkEnd w:id="2"/>
    <w:p w14:paraId="5A79AF3A" w14:textId="77777777" w:rsidR="00FC06E4" w:rsidRPr="00B0608B" w:rsidRDefault="00FC06E4" w:rsidP="00FC06E4">
      <w:pPr>
        <w:keepLines/>
        <w:spacing w:after="0" w:line="360" w:lineRule="auto"/>
        <w:ind w:right="1701"/>
        <w:jc w:val="both"/>
        <w:rPr>
          <w:rFonts w:ascii="Arial" w:hAnsi="Arial" w:cs="Arial"/>
          <w:sz w:val="20"/>
        </w:rPr>
      </w:pPr>
    </w:p>
    <w:p w14:paraId="01D6E77B" w14:textId="525B5C38" w:rsidR="00D45039" w:rsidRDefault="00EA4FDC" w:rsidP="00EA4FDC">
      <w:pPr>
        <w:keepLines/>
        <w:spacing w:after="0" w:line="360" w:lineRule="auto"/>
        <w:ind w:right="1701"/>
        <w:jc w:val="both"/>
        <w:rPr>
          <w:rFonts w:ascii="Arial" w:hAnsi="Arial"/>
          <w:sz w:val="20"/>
        </w:rPr>
      </w:pPr>
      <w:r>
        <w:rPr>
          <w:rFonts w:ascii="Arial" w:hAnsi="Arial"/>
          <w:sz w:val="20"/>
        </w:rPr>
        <w:t>The new high-performance compounds are specially tailored to meet the requirements of different industries and market segments and allow adhesion to PA, PC/ABS or PP. This combination of properties for single, two</w:t>
      </w:r>
      <w:r w:rsidR="00C31007">
        <w:rPr>
          <w:rFonts w:ascii="Arial" w:hAnsi="Arial"/>
          <w:sz w:val="20"/>
        </w:rPr>
        <w:t>-component</w:t>
      </w:r>
      <w:r>
        <w:rPr>
          <w:rFonts w:ascii="Arial" w:hAnsi="Arial"/>
          <w:sz w:val="20"/>
        </w:rPr>
        <w:t xml:space="preserve"> or multicomponent parts combined with high proportions of recycled material of up to </w:t>
      </w:r>
      <w:r w:rsidR="00011B68">
        <w:rPr>
          <w:rFonts w:ascii="Arial" w:hAnsi="Arial"/>
          <w:sz w:val="20"/>
        </w:rPr>
        <w:t>79</w:t>
      </w:r>
      <w:r>
        <w:rPr>
          <w:rFonts w:ascii="Arial" w:hAnsi="Arial"/>
          <w:sz w:val="20"/>
        </w:rPr>
        <w:t xml:space="preserve">% is completely new in </w:t>
      </w:r>
      <w:r w:rsidR="00012898">
        <w:rPr>
          <w:rFonts w:ascii="Arial" w:hAnsi="Arial"/>
          <w:sz w:val="20"/>
        </w:rPr>
        <w:t xml:space="preserve">KRAIBURG TPE’s </w:t>
      </w:r>
      <w:r>
        <w:rPr>
          <w:rFonts w:ascii="Arial" w:hAnsi="Arial"/>
          <w:sz w:val="20"/>
        </w:rPr>
        <w:t>product range.</w:t>
      </w:r>
    </w:p>
    <w:p w14:paraId="1A83F00F" w14:textId="77777777" w:rsidR="00EA4FDC" w:rsidRPr="00D750C0" w:rsidRDefault="00EA4FDC" w:rsidP="00EA4FDC">
      <w:pPr>
        <w:keepLines/>
        <w:spacing w:after="0" w:line="360" w:lineRule="auto"/>
        <w:ind w:right="1701"/>
        <w:jc w:val="both"/>
        <w:rPr>
          <w:rFonts w:ascii="Arial" w:hAnsi="Arial"/>
          <w:sz w:val="20"/>
        </w:rPr>
      </w:pPr>
    </w:p>
    <w:p w14:paraId="4312CDC9" w14:textId="77777777" w:rsidR="002925EA" w:rsidRDefault="002925EA">
      <w:pPr>
        <w:rPr>
          <w:rFonts w:ascii="Arial" w:hAnsi="Arial"/>
          <w:sz w:val="20"/>
        </w:rPr>
      </w:pPr>
      <w:r>
        <w:rPr>
          <w:rFonts w:ascii="Arial" w:hAnsi="Arial"/>
          <w:sz w:val="20"/>
        </w:rPr>
        <w:br w:type="page"/>
      </w:r>
    </w:p>
    <w:p w14:paraId="529D215A" w14:textId="51C9BADF" w:rsidR="00EA4FDC" w:rsidRPr="00D750C0" w:rsidRDefault="00EA4FDC" w:rsidP="00EA4FDC">
      <w:pPr>
        <w:keepLines/>
        <w:spacing w:after="0" w:line="360" w:lineRule="auto"/>
        <w:ind w:right="1701"/>
        <w:jc w:val="both"/>
        <w:rPr>
          <w:rFonts w:ascii="Arial" w:hAnsi="Arial"/>
          <w:sz w:val="20"/>
        </w:rPr>
      </w:pPr>
      <w:r>
        <w:rPr>
          <w:rFonts w:ascii="Arial" w:hAnsi="Arial"/>
          <w:sz w:val="20"/>
        </w:rPr>
        <w:lastRenderedPageBreak/>
        <w:t>An overview of the new thermoplastic elastomers (TPEs):</w:t>
      </w:r>
    </w:p>
    <w:p w14:paraId="7115527C" w14:textId="77777777" w:rsidR="00EA4FDC" w:rsidRPr="00D750C0" w:rsidRDefault="00EA4FDC" w:rsidP="00EA4FDC">
      <w:pPr>
        <w:keepLines/>
        <w:spacing w:after="0" w:line="360" w:lineRule="auto"/>
        <w:ind w:right="1701"/>
        <w:jc w:val="both"/>
        <w:rPr>
          <w:rFonts w:ascii="Arial" w:hAnsi="Arial"/>
          <w:sz w:val="20"/>
        </w:rPr>
      </w:pPr>
    </w:p>
    <w:p w14:paraId="700A1665" w14:textId="5A915CD4" w:rsidR="00D45039" w:rsidRDefault="00EA4FDC" w:rsidP="00EA4FDC">
      <w:pPr>
        <w:pStyle w:val="Listenabsatz"/>
        <w:keepLines/>
        <w:numPr>
          <w:ilvl w:val="0"/>
          <w:numId w:val="8"/>
        </w:numPr>
        <w:spacing w:line="360" w:lineRule="auto"/>
        <w:ind w:right="1701"/>
        <w:jc w:val="both"/>
        <w:rPr>
          <w:rFonts w:ascii="Arial" w:hAnsi="Arial"/>
          <w:sz w:val="20"/>
        </w:rPr>
      </w:pPr>
      <w:r>
        <w:rPr>
          <w:rFonts w:ascii="Arial" w:hAnsi="Arial"/>
          <w:b/>
          <w:sz w:val="20"/>
        </w:rPr>
        <w:t>Recycling Content TPE with adhesion to PA</w:t>
      </w:r>
      <w:r>
        <w:rPr>
          <w:rFonts w:ascii="Arial" w:hAnsi="Arial"/>
          <w:sz w:val="20"/>
        </w:rPr>
        <w:t xml:space="preserve"> is the first TPE worldwide with a proportion of PCR and PIR materials of </w:t>
      </w:r>
      <w:r w:rsidR="00920DCE">
        <w:rPr>
          <w:rFonts w:ascii="Arial" w:hAnsi="Arial"/>
          <w:sz w:val="20"/>
        </w:rPr>
        <w:t>43</w:t>
      </w:r>
      <w:r>
        <w:rPr>
          <w:rFonts w:ascii="Arial" w:hAnsi="Arial"/>
          <w:sz w:val="20"/>
        </w:rPr>
        <w:t xml:space="preserve"> to 60% depending on their hardness. It can be used for a large number of applications for two-component parts with adhesion to PA. Different hardnesses ranging from 40 to 90 Shore A are available.</w:t>
      </w:r>
    </w:p>
    <w:p w14:paraId="3857C2DA" w14:textId="2C7992FF" w:rsidR="00D45039" w:rsidRDefault="00EA4FDC" w:rsidP="00EA4FDC">
      <w:pPr>
        <w:pStyle w:val="Listenabsatz"/>
        <w:keepLines/>
        <w:numPr>
          <w:ilvl w:val="0"/>
          <w:numId w:val="8"/>
        </w:numPr>
        <w:spacing w:line="360" w:lineRule="auto"/>
        <w:ind w:right="1701"/>
        <w:jc w:val="both"/>
        <w:rPr>
          <w:rFonts w:ascii="Arial" w:hAnsi="Arial"/>
          <w:sz w:val="20"/>
        </w:rPr>
      </w:pPr>
      <w:r>
        <w:rPr>
          <w:rFonts w:ascii="Arial" w:hAnsi="Arial"/>
          <w:b/>
          <w:sz w:val="20"/>
        </w:rPr>
        <w:t>Recycling Content TPE with adhesion to PC and ABS</w:t>
      </w:r>
      <w:r>
        <w:rPr>
          <w:rFonts w:ascii="Arial" w:hAnsi="Arial"/>
          <w:sz w:val="20"/>
        </w:rPr>
        <w:t xml:space="preserve"> has a proportion of post</w:t>
      </w:r>
      <w:r w:rsidR="00C31007">
        <w:rPr>
          <w:rFonts w:ascii="Arial" w:hAnsi="Arial"/>
          <w:sz w:val="20"/>
        </w:rPr>
        <w:t>-</w:t>
      </w:r>
      <w:r>
        <w:rPr>
          <w:rFonts w:ascii="Arial" w:hAnsi="Arial"/>
          <w:sz w:val="20"/>
        </w:rPr>
        <w:t xml:space="preserve">industrial and post-consumer recycled </w:t>
      </w:r>
      <w:r w:rsidR="00C31007">
        <w:rPr>
          <w:rFonts w:ascii="Arial" w:hAnsi="Arial"/>
          <w:sz w:val="20"/>
        </w:rPr>
        <w:t xml:space="preserve">materials </w:t>
      </w:r>
      <w:r>
        <w:rPr>
          <w:rFonts w:ascii="Arial" w:hAnsi="Arial"/>
          <w:sz w:val="20"/>
        </w:rPr>
        <w:t xml:space="preserve">between 42 and 54% depending on the hardness required. It is suitable for a wide range of multicomponent parts that require adhesion to ABS and PC or other technical thermoplastics. Different </w:t>
      </w:r>
      <w:proofErr w:type="spellStart"/>
      <w:r>
        <w:rPr>
          <w:rFonts w:ascii="Arial" w:hAnsi="Arial"/>
          <w:sz w:val="20"/>
        </w:rPr>
        <w:t>hardnesses</w:t>
      </w:r>
      <w:proofErr w:type="spellEnd"/>
      <w:r>
        <w:rPr>
          <w:rFonts w:ascii="Arial" w:hAnsi="Arial"/>
          <w:sz w:val="20"/>
        </w:rPr>
        <w:t xml:space="preserve"> ranging from </w:t>
      </w:r>
      <w:r w:rsidR="00920DCE">
        <w:rPr>
          <w:rFonts w:ascii="Arial" w:hAnsi="Arial"/>
          <w:sz w:val="20"/>
        </w:rPr>
        <w:t>4</w:t>
      </w:r>
      <w:r>
        <w:rPr>
          <w:rFonts w:ascii="Arial" w:hAnsi="Arial"/>
          <w:sz w:val="20"/>
        </w:rPr>
        <w:t>0 to 70 Shore A are available.</w:t>
      </w:r>
    </w:p>
    <w:p w14:paraId="0F762573" w14:textId="474CF2BD" w:rsidR="006840C4" w:rsidRPr="00EA4FDC" w:rsidRDefault="00EA4FDC" w:rsidP="00B26BB1">
      <w:pPr>
        <w:pStyle w:val="Listenabsatz"/>
        <w:keepLines/>
        <w:numPr>
          <w:ilvl w:val="0"/>
          <w:numId w:val="8"/>
        </w:numPr>
        <w:spacing w:line="360" w:lineRule="auto"/>
        <w:ind w:right="1701"/>
        <w:jc w:val="both"/>
        <w:rPr>
          <w:rFonts w:ascii="Arial" w:hAnsi="Arial"/>
          <w:sz w:val="20"/>
        </w:rPr>
      </w:pPr>
      <w:r>
        <w:rPr>
          <w:rFonts w:ascii="Arial" w:hAnsi="Arial"/>
          <w:sz w:val="20"/>
        </w:rPr>
        <w:t>Second</w:t>
      </w:r>
      <w:r w:rsidR="00012898">
        <w:rPr>
          <w:rFonts w:ascii="Arial" w:hAnsi="Arial"/>
          <w:sz w:val="20"/>
        </w:rPr>
        <w:t>-</w:t>
      </w:r>
      <w:r>
        <w:rPr>
          <w:rFonts w:ascii="Arial" w:hAnsi="Arial"/>
          <w:sz w:val="20"/>
        </w:rPr>
        <w:t xml:space="preserve">generation </w:t>
      </w:r>
      <w:r w:rsidR="00C07A03">
        <w:rPr>
          <w:rFonts w:ascii="Arial" w:hAnsi="Arial"/>
          <w:b/>
          <w:sz w:val="20"/>
        </w:rPr>
        <w:t>U</w:t>
      </w:r>
      <w:r>
        <w:rPr>
          <w:rFonts w:ascii="Arial" w:hAnsi="Arial"/>
          <w:b/>
          <w:sz w:val="20"/>
        </w:rPr>
        <w:t xml:space="preserve">niversal PCR TPE </w:t>
      </w:r>
      <w:r>
        <w:rPr>
          <w:rFonts w:ascii="Arial" w:hAnsi="Arial"/>
          <w:sz w:val="20"/>
        </w:rPr>
        <w:t xml:space="preserve">is available with a proportion of recycled materials of up to </w:t>
      </w:r>
      <w:r w:rsidR="00920DCE">
        <w:rPr>
          <w:rFonts w:ascii="Arial" w:hAnsi="Arial"/>
          <w:sz w:val="20"/>
        </w:rPr>
        <w:t>79</w:t>
      </w:r>
      <w:r>
        <w:rPr>
          <w:rFonts w:ascii="Arial" w:hAnsi="Arial"/>
          <w:sz w:val="20"/>
        </w:rPr>
        <w:t xml:space="preserve">%. These materials provide a </w:t>
      </w:r>
      <w:r w:rsidR="00012898">
        <w:rPr>
          <w:rFonts w:ascii="Arial" w:hAnsi="Arial"/>
          <w:sz w:val="20"/>
        </w:rPr>
        <w:t xml:space="preserve">wide </w:t>
      </w:r>
      <w:r w:rsidRPr="003A532D">
        <w:rPr>
          <w:rFonts w:ascii="Arial" w:hAnsi="Arial"/>
          <w:sz w:val="20"/>
        </w:rPr>
        <w:t xml:space="preserve">variety of possible uses for applications that require adhesion to PP. </w:t>
      </w:r>
      <w:r w:rsidR="00920DCE" w:rsidRPr="003A532D">
        <w:rPr>
          <w:rFonts w:ascii="Arial" w:hAnsi="Arial"/>
          <w:sz w:val="20"/>
        </w:rPr>
        <w:t>The materials are available in a wide hardness range from 30 to 90 Shore A and, with their high proportion of sustainable materials, they are a further development of the Universal PCR compounds launched in 2022.</w:t>
      </w:r>
    </w:p>
    <w:p w14:paraId="428770F6" w14:textId="77777777" w:rsidR="00303EB6" w:rsidRPr="00B0608B" w:rsidRDefault="00303EB6">
      <w:pPr>
        <w:rPr>
          <w:rFonts w:ascii="Arial" w:hAnsi="Arial" w:cs="Arial"/>
          <w:sz w:val="20"/>
          <w:szCs w:val="20"/>
        </w:rPr>
      </w:pPr>
      <w:r>
        <w:br w:type="page"/>
      </w:r>
    </w:p>
    <w:p w14:paraId="724C5FAB" w14:textId="60F30634" w:rsidR="00D45039" w:rsidRDefault="00EA4FDC" w:rsidP="00EA4FDC">
      <w:pPr>
        <w:keepLines/>
        <w:spacing w:after="0" w:line="360" w:lineRule="auto"/>
        <w:ind w:right="1701"/>
        <w:jc w:val="both"/>
        <w:rPr>
          <w:rFonts w:ascii="Arial" w:hAnsi="Arial"/>
          <w:sz w:val="20"/>
        </w:rPr>
      </w:pPr>
      <w:r>
        <w:rPr>
          <w:rFonts w:ascii="Arial" w:hAnsi="Arial"/>
          <w:sz w:val="20"/>
        </w:rPr>
        <w:lastRenderedPageBreak/>
        <w:t>In addition, the compounds provide reliable quality, are immediately available and can be colored: All new TPEs are available in natural colors and can be colored in many different ways depending on customers</w:t>
      </w:r>
      <w:r w:rsidR="00324F5E">
        <w:rPr>
          <w:rFonts w:ascii="Arial" w:hAnsi="Arial"/>
          <w:sz w:val="20"/>
        </w:rPr>
        <w:t>’</w:t>
      </w:r>
      <w:r>
        <w:rPr>
          <w:rFonts w:ascii="Arial" w:hAnsi="Arial"/>
          <w:sz w:val="20"/>
        </w:rPr>
        <w:t xml:space="preserve"> wish</w:t>
      </w:r>
      <w:r w:rsidR="00324F5E">
        <w:rPr>
          <w:rFonts w:ascii="Arial" w:hAnsi="Arial"/>
          <w:sz w:val="20"/>
        </w:rPr>
        <w:t>es</w:t>
      </w:r>
      <w:r>
        <w:rPr>
          <w:rFonts w:ascii="Arial" w:hAnsi="Arial"/>
          <w:sz w:val="20"/>
        </w:rPr>
        <w:t xml:space="preserve"> and requirement</w:t>
      </w:r>
      <w:r w:rsidR="00324F5E">
        <w:rPr>
          <w:rFonts w:ascii="Arial" w:hAnsi="Arial"/>
          <w:sz w:val="20"/>
        </w:rPr>
        <w:t>s</w:t>
      </w:r>
      <w:r>
        <w:rPr>
          <w:rFonts w:ascii="Arial" w:hAnsi="Arial"/>
          <w:sz w:val="20"/>
        </w:rPr>
        <w:t>. This excellent coloring also allows maximum flexibility in design.</w:t>
      </w:r>
    </w:p>
    <w:p w14:paraId="485BD18C" w14:textId="77777777" w:rsidR="00EA4FDC" w:rsidRPr="00D750C0" w:rsidRDefault="00EA4FDC" w:rsidP="00EA4FDC">
      <w:pPr>
        <w:keepLines/>
        <w:spacing w:after="0" w:line="360" w:lineRule="auto"/>
        <w:ind w:right="1701"/>
        <w:jc w:val="both"/>
        <w:rPr>
          <w:rFonts w:ascii="Arial" w:hAnsi="Arial"/>
          <w:sz w:val="20"/>
        </w:rPr>
      </w:pPr>
    </w:p>
    <w:p w14:paraId="0582CE84" w14:textId="7491F968" w:rsidR="00EA4FDC" w:rsidRPr="00D750C0" w:rsidRDefault="00EA4FDC" w:rsidP="00EA4FDC">
      <w:pPr>
        <w:keepLines/>
        <w:spacing w:after="0" w:line="360" w:lineRule="auto"/>
        <w:ind w:right="1701"/>
        <w:jc w:val="both"/>
        <w:rPr>
          <w:rFonts w:ascii="Arial" w:hAnsi="Arial"/>
          <w:sz w:val="20"/>
        </w:rPr>
      </w:pPr>
      <w:r>
        <w:rPr>
          <w:rFonts w:ascii="Arial" w:hAnsi="Arial"/>
          <w:sz w:val="20"/>
        </w:rPr>
        <w:t xml:space="preserve">The latest recycling solutions with adhesion provide processing companies with comprehensive options to meet industry’s and consumers’ changing requirements. </w:t>
      </w:r>
      <w:r w:rsidR="00B87022">
        <w:rPr>
          <w:rFonts w:ascii="Arial" w:hAnsi="Arial"/>
          <w:sz w:val="20"/>
        </w:rPr>
        <w:t xml:space="preserve">KRAIBURG TPE’s </w:t>
      </w:r>
      <w:r>
        <w:rPr>
          <w:rFonts w:ascii="Arial" w:hAnsi="Arial"/>
          <w:sz w:val="20"/>
        </w:rPr>
        <w:t>Recycling Content TPE</w:t>
      </w:r>
      <w:r w:rsidR="00324F5E">
        <w:rPr>
          <w:rFonts w:ascii="Arial" w:hAnsi="Arial"/>
          <w:sz w:val="20"/>
        </w:rPr>
        <w:t>s</w:t>
      </w:r>
      <w:r w:rsidR="00B87022">
        <w:rPr>
          <w:rFonts w:ascii="Arial" w:hAnsi="Arial"/>
          <w:sz w:val="20"/>
        </w:rPr>
        <w:t xml:space="preserve"> are intended in particular for </w:t>
      </w:r>
      <w:r>
        <w:rPr>
          <w:rFonts w:ascii="Arial" w:hAnsi="Arial"/>
          <w:sz w:val="20"/>
        </w:rPr>
        <w:t>product desig</w:t>
      </w:r>
      <w:r w:rsidR="00324F5E">
        <w:rPr>
          <w:rFonts w:ascii="Arial" w:hAnsi="Arial"/>
          <w:sz w:val="20"/>
        </w:rPr>
        <w:t>n</w:t>
      </w:r>
      <w:r>
        <w:rPr>
          <w:rFonts w:ascii="Arial" w:hAnsi="Arial"/>
          <w:sz w:val="20"/>
        </w:rPr>
        <w:t xml:space="preserve">ers, product engineers and product managers in industry market segments </w:t>
      </w:r>
      <w:r w:rsidR="00B87022">
        <w:rPr>
          <w:rFonts w:ascii="Arial" w:hAnsi="Arial"/>
          <w:sz w:val="20"/>
        </w:rPr>
        <w:t xml:space="preserve">that focus </w:t>
      </w:r>
      <w:r>
        <w:rPr>
          <w:rFonts w:ascii="Arial" w:hAnsi="Arial"/>
          <w:sz w:val="20"/>
        </w:rPr>
        <w:t>on power tools, electrics and electronics (E&amp;E).</w:t>
      </w:r>
      <w:r w:rsidR="00D45039">
        <w:rPr>
          <w:rFonts w:ascii="Arial" w:hAnsi="Arial"/>
          <w:sz w:val="20"/>
        </w:rPr>
        <w:t xml:space="preserve"> </w:t>
      </w:r>
      <w:r>
        <w:rPr>
          <w:rFonts w:ascii="Arial" w:hAnsi="Arial"/>
          <w:sz w:val="20"/>
        </w:rPr>
        <w:t>In the consumer segment, various usage scenarios for household applications as well as sports and leisure applications can be implemented. In general, these applications comprise handles and damping elements.</w:t>
      </w:r>
    </w:p>
    <w:p w14:paraId="06394B97" w14:textId="77777777" w:rsidR="00EA4FDC" w:rsidRPr="00D750C0" w:rsidRDefault="00EA4FDC" w:rsidP="00EA4FDC">
      <w:pPr>
        <w:keepLines/>
        <w:spacing w:after="0" w:line="360" w:lineRule="auto"/>
        <w:ind w:right="1701"/>
        <w:jc w:val="both"/>
        <w:rPr>
          <w:rFonts w:ascii="Arial" w:hAnsi="Arial"/>
          <w:sz w:val="20"/>
        </w:rPr>
      </w:pPr>
    </w:p>
    <w:p w14:paraId="5F1584B8" w14:textId="5FF14129" w:rsidR="00EA4FDC" w:rsidRPr="00D750C0" w:rsidRDefault="00EA4FDC" w:rsidP="00EA4FDC">
      <w:pPr>
        <w:keepLines/>
        <w:spacing w:after="0" w:line="360" w:lineRule="auto"/>
        <w:ind w:right="1701"/>
        <w:jc w:val="both"/>
        <w:rPr>
          <w:rFonts w:ascii="Arial" w:hAnsi="Arial"/>
          <w:bCs/>
          <w:sz w:val="20"/>
          <w:szCs w:val="20"/>
        </w:rPr>
      </w:pPr>
      <w:bookmarkStart w:id="3" w:name="_Hlk149213283"/>
      <w:r>
        <w:rPr>
          <w:rFonts w:ascii="Arial" w:hAnsi="Arial"/>
          <w:sz w:val="20"/>
        </w:rPr>
        <w:t xml:space="preserve">“With Recycling Content TPEs, we </w:t>
      </w:r>
      <w:r w:rsidR="00B87022">
        <w:rPr>
          <w:rFonts w:ascii="Arial" w:hAnsi="Arial"/>
          <w:sz w:val="20"/>
        </w:rPr>
        <w:t xml:space="preserve">are making </w:t>
      </w:r>
      <w:r>
        <w:rPr>
          <w:rFonts w:ascii="Arial" w:hAnsi="Arial"/>
          <w:sz w:val="20"/>
        </w:rPr>
        <w:t>a contribution to achieving ambitious sustainability targets for products of high technical quality. Sustainability is a core competency of KRAIBURG TPE</w:t>
      </w:r>
      <w:r w:rsidR="00920DCE">
        <w:rPr>
          <w:rFonts w:ascii="Arial" w:hAnsi="Arial"/>
          <w:sz w:val="20"/>
        </w:rPr>
        <w:t xml:space="preserve"> and </w:t>
      </w:r>
      <w:r w:rsidR="00920DCE" w:rsidRPr="00920DCE">
        <w:rPr>
          <w:rFonts w:ascii="Arial" w:hAnsi="Arial"/>
          <w:sz w:val="20"/>
        </w:rPr>
        <w:t xml:space="preserve">with these new compounds, we are closing recycling loops and </w:t>
      </w:r>
      <w:r w:rsidR="003A532D">
        <w:rPr>
          <w:rFonts w:ascii="Arial" w:hAnsi="Arial"/>
          <w:sz w:val="20"/>
        </w:rPr>
        <w:t>acknowledge</w:t>
      </w:r>
      <w:r w:rsidR="00920DCE" w:rsidRPr="00920DCE">
        <w:rPr>
          <w:rFonts w:ascii="Arial" w:hAnsi="Arial"/>
          <w:sz w:val="20"/>
        </w:rPr>
        <w:t xml:space="preserve"> our responsibility to</w:t>
      </w:r>
      <w:r w:rsidR="003A532D">
        <w:rPr>
          <w:rFonts w:ascii="Arial" w:hAnsi="Arial"/>
          <w:sz w:val="20"/>
        </w:rPr>
        <w:t>wards</w:t>
      </w:r>
      <w:r w:rsidR="00920DCE" w:rsidRPr="00920DCE">
        <w:rPr>
          <w:rFonts w:ascii="Arial" w:hAnsi="Arial"/>
          <w:sz w:val="20"/>
        </w:rPr>
        <w:t xml:space="preserve"> the environment and future generations</w:t>
      </w:r>
      <w:r>
        <w:rPr>
          <w:rFonts w:ascii="Arial" w:hAnsi="Arial"/>
          <w:sz w:val="20"/>
        </w:rPr>
        <w:t>,</w:t>
      </w:r>
      <w:bookmarkEnd w:id="3"/>
      <w:r>
        <w:rPr>
          <w:rFonts w:ascii="Arial" w:hAnsi="Arial"/>
          <w:sz w:val="20"/>
        </w:rPr>
        <w:t xml:space="preserve">” summarizes Eugen Andert, Project Manager </w:t>
      </w:r>
      <w:r w:rsidR="00B87022">
        <w:rPr>
          <w:rFonts w:ascii="Arial" w:hAnsi="Arial"/>
          <w:sz w:val="20"/>
        </w:rPr>
        <w:t xml:space="preserve">Advance </w:t>
      </w:r>
      <w:r>
        <w:rPr>
          <w:rFonts w:ascii="Arial" w:hAnsi="Arial"/>
          <w:sz w:val="20"/>
        </w:rPr>
        <w:t>Development at KRAIBURG TPE.</w:t>
      </w:r>
    </w:p>
    <w:p w14:paraId="57916EC5" w14:textId="77777777" w:rsidR="00EA4FDC" w:rsidRPr="00D750C0" w:rsidRDefault="00EA4FDC" w:rsidP="00EA4FDC">
      <w:pPr>
        <w:keepLines/>
        <w:spacing w:after="0" w:line="360" w:lineRule="auto"/>
        <w:ind w:right="1701"/>
        <w:jc w:val="both"/>
        <w:rPr>
          <w:rFonts w:ascii="Arial" w:hAnsi="Arial"/>
          <w:sz w:val="20"/>
        </w:rPr>
      </w:pPr>
    </w:p>
    <w:p w14:paraId="015352F0" w14:textId="25E35D23" w:rsidR="00EA4FDC" w:rsidRPr="00431CA7" w:rsidRDefault="00EA4FDC" w:rsidP="00EA4FDC">
      <w:pPr>
        <w:keepLines/>
        <w:spacing w:after="0" w:line="360" w:lineRule="auto"/>
        <w:ind w:right="1701"/>
        <w:jc w:val="both"/>
        <w:rPr>
          <w:rFonts w:ascii="Arial" w:hAnsi="Arial"/>
          <w:b/>
          <w:bCs/>
          <w:sz w:val="20"/>
        </w:rPr>
      </w:pPr>
      <w:r>
        <w:rPr>
          <w:rFonts w:ascii="Arial" w:hAnsi="Arial"/>
          <w:sz w:val="20"/>
        </w:rPr>
        <w:t xml:space="preserve">The positioning of the compounds in the market </w:t>
      </w:r>
      <w:r w:rsidR="008D5B5D">
        <w:rPr>
          <w:rFonts w:ascii="Arial" w:hAnsi="Arial"/>
          <w:sz w:val="20"/>
        </w:rPr>
        <w:t xml:space="preserve">is focusing </w:t>
      </w:r>
      <w:r>
        <w:rPr>
          <w:rFonts w:ascii="Arial" w:hAnsi="Arial"/>
          <w:sz w:val="20"/>
        </w:rPr>
        <w:t xml:space="preserve">on sustainability and saving resources. </w:t>
      </w:r>
      <w:r w:rsidR="008D5B5D">
        <w:rPr>
          <w:rFonts w:ascii="Arial" w:hAnsi="Arial"/>
          <w:sz w:val="20"/>
        </w:rPr>
        <w:t xml:space="preserve">Using </w:t>
      </w:r>
      <w:r>
        <w:rPr>
          <w:rFonts w:ascii="Arial" w:hAnsi="Arial"/>
          <w:sz w:val="20"/>
        </w:rPr>
        <w:t xml:space="preserve">these compounds </w:t>
      </w:r>
      <w:r w:rsidR="008D5B5D">
        <w:rPr>
          <w:rFonts w:ascii="Arial" w:hAnsi="Arial"/>
          <w:sz w:val="20"/>
        </w:rPr>
        <w:t xml:space="preserve">will </w:t>
      </w:r>
      <w:r>
        <w:rPr>
          <w:rFonts w:ascii="Arial" w:hAnsi="Arial"/>
          <w:sz w:val="20"/>
        </w:rPr>
        <w:t xml:space="preserve">help customers to effectively reduce the carbon footprint of their final products, while ensuring durable solutions. Due to the chemical structure of the compounds, KRAIBURG TPE stands out from the market and combines performance with the concept of sustainability. </w:t>
      </w:r>
      <w:r w:rsidR="00B87022">
        <w:rPr>
          <w:rFonts w:ascii="Arial" w:hAnsi="Arial"/>
          <w:b/>
          <w:sz w:val="20"/>
        </w:rPr>
        <w:t xml:space="preserve">This </w:t>
      </w:r>
      <w:r>
        <w:rPr>
          <w:rFonts w:ascii="Arial" w:hAnsi="Arial"/>
          <w:b/>
          <w:sz w:val="20"/>
        </w:rPr>
        <w:t>new product series is available</w:t>
      </w:r>
      <w:r w:rsidR="00B87022">
        <w:rPr>
          <w:rFonts w:ascii="Arial" w:hAnsi="Arial"/>
          <w:b/>
          <w:sz w:val="20"/>
        </w:rPr>
        <w:t xml:space="preserve"> </w:t>
      </w:r>
      <w:r w:rsidR="008D5B5D">
        <w:rPr>
          <w:rFonts w:ascii="Arial" w:hAnsi="Arial"/>
          <w:b/>
          <w:sz w:val="20"/>
        </w:rPr>
        <w:t>immediately</w:t>
      </w:r>
      <w:r>
        <w:rPr>
          <w:rFonts w:ascii="Arial" w:hAnsi="Arial"/>
          <w:b/>
          <w:sz w:val="20"/>
        </w:rPr>
        <w:t>.</w:t>
      </w:r>
    </w:p>
    <w:bookmarkEnd w:id="1"/>
    <w:p w14:paraId="02CC7837" w14:textId="77777777" w:rsidR="00EA4FDC" w:rsidRPr="00206B94" w:rsidRDefault="00EA4FDC" w:rsidP="00EA4FDC">
      <w:pPr>
        <w:keepLines/>
        <w:spacing w:after="0" w:line="360" w:lineRule="auto"/>
        <w:ind w:right="1701"/>
        <w:jc w:val="both"/>
        <w:rPr>
          <w:rFonts w:ascii="Arial" w:hAnsi="Arial"/>
          <w:bCs/>
          <w:sz w:val="20"/>
          <w:szCs w:val="20"/>
        </w:rPr>
      </w:pPr>
    </w:p>
    <w:p w14:paraId="792C943E" w14:textId="77777777" w:rsidR="00EA4FDC" w:rsidRDefault="00EA4FDC" w:rsidP="00EA4FDC">
      <w:pPr>
        <w:keepLines/>
        <w:spacing w:after="0" w:line="360" w:lineRule="auto"/>
        <w:ind w:right="1701"/>
        <w:jc w:val="both"/>
        <w:rPr>
          <w:rFonts w:ascii="Arial" w:hAnsi="Arial"/>
          <w:sz w:val="20"/>
        </w:rPr>
      </w:pPr>
    </w:p>
    <w:p w14:paraId="050513B6" w14:textId="4815815C" w:rsidR="00E26E1A" w:rsidRDefault="002F538E" w:rsidP="00EA4FDC">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C109443" wp14:editId="05D6E9E1">
            <wp:extent cx="4258244" cy="2770495"/>
            <wp:effectExtent l="0" t="0" r="0" b="0"/>
            <wp:docPr id="3906844" name="Grafik 1" descr="Ein Bild, das Perl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6844" name="Grafik 1" descr="Ein Bild, das Perle, Blau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8938" cy="2777453"/>
                    </a:xfrm>
                    <a:prstGeom prst="rect">
                      <a:avLst/>
                    </a:prstGeom>
                    <a:noFill/>
                    <a:ln>
                      <a:noFill/>
                    </a:ln>
                  </pic:spPr>
                </pic:pic>
              </a:graphicData>
            </a:graphic>
          </wp:inline>
        </w:drawing>
      </w:r>
    </w:p>
    <w:p w14:paraId="3E400C8E" w14:textId="03A58CEA" w:rsidR="00EA4FDC" w:rsidRPr="003A532D" w:rsidRDefault="00EA4FDC" w:rsidP="00EA4FDC">
      <w:pPr>
        <w:keepLines/>
        <w:spacing w:after="0" w:line="360" w:lineRule="auto"/>
        <w:ind w:right="1701"/>
        <w:jc w:val="both"/>
        <w:rPr>
          <w:rFonts w:ascii="Arial" w:hAnsi="Arial" w:cs="Arial"/>
          <w:i/>
          <w:iCs/>
          <w:sz w:val="20"/>
          <w:szCs w:val="20"/>
        </w:rPr>
      </w:pPr>
      <w:r w:rsidRPr="003A532D">
        <w:rPr>
          <w:rFonts w:ascii="Arial" w:hAnsi="Arial"/>
          <w:b/>
          <w:sz w:val="21"/>
        </w:rPr>
        <w:t xml:space="preserve">Image: </w:t>
      </w:r>
      <w:r w:rsidR="002F538E" w:rsidRPr="003A532D">
        <w:rPr>
          <w:rFonts w:ascii="Arial" w:hAnsi="Arial"/>
          <w:sz w:val="20"/>
        </w:rPr>
        <w:t>With Recycling Content TPE, KRAIBURG TPE is making a contribution to achieving demanding sustainability targets for technically high-quality products. (Image: KRAIBURG TPE)</w:t>
      </w:r>
    </w:p>
    <w:p w14:paraId="3A2E8212" w14:textId="77777777" w:rsidR="00EA4FDC" w:rsidRDefault="00EA4FDC" w:rsidP="00EA4FDC">
      <w:pPr>
        <w:keepLines/>
        <w:spacing w:after="0" w:line="360" w:lineRule="auto"/>
        <w:ind w:right="1701"/>
        <w:jc w:val="both"/>
        <w:rPr>
          <w:rFonts w:ascii="Arial" w:hAnsi="Arial" w:cs="Arial"/>
          <w:b/>
          <w:bCs/>
          <w:color w:val="000000"/>
          <w:sz w:val="21"/>
          <w:szCs w:val="21"/>
        </w:rPr>
      </w:pPr>
    </w:p>
    <w:p w14:paraId="2540C841" w14:textId="77777777" w:rsidR="00EA4FDC" w:rsidRDefault="00EA4FDC" w:rsidP="00EA4FDC">
      <w:pPr>
        <w:keepLines/>
        <w:spacing w:after="0" w:line="360" w:lineRule="auto"/>
        <w:ind w:right="1701"/>
        <w:jc w:val="both"/>
        <w:rPr>
          <w:rFonts w:ascii="Arial" w:hAnsi="Arial" w:cs="Arial"/>
          <w:b/>
          <w:bCs/>
          <w:color w:val="000000"/>
          <w:sz w:val="21"/>
          <w:szCs w:val="21"/>
        </w:rPr>
      </w:pPr>
      <w:r>
        <w:rPr>
          <w:noProof/>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414F25AD" w14:textId="77777777" w:rsidR="00EA4FDC" w:rsidRPr="003E6AE2" w:rsidRDefault="00EA4FDC" w:rsidP="00EA4FDC">
      <w:pPr>
        <w:keepLines/>
        <w:spacing w:after="0" w:line="360" w:lineRule="auto"/>
        <w:ind w:right="1701"/>
        <w:jc w:val="both"/>
        <w:rPr>
          <w:rFonts w:ascii="Arial" w:hAnsi="Arial" w:cs="Arial"/>
          <w:b/>
          <w:bCs/>
          <w:color w:val="000000"/>
          <w:sz w:val="21"/>
          <w:szCs w:val="21"/>
        </w:rPr>
      </w:pPr>
      <w:r>
        <w:rPr>
          <w:rFonts w:ascii="Arial" w:hAnsi="Arial"/>
          <w:b/>
          <w:color w:val="000000" w:themeColor="text1"/>
          <w:sz w:val="21"/>
        </w:rPr>
        <w:t xml:space="preserve">Image: </w:t>
      </w:r>
      <w:r>
        <w:rPr>
          <w:rFonts w:ascii="Arial" w:hAnsi="Arial"/>
          <w:sz w:val="20"/>
        </w:rPr>
        <w:t>Eugen Andert, Project Manager Advance Development at KRAIBURG TPE</w:t>
      </w:r>
    </w:p>
    <w:p w14:paraId="1465434E" w14:textId="77777777" w:rsidR="00EA4FDC" w:rsidRPr="003E6AE2" w:rsidRDefault="00EA4FDC" w:rsidP="00EA4FDC">
      <w:pPr>
        <w:rPr>
          <w:rFonts w:ascii="Arial" w:hAnsi="Arial" w:cs="Arial"/>
          <w:b/>
          <w:color w:val="000000"/>
          <w:sz w:val="21"/>
          <w:szCs w:val="21"/>
        </w:rPr>
      </w:pPr>
      <w:r>
        <w:br w:type="page"/>
      </w:r>
    </w:p>
    <w:p w14:paraId="0BD3B891" w14:textId="77777777" w:rsidR="00EA4FDC" w:rsidRPr="00BF2473" w:rsidRDefault="00EA4FDC" w:rsidP="00EA4FDC">
      <w:pPr>
        <w:rPr>
          <w:rFonts w:ascii="Arial" w:hAnsi="Arial" w:cs="Arial"/>
          <w:b/>
          <w:color w:val="000000"/>
          <w:sz w:val="21"/>
          <w:szCs w:val="21"/>
        </w:rPr>
      </w:pPr>
      <w:r>
        <w:rPr>
          <w:rFonts w:ascii="Arial" w:hAnsi="Arial"/>
          <w:b/>
          <w:color w:val="000000"/>
          <w:sz w:val="21"/>
        </w:rPr>
        <w:lastRenderedPageBreak/>
        <w:t>Information for press representatives</w:t>
      </w:r>
    </w:p>
    <w:p w14:paraId="545C531D" w14:textId="77777777" w:rsidR="00EA4FDC" w:rsidRPr="00BF2473" w:rsidRDefault="00EA4FDC" w:rsidP="00EA4FDC">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31E74A6A" wp14:editId="111E9D9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D6177" w14:textId="6626439A" w:rsidR="00EA4FDC" w:rsidRDefault="00443AA2" w:rsidP="00EA4FDC">
      <w:pPr>
        <w:rPr>
          <w:rFonts w:ascii="Arial" w:hAnsi="Arial" w:cs="Arial"/>
          <w:b/>
          <w:color w:val="000000"/>
          <w:sz w:val="21"/>
          <w:szCs w:val="21"/>
        </w:rPr>
      </w:pPr>
      <w:hyperlink r:id="rId11" w:history="1">
        <w:r w:rsidR="00EA4FDC">
          <w:rPr>
            <w:rStyle w:val="Hyperlink"/>
            <w:rFonts w:ascii="Arial" w:hAnsi="Arial"/>
            <w:b/>
            <w:sz w:val="21"/>
          </w:rPr>
          <w:t>Images</w:t>
        </w:r>
      </w:hyperlink>
    </w:p>
    <w:p w14:paraId="51C0FB94" w14:textId="77777777" w:rsidR="00EA4FDC" w:rsidRPr="00BF2473" w:rsidRDefault="00EA4FDC" w:rsidP="00EA4FDC">
      <w:pPr>
        <w:rPr>
          <w:rFonts w:ascii="Arial" w:hAnsi="Arial" w:cs="Arial"/>
          <w:b/>
          <w:color w:val="000000"/>
          <w:sz w:val="21"/>
          <w:szCs w:val="21"/>
        </w:rPr>
      </w:pPr>
    </w:p>
    <w:p w14:paraId="73804596" w14:textId="77777777" w:rsidR="00EA4FDC" w:rsidRPr="00BF2473" w:rsidRDefault="00EA4FDC" w:rsidP="00EA4FDC">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A4FDC" w14:paraId="37B51B03" w14:textId="77777777" w:rsidTr="00E0228E">
        <w:trPr>
          <w:trHeight w:val="511"/>
        </w:trPr>
        <w:tc>
          <w:tcPr>
            <w:tcW w:w="704" w:type="dxa"/>
          </w:tcPr>
          <w:p w14:paraId="1AFA901E" w14:textId="77777777" w:rsidR="00EA4FDC" w:rsidRDefault="00EA4FDC" w:rsidP="00E0228E">
            <w:pPr>
              <w:rPr>
                <w:rFonts w:ascii="Arial" w:hAnsi="Arial" w:cs="Arial"/>
                <w:b/>
                <w:color w:val="000000"/>
                <w:sz w:val="21"/>
                <w:szCs w:val="21"/>
              </w:rPr>
            </w:pPr>
            <w:r>
              <w:rPr>
                <w:rFonts w:ascii="Arial" w:hAnsi="Arial"/>
                <w:b/>
                <w:noProof/>
                <w:color w:val="000000"/>
                <w:sz w:val="21"/>
              </w:rPr>
              <w:drawing>
                <wp:inline distT="0" distB="0" distL="0" distR="0" wp14:anchorId="5E90CF4C" wp14:editId="31AE50D9">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97795DC" w14:textId="77777777" w:rsidR="00EA4FDC" w:rsidRDefault="00EA4FDC" w:rsidP="00E0228E">
            <w:pPr>
              <w:rPr>
                <w:rFonts w:ascii="Arial" w:hAnsi="Arial" w:cs="Arial"/>
                <w:b/>
                <w:color w:val="000000"/>
                <w:sz w:val="21"/>
                <w:szCs w:val="21"/>
              </w:rPr>
            </w:pPr>
            <w:r>
              <w:rPr>
                <w:rFonts w:ascii="Arial" w:hAnsi="Arial"/>
                <w:b/>
                <w:noProof/>
                <w:color w:val="000000"/>
                <w:sz w:val="21"/>
              </w:rPr>
              <w:drawing>
                <wp:inline distT="0" distB="0" distL="0" distR="0" wp14:anchorId="25DBB950" wp14:editId="7960FAD1">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BBCCCED" w14:textId="77777777" w:rsidR="00EA4FDC" w:rsidRDefault="00EA4FDC" w:rsidP="00E0228E">
            <w:pPr>
              <w:rPr>
                <w:rFonts w:ascii="Arial" w:hAnsi="Arial" w:cs="Arial"/>
                <w:b/>
                <w:color w:val="000000"/>
                <w:sz w:val="21"/>
                <w:szCs w:val="21"/>
              </w:rPr>
            </w:pPr>
            <w:r>
              <w:rPr>
                <w:noProof/>
              </w:rPr>
              <w:drawing>
                <wp:inline distT="0" distB="0" distL="0" distR="0" wp14:anchorId="18830C14" wp14:editId="76732152">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50E55D2" w14:textId="77777777" w:rsidR="00EA4FDC" w:rsidRDefault="00EA4FDC" w:rsidP="00E0228E">
            <w:pPr>
              <w:rPr>
                <w:rFonts w:ascii="Arial" w:hAnsi="Arial" w:cs="Arial"/>
                <w:b/>
                <w:color w:val="000000"/>
                <w:sz w:val="21"/>
                <w:szCs w:val="21"/>
              </w:rPr>
            </w:pPr>
            <w:r>
              <w:rPr>
                <w:rFonts w:ascii="Arial" w:hAnsi="Arial"/>
                <w:b/>
                <w:noProof/>
                <w:color w:val="000000"/>
                <w:sz w:val="21"/>
              </w:rPr>
              <w:drawing>
                <wp:inline distT="0" distB="0" distL="0" distR="0" wp14:anchorId="39D240A0" wp14:editId="5205FB16">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1FF3C33" w14:textId="77777777" w:rsidR="00EA4FDC" w:rsidRDefault="00EA4FDC" w:rsidP="00E0228E">
            <w:pPr>
              <w:rPr>
                <w:rFonts w:ascii="Arial" w:hAnsi="Arial" w:cs="Arial"/>
                <w:b/>
                <w:color w:val="000000"/>
                <w:sz w:val="21"/>
                <w:szCs w:val="21"/>
              </w:rPr>
            </w:pPr>
            <w:r>
              <w:rPr>
                <w:rFonts w:ascii="Arial" w:hAnsi="Arial"/>
                <w:b/>
                <w:noProof/>
                <w:color w:val="000000"/>
                <w:sz w:val="21"/>
              </w:rPr>
              <w:drawing>
                <wp:inline distT="0" distB="0" distL="0" distR="0" wp14:anchorId="4A7E6757" wp14:editId="6E4F411B">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39DA1B8F" w14:textId="77777777" w:rsidR="00EA4FDC" w:rsidRDefault="00EA4FDC" w:rsidP="00EA4FDC">
      <w:pPr>
        <w:rPr>
          <w:rFonts w:ascii="Arial" w:hAnsi="Arial" w:cs="Arial"/>
          <w:b/>
          <w:color w:val="000000"/>
          <w:sz w:val="21"/>
          <w:szCs w:val="21"/>
        </w:rPr>
      </w:pPr>
    </w:p>
    <w:p w14:paraId="7F6002C7" w14:textId="77777777" w:rsidR="00EA4FDC" w:rsidRPr="009D1170" w:rsidRDefault="00EA4FDC" w:rsidP="00EA4FDC">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21579796" w14:textId="290FBACB" w:rsidR="00EA4FDC" w:rsidRPr="00952CE4" w:rsidRDefault="00EA4FDC" w:rsidP="00EA4FDC">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 Founded in 2001 as an independent division of the KRAIBURG Group, KRAIBURG TPE is competence leader in TPE compounds throughout the industry today. The company aims to provide safe, reliable and sustainable products for customer applications. With more than 680 employees worldwide and production sites in Germany, the USA and Malaysia, the company provides a broad portfolio for applications in the automotive, industrial and consumer market segments as well as for the strictly regulated medical sector. The established THERMOLAST</w:t>
      </w:r>
      <w:r w:rsidRPr="00E26E1A">
        <w:rPr>
          <w:rFonts w:ascii="Arial" w:hAnsi="Arial"/>
          <w:color w:val="000000" w:themeColor="text1"/>
          <w:sz w:val="20"/>
          <w:vertAlign w:val="superscript"/>
        </w:rPr>
        <w:t>®</w:t>
      </w:r>
      <w:r>
        <w:rPr>
          <w:rFonts w:ascii="Arial" w:hAnsi="Arial"/>
          <w:color w:val="000000" w:themeColor="text1"/>
          <w:sz w:val="20"/>
        </w:rPr>
        <w:t>, COPEC</w:t>
      </w:r>
      <w:r w:rsidRPr="00E26E1A">
        <w:rPr>
          <w:rFonts w:ascii="Arial" w:hAnsi="Arial"/>
          <w:color w:val="000000" w:themeColor="text1"/>
          <w:sz w:val="20"/>
          <w:vertAlign w:val="superscript"/>
        </w:rPr>
        <w:t>®</w:t>
      </w:r>
      <w:r>
        <w:rPr>
          <w:rFonts w:ascii="Arial" w:hAnsi="Arial"/>
          <w:color w:val="000000" w:themeColor="text1"/>
          <w:sz w:val="20"/>
        </w:rPr>
        <w:t>, HIPEX</w:t>
      </w:r>
      <w:r w:rsidRPr="00E26E1A">
        <w:rPr>
          <w:rFonts w:ascii="Arial" w:hAnsi="Arial"/>
          <w:color w:val="000000" w:themeColor="text1"/>
          <w:sz w:val="20"/>
          <w:vertAlign w:val="superscript"/>
        </w:rPr>
        <w:t>®</w:t>
      </w:r>
      <w:r>
        <w:rPr>
          <w:rFonts w:ascii="Arial" w:hAnsi="Arial"/>
          <w:color w:val="000000" w:themeColor="text1"/>
          <w:sz w:val="20"/>
        </w:rPr>
        <w:t>, and For Tec E</w:t>
      </w:r>
      <w:r w:rsidRPr="00E26E1A">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w:t>
      </w:r>
      <w:r w:rsidR="00B87022">
        <w:rPr>
          <w:rFonts w:ascii="Arial" w:hAnsi="Arial"/>
          <w:color w:val="000000" w:themeColor="text1"/>
          <w:sz w:val="20"/>
        </w:rPr>
        <w:t xml:space="preserve">manufacturers with </w:t>
      </w:r>
      <w:r>
        <w:rPr>
          <w:rFonts w:ascii="Arial" w:hAnsi="Arial"/>
          <w:color w:val="000000" w:themeColor="text1"/>
          <w:sz w:val="20"/>
        </w:rPr>
        <w:t>numerous processing and product design advantages. KRAIBURG TPE features innovative capabilities, global customer orientation, customized product solutions and reliable service. The company is certified to ISO 50001 at its headquarters in Germany and holds ISO 9001 and ISO 14001 certifications at all global sites.</w:t>
      </w:r>
    </w:p>
    <w:p w14:paraId="385F22BE" w14:textId="77777777" w:rsidR="00EA4FDC" w:rsidRPr="00952CE4" w:rsidRDefault="00EA4FDC" w:rsidP="00EA4FDC">
      <w:pPr>
        <w:rPr>
          <w:rFonts w:ascii="Arial" w:hAnsi="Arial" w:cs="Arial"/>
          <w:b/>
          <w:color w:val="000000"/>
          <w:sz w:val="21"/>
          <w:szCs w:val="21"/>
        </w:rPr>
      </w:pPr>
    </w:p>
    <w:p w14:paraId="58487A7D" w14:textId="750CB018" w:rsidR="00DC32CA" w:rsidRPr="00AA4BDB" w:rsidRDefault="00DC32CA" w:rsidP="00EA4FDC">
      <w:pPr>
        <w:spacing w:after="0" w:line="360" w:lineRule="auto"/>
        <w:ind w:right="1701"/>
        <w:jc w:val="both"/>
        <w:rPr>
          <w:rFonts w:ascii="Arial" w:hAnsi="Arial" w:cs="Arial"/>
          <w:color w:val="000000" w:themeColor="text1"/>
          <w:sz w:val="20"/>
        </w:rPr>
      </w:pPr>
    </w:p>
    <w:sectPr w:rsidR="00DC32CA" w:rsidRPr="00AA4BD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D58C6" w14:textId="77777777" w:rsidR="00A43E6A" w:rsidRDefault="00A43E6A" w:rsidP="00784C57">
      <w:pPr>
        <w:spacing w:after="0" w:line="240" w:lineRule="auto"/>
      </w:pPr>
      <w:r>
        <w:separator/>
      </w:r>
    </w:p>
  </w:endnote>
  <w:endnote w:type="continuationSeparator" w:id="0">
    <w:p w14:paraId="1A9F0D1A" w14:textId="77777777" w:rsidR="00A43E6A" w:rsidRDefault="00A43E6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0DA74883" w:rsidR="00F125F3" w:rsidRDefault="00E26E1A" w:rsidP="00E26E1A">
    <w:pPr>
      <w:pStyle w:val="Fuzeile"/>
      <w:tabs>
        <w:tab w:val="clear" w:pos="4703"/>
        <w:tab w:val="clear" w:pos="9406"/>
        <w:tab w:val="left" w:pos="247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B29D" w14:textId="77777777" w:rsidR="00A43E6A" w:rsidRDefault="00A43E6A" w:rsidP="00784C57">
      <w:pPr>
        <w:spacing w:after="0" w:line="240" w:lineRule="auto"/>
      </w:pPr>
      <w:r>
        <w:separator/>
      </w:r>
    </w:p>
  </w:footnote>
  <w:footnote w:type="continuationSeparator" w:id="0">
    <w:p w14:paraId="686E53BB" w14:textId="77777777" w:rsidR="00A43E6A" w:rsidRDefault="00A43E6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7ACC40A" w14:textId="7D83ED6C" w:rsidR="00EA4FDC" w:rsidRPr="00754771" w:rsidRDefault="00EA4FDC" w:rsidP="00EA4FDC">
          <w:pPr>
            <w:spacing w:after="0" w:line="360" w:lineRule="auto"/>
            <w:jc w:val="both"/>
            <w:rPr>
              <w:rFonts w:ascii="Arial" w:hAnsi="Arial"/>
              <w:b/>
              <w:sz w:val="16"/>
              <w:szCs w:val="16"/>
            </w:rPr>
          </w:pPr>
          <w:r>
            <w:rPr>
              <w:rFonts w:ascii="Arial" w:hAnsi="Arial"/>
              <w:b/>
              <w:sz w:val="16"/>
            </w:rPr>
            <w:t>KRAIBURG TPE present</w:t>
          </w:r>
          <w:r w:rsidR="00C31007">
            <w:rPr>
              <w:rFonts w:ascii="Arial" w:hAnsi="Arial"/>
              <w:b/>
              <w:sz w:val="16"/>
            </w:rPr>
            <w:t>s</w:t>
          </w:r>
          <w:r>
            <w:rPr>
              <w:rFonts w:ascii="Arial" w:hAnsi="Arial"/>
              <w:b/>
              <w:sz w:val="16"/>
            </w:rPr>
            <w:t xml:space="preserve"> Recycling Content TPEs</w:t>
          </w:r>
        </w:p>
        <w:p w14:paraId="39E9BB54" w14:textId="4DC15A05" w:rsidR="00EA4FDC" w:rsidRPr="00014BB3" w:rsidRDefault="00EA4FDC" w:rsidP="00EA4FDC">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E26E1A" w:rsidRPr="00011B68">
            <w:rPr>
              <w:rFonts w:ascii="Arial" w:hAnsi="Arial"/>
              <w:b/>
              <w:sz w:val="16"/>
            </w:rPr>
            <w:t>November</w:t>
          </w:r>
          <w:r w:rsidRPr="00011B68">
            <w:rPr>
              <w:rFonts w:ascii="Arial" w:hAnsi="Arial"/>
              <w:b/>
              <w:sz w:val="16"/>
            </w:rPr>
            <w:t xml:space="preserve"> </w:t>
          </w:r>
          <w:r>
            <w:rPr>
              <w:rFonts w:ascii="Arial" w:hAnsi="Arial"/>
              <w:b/>
              <w:sz w:val="16"/>
            </w:rPr>
            <w:t>2023</w:t>
          </w:r>
        </w:p>
        <w:p w14:paraId="09616BBB" w14:textId="77777777" w:rsidR="00502615" w:rsidRPr="00C07A03" w:rsidRDefault="00C97AAF" w:rsidP="00AF662E">
          <w:pPr>
            <w:spacing w:after="0" w:line="360" w:lineRule="auto"/>
            <w:jc w:val="both"/>
            <w:rPr>
              <w:rFonts w:ascii="Arial" w:hAnsi="Arial" w:cs="Arial"/>
              <w:b/>
              <w:bCs/>
              <w:sz w:val="16"/>
              <w:szCs w:val="16"/>
            </w:rPr>
          </w:pPr>
          <w:r w:rsidRPr="00C07A03">
            <w:rPr>
              <w:rFonts w:ascii="Arial" w:hAnsi="Arial" w:cs="Arial"/>
              <w:b/>
              <w:bCs/>
              <w:sz w:val="16"/>
              <w:szCs w:val="16"/>
            </w:rPr>
            <w:t xml:space="preserve">Page </w:t>
          </w:r>
          <w:r w:rsidR="00C2633B" w:rsidRPr="00C07A03">
            <w:rPr>
              <w:rFonts w:ascii="Arial" w:hAnsi="Arial" w:cs="Arial"/>
              <w:b/>
              <w:bCs/>
              <w:sz w:val="16"/>
              <w:szCs w:val="16"/>
            </w:rPr>
            <w:fldChar w:fldCharType="begin"/>
          </w:r>
          <w:r w:rsidRPr="00C07A03">
            <w:rPr>
              <w:rFonts w:ascii="Arial" w:hAnsi="Arial" w:cs="Arial"/>
              <w:b/>
              <w:bCs/>
              <w:sz w:val="16"/>
              <w:szCs w:val="16"/>
            </w:rPr>
            <w:instrText>PAGE  \* Arabic  \* MERGEFORMAT</w:instrText>
          </w:r>
          <w:r w:rsidR="00C2633B" w:rsidRPr="00C07A03">
            <w:rPr>
              <w:rFonts w:ascii="Arial" w:hAnsi="Arial" w:cs="Arial"/>
              <w:b/>
              <w:bCs/>
              <w:sz w:val="16"/>
              <w:szCs w:val="16"/>
            </w:rPr>
            <w:fldChar w:fldCharType="separate"/>
          </w:r>
          <w:r w:rsidR="00041703" w:rsidRPr="00C07A03">
            <w:rPr>
              <w:rFonts w:ascii="Arial" w:hAnsi="Arial" w:cs="Arial"/>
              <w:b/>
              <w:bCs/>
              <w:sz w:val="16"/>
              <w:szCs w:val="16"/>
            </w:rPr>
            <w:t>3</w:t>
          </w:r>
          <w:r w:rsidR="00C2633B" w:rsidRPr="00C07A03">
            <w:rPr>
              <w:rFonts w:ascii="Arial" w:hAnsi="Arial" w:cs="Arial"/>
              <w:b/>
              <w:bCs/>
              <w:sz w:val="16"/>
              <w:szCs w:val="16"/>
            </w:rPr>
            <w:fldChar w:fldCharType="end"/>
          </w:r>
          <w:r w:rsidRPr="00C07A03">
            <w:rPr>
              <w:rFonts w:ascii="Arial" w:hAnsi="Arial" w:cs="Arial"/>
              <w:b/>
              <w:bCs/>
              <w:sz w:val="16"/>
              <w:szCs w:val="16"/>
            </w:rPr>
            <w:t xml:space="preserve"> of </w:t>
          </w:r>
          <w:r w:rsidR="00C07A03" w:rsidRPr="00C07A03">
            <w:rPr>
              <w:rFonts w:ascii="Arial" w:hAnsi="Arial" w:cs="Arial"/>
              <w:b/>
              <w:bCs/>
              <w:sz w:val="16"/>
              <w:szCs w:val="16"/>
            </w:rPr>
            <w:fldChar w:fldCharType="begin"/>
          </w:r>
          <w:r w:rsidR="00C07A03" w:rsidRPr="00C07A03">
            <w:rPr>
              <w:rFonts w:ascii="Arial" w:hAnsi="Arial" w:cs="Arial"/>
              <w:b/>
              <w:bCs/>
              <w:sz w:val="16"/>
              <w:szCs w:val="16"/>
            </w:rPr>
            <w:instrText>NUMPAGES  \* Arabic  \* MERGEFORMAT</w:instrText>
          </w:r>
          <w:r w:rsidR="00C07A03" w:rsidRPr="00C07A03">
            <w:rPr>
              <w:rFonts w:ascii="Arial" w:hAnsi="Arial" w:cs="Arial"/>
              <w:b/>
              <w:bCs/>
              <w:sz w:val="16"/>
              <w:szCs w:val="16"/>
            </w:rPr>
            <w:fldChar w:fldCharType="separate"/>
          </w:r>
          <w:r w:rsidR="00041703" w:rsidRPr="00C07A03">
            <w:rPr>
              <w:rFonts w:ascii="Arial" w:hAnsi="Arial" w:cs="Arial"/>
              <w:b/>
              <w:bCs/>
              <w:sz w:val="16"/>
              <w:szCs w:val="16"/>
            </w:rPr>
            <w:t>4</w:t>
          </w:r>
          <w:r w:rsidR="00C07A03" w:rsidRPr="00C07A03">
            <w:rPr>
              <w:rFonts w:ascii="Arial" w:hAnsi="Arial" w:cs="Arial"/>
              <w:b/>
              <w:bCs/>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6D81D91" w14:textId="2A66724D" w:rsidR="00EA4FDC" w:rsidRPr="00754771" w:rsidRDefault="00EA4FDC" w:rsidP="00EA4FDC">
          <w:pPr>
            <w:spacing w:after="0" w:line="360" w:lineRule="auto"/>
            <w:jc w:val="both"/>
            <w:rPr>
              <w:rFonts w:ascii="Arial" w:hAnsi="Arial"/>
              <w:b/>
              <w:sz w:val="16"/>
              <w:szCs w:val="16"/>
            </w:rPr>
          </w:pPr>
          <w:r>
            <w:rPr>
              <w:rFonts w:ascii="Arial" w:hAnsi="Arial"/>
              <w:b/>
              <w:sz w:val="16"/>
            </w:rPr>
            <w:t>KRAIBURG TPE present</w:t>
          </w:r>
          <w:r w:rsidR="003B787C">
            <w:rPr>
              <w:rFonts w:ascii="Arial" w:hAnsi="Arial"/>
              <w:b/>
              <w:sz w:val="16"/>
            </w:rPr>
            <w:t xml:space="preserve">s </w:t>
          </w:r>
          <w:r>
            <w:rPr>
              <w:rFonts w:ascii="Arial" w:hAnsi="Arial"/>
              <w:b/>
              <w:sz w:val="16"/>
            </w:rPr>
            <w:t>Recycling Content TPEs</w:t>
          </w:r>
        </w:p>
        <w:p w14:paraId="5CBAA723" w14:textId="33EF4A3F"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E26E1A" w:rsidRPr="00BC5C0A">
            <w:rPr>
              <w:rFonts w:ascii="Arial" w:hAnsi="Arial"/>
              <w:b/>
              <w:sz w:val="16"/>
            </w:rPr>
            <w:t>November</w:t>
          </w:r>
          <w:r w:rsidRPr="00BC5C0A">
            <w:rPr>
              <w:rFonts w:ascii="Arial" w:hAnsi="Arial"/>
              <w:b/>
              <w:sz w:val="16"/>
            </w:rPr>
            <w:t xml:space="preserve"> </w:t>
          </w:r>
          <w:r>
            <w:rPr>
              <w:rFonts w:ascii="Arial" w:hAnsi="Arial"/>
              <w:b/>
              <w:sz w:val="16"/>
            </w:rPr>
            <w:t>2023</w:t>
          </w:r>
        </w:p>
        <w:p w14:paraId="7FAAC499" w14:textId="77777777" w:rsidR="00502615" w:rsidRPr="00C07A03" w:rsidRDefault="00C97AAF" w:rsidP="00C97AAF">
          <w:pPr>
            <w:spacing w:after="0" w:line="360" w:lineRule="auto"/>
            <w:jc w:val="both"/>
            <w:rPr>
              <w:rFonts w:ascii="Arial" w:hAnsi="Arial" w:cs="Arial"/>
              <w:b/>
              <w:bCs/>
              <w:sz w:val="16"/>
              <w:szCs w:val="16"/>
            </w:rPr>
          </w:pPr>
          <w:r w:rsidRPr="00C07A03">
            <w:rPr>
              <w:rFonts w:ascii="Arial" w:hAnsi="Arial" w:cs="Arial"/>
              <w:b/>
              <w:bCs/>
              <w:sz w:val="16"/>
              <w:szCs w:val="16"/>
            </w:rPr>
            <w:t xml:space="preserve">Page </w:t>
          </w:r>
          <w:r w:rsidR="00C2633B" w:rsidRPr="00C07A03">
            <w:rPr>
              <w:rFonts w:ascii="Arial" w:hAnsi="Arial" w:cs="Arial"/>
              <w:b/>
              <w:bCs/>
              <w:sz w:val="16"/>
              <w:szCs w:val="16"/>
            </w:rPr>
            <w:fldChar w:fldCharType="begin"/>
          </w:r>
          <w:r w:rsidR="00502615" w:rsidRPr="00C07A03">
            <w:rPr>
              <w:rFonts w:ascii="Arial" w:hAnsi="Arial" w:cs="Arial"/>
              <w:b/>
              <w:bCs/>
              <w:sz w:val="16"/>
              <w:szCs w:val="16"/>
            </w:rPr>
            <w:instrText>PAGE  \* Arabic  \* MERGEFORMAT</w:instrText>
          </w:r>
          <w:r w:rsidR="00C2633B" w:rsidRPr="00C07A03">
            <w:rPr>
              <w:rFonts w:ascii="Arial" w:hAnsi="Arial" w:cs="Arial"/>
              <w:b/>
              <w:bCs/>
              <w:sz w:val="16"/>
              <w:szCs w:val="16"/>
            </w:rPr>
            <w:fldChar w:fldCharType="separate"/>
          </w:r>
          <w:r w:rsidR="00041703" w:rsidRPr="00C07A03">
            <w:rPr>
              <w:rFonts w:ascii="Arial" w:hAnsi="Arial" w:cs="Arial"/>
              <w:b/>
              <w:bCs/>
              <w:sz w:val="16"/>
              <w:szCs w:val="16"/>
            </w:rPr>
            <w:t>1</w:t>
          </w:r>
          <w:r w:rsidR="00C2633B" w:rsidRPr="00C07A03">
            <w:rPr>
              <w:rFonts w:ascii="Arial" w:hAnsi="Arial" w:cs="Arial"/>
              <w:b/>
              <w:bCs/>
              <w:sz w:val="16"/>
              <w:szCs w:val="16"/>
            </w:rPr>
            <w:fldChar w:fldCharType="end"/>
          </w:r>
          <w:r w:rsidRPr="00C07A03">
            <w:rPr>
              <w:rFonts w:ascii="Arial" w:hAnsi="Arial" w:cs="Arial"/>
              <w:b/>
              <w:bCs/>
              <w:sz w:val="16"/>
              <w:szCs w:val="16"/>
            </w:rPr>
            <w:t xml:space="preserve"> of </w:t>
          </w:r>
          <w:r w:rsidR="00C07A03" w:rsidRPr="00C07A03">
            <w:rPr>
              <w:rFonts w:ascii="Arial" w:hAnsi="Arial" w:cs="Arial"/>
              <w:b/>
              <w:bCs/>
              <w:sz w:val="16"/>
              <w:szCs w:val="16"/>
            </w:rPr>
            <w:fldChar w:fldCharType="begin"/>
          </w:r>
          <w:r w:rsidR="00C07A03" w:rsidRPr="00C07A03">
            <w:rPr>
              <w:rFonts w:ascii="Arial" w:hAnsi="Arial" w:cs="Arial"/>
              <w:b/>
              <w:bCs/>
              <w:sz w:val="16"/>
              <w:szCs w:val="16"/>
            </w:rPr>
            <w:instrText>NUMPAGES  \* Arabic  \* MERGEFORMAT</w:instrText>
          </w:r>
          <w:r w:rsidR="00C07A03" w:rsidRPr="00C07A03">
            <w:rPr>
              <w:rFonts w:ascii="Arial" w:hAnsi="Arial" w:cs="Arial"/>
              <w:b/>
              <w:bCs/>
              <w:sz w:val="16"/>
              <w:szCs w:val="16"/>
            </w:rPr>
            <w:fldChar w:fldCharType="separate"/>
          </w:r>
          <w:r w:rsidR="00041703" w:rsidRPr="00C07A03">
            <w:rPr>
              <w:rFonts w:ascii="Arial" w:hAnsi="Arial" w:cs="Arial"/>
              <w:b/>
              <w:bCs/>
              <w:sz w:val="16"/>
              <w:szCs w:val="16"/>
            </w:rPr>
            <w:t>4</w:t>
          </w:r>
          <w:r w:rsidR="00C07A03" w:rsidRPr="00C07A03">
            <w:rPr>
              <w:rFonts w:ascii="Arial" w:hAnsi="Arial" w:cs="Arial"/>
              <w:b/>
              <w:bCs/>
              <w:sz w:val="16"/>
              <w:szCs w:val="16"/>
            </w:rPr>
            <w:fldChar w:fldCharType="end"/>
          </w:r>
        </w:p>
      </w:tc>
      <w:tc>
        <w:tcPr>
          <w:tcW w:w="2977" w:type="dxa"/>
        </w:tcPr>
        <w:p w14:paraId="55452E72" w14:textId="77777777" w:rsidR="00502615" w:rsidRPr="00D44326" w:rsidRDefault="00502615" w:rsidP="00502615">
          <w:pPr>
            <w:pStyle w:val="Kopfzeile"/>
            <w:tabs>
              <w:tab w:val="clear" w:pos="4703"/>
              <w:tab w:val="clear" w:pos="9406"/>
            </w:tabs>
            <w:rPr>
              <w:rFonts w:ascii="Arial" w:hAnsi="Arial" w:cs="Arial"/>
              <w:sz w:val="16"/>
              <w:szCs w:val="16"/>
              <w:lang w:val="de-DE"/>
            </w:rPr>
          </w:pPr>
          <w:r w:rsidRPr="00D44326">
            <w:rPr>
              <w:rFonts w:ascii="Arial" w:hAnsi="Arial"/>
              <w:sz w:val="16"/>
              <w:lang w:val="de-DE"/>
            </w:rPr>
            <w:t>KRAIBURG TPE GmbH &amp; Co. KG</w:t>
          </w:r>
        </w:p>
        <w:p w14:paraId="5A13B7D6" w14:textId="77777777" w:rsidR="00502615" w:rsidRPr="002D4AD8" w:rsidRDefault="00502615" w:rsidP="00502615">
          <w:pPr>
            <w:pStyle w:val="Kopfzeile"/>
            <w:tabs>
              <w:tab w:val="clear" w:pos="4703"/>
              <w:tab w:val="clear" w:pos="9406"/>
            </w:tabs>
            <w:rPr>
              <w:rFonts w:ascii="Arial" w:hAnsi="Arial" w:cs="Arial"/>
              <w:sz w:val="16"/>
              <w:szCs w:val="16"/>
              <w:lang w:val="de-DE"/>
            </w:rPr>
          </w:pPr>
          <w:r w:rsidRPr="002D4AD8">
            <w:rPr>
              <w:rFonts w:ascii="Arial" w:hAnsi="Arial"/>
              <w:sz w:val="16"/>
              <w:lang w:val="de-DE"/>
            </w:rPr>
            <w:t>Friedrich-Schmidt-</w:t>
          </w:r>
          <w:proofErr w:type="spellStart"/>
          <w:r w:rsidRPr="002D4AD8">
            <w:rPr>
              <w:rFonts w:ascii="Arial" w:hAnsi="Arial"/>
              <w:sz w:val="16"/>
              <w:lang w:val="de-DE"/>
            </w:rPr>
            <w:t>Strasse</w:t>
          </w:r>
          <w:proofErr w:type="spellEnd"/>
          <w:r w:rsidRPr="002D4AD8">
            <w:rPr>
              <w:rFonts w:ascii="Arial" w:hAnsi="Arial"/>
              <w:sz w:val="16"/>
              <w:lang w:val="de-DE"/>
            </w:rPr>
            <w:t xml:space="preserve"> 2</w:t>
          </w:r>
        </w:p>
        <w:p w14:paraId="41806036" w14:textId="77777777" w:rsidR="00502615" w:rsidRPr="00D44326" w:rsidRDefault="00502615" w:rsidP="00502615">
          <w:pPr>
            <w:pStyle w:val="Kopfzeile"/>
            <w:tabs>
              <w:tab w:val="clear" w:pos="4703"/>
              <w:tab w:val="clear" w:pos="9406"/>
            </w:tabs>
            <w:rPr>
              <w:rFonts w:ascii="Arial" w:hAnsi="Arial" w:cs="Arial"/>
              <w:sz w:val="16"/>
              <w:szCs w:val="16"/>
              <w:lang w:val="en-GB"/>
            </w:rPr>
          </w:pPr>
          <w:r w:rsidRPr="00D44326">
            <w:rPr>
              <w:rFonts w:ascii="Arial" w:hAnsi="Arial"/>
              <w:sz w:val="16"/>
              <w:lang w:val="en-GB"/>
            </w:rPr>
            <w:t xml:space="preserve">84478 </w:t>
          </w:r>
          <w:proofErr w:type="spellStart"/>
          <w:r w:rsidRPr="00D44326">
            <w:rPr>
              <w:rFonts w:ascii="Arial" w:hAnsi="Arial"/>
              <w:sz w:val="16"/>
              <w:lang w:val="en-GB"/>
            </w:rPr>
            <w:t>Waldkraiburg</w:t>
          </w:r>
          <w:proofErr w:type="spellEnd"/>
        </w:p>
        <w:p w14:paraId="74F7DECA" w14:textId="77777777" w:rsidR="00502615" w:rsidRPr="00D44326" w:rsidRDefault="00FB6011" w:rsidP="00502615">
          <w:pPr>
            <w:pStyle w:val="Kopfzeile"/>
            <w:tabs>
              <w:tab w:val="clear" w:pos="4703"/>
              <w:tab w:val="clear" w:pos="9406"/>
            </w:tabs>
            <w:rPr>
              <w:rFonts w:ascii="Arial" w:hAnsi="Arial" w:cs="Arial"/>
              <w:sz w:val="16"/>
              <w:szCs w:val="16"/>
              <w:lang w:val="en-GB"/>
            </w:rPr>
          </w:pPr>
          <w:r w:rsidRPr="00D44326">
            <w:rPr>
              <w:rFonts w:ascii="Arial" w:hAnsi="Arial"/>
              <w:sz w:val="16"/>
              <w:lang w:val="en-GB"/>
            </w:rPr>
            <w:t>Germany</w:t>
          </w:r>
        </w:p>
        <w:p w14:paraId="642AF027" w14:textId="77777777" w:rsidR="00502615" w:rsidRPr="00D44326" w:rsidRDefault="00502615" w:rsidP="00502615">
          <w:pPr>
            <w:pStyle w:val="Kopfzeile"/>
            <w:tabs>
              <w:tab w:val="clear" w:pos="4703"/>
              <w:tab w:val="clear" w:pos="9406"/>
            </w:tabs>
            <w:rPr>
              <w:rFonts w:ascii="Arial" w:hAnsi="Arial" w:cs="Arial"/>
              <w:sz w:val="16"/>
              <w:szCs w:val="16"/>
              <w:lang w:val="en-GB"/>
            </w:rPr>
          </w:pPr>
        </w:p>
        <w:p w14:paraId="5E4C0346" w14:textId="77777777" w:rsidR="00C97AAF" w:rsidRPr="00D44326" w:rsidRDefault="00C97AAF" w:rsidP="00C97AAF">
          <w:pPr>
            <w:pStyle w:val="Kopfzeile"/>
            <w:tabs>
              <w:tab w:val="clear" w:pos="4703"/>
              <w:tab w:val="clear" w:pos="9406"/>
            </w:tabs>
            <w:rPr>
              <w:rFonts w:ascii="Arial" w:hAnsi="Arial" w:cs="Arial"/>
              <w:sz w:val="16"/>
              <w:szCs w:val="16"/>
              <w:lang w:val="en-GB"/>
            </w:rPr>
          </w:pPr>
          <w:r w:rsidRPr="00D44326">
            <w:rPr>
              <w:rFonts w:ascii="Arial" w:hAnsi="Arial"/>
              <w:sz w:val="16"/>
              <w:lang w:val="en-GB"/>
            </w:rPr>
            <w:t>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2D4AD8" w:rsidRDefault="00502615" w:rsidP="00502615">
          <w:pPr>
            <w:pStyle w:val="Kopfzeile"/>
            <w:tabs>
              <w:tab w:val="clear" w:pos="4703"/>
              <w:tab w:val="clear" w:pos="9406"/>
            </w:tabs>
            <w:rPr>
              <w:rFonts w:ascii="Arial" w:hAnsi="Arial" w:cs="Arial"/>
              <w:sz w:val="16"/>
              <w:szCs w:val="16"/>
              <w:lang w:val="en-GB"/>
            </w:rPr>
          </w:pPr>
        </w:p>
        <w:p w14:paraId="0E3B4FAC" w14:textId="15810C2D" w:rsidR="00502615" w:rsidRPr="00B0608B" w:rsidRDefault="00443AA2" w:rsidP="00D07FA6">
          <w:pPr>
            <w:pStyle w:val="Kopfzeile"/>
            <w:tabs>
              <w:tab w:val="clear" w:pos="4703"/>
              <w:tab w:val="clear" w:pos="9406"/>
            </w:tabs>
            <w:rPr>
              <w:rFonts w:ascii="Arial" w:hAnsi="Arial" w:cs="Arial"/>
              <w:sz w:val="16"/>
              <w:szCs w:val="16"/>
            </w:rPr>
          </w:pPr>
          <w:hyperlink r:id="rId2" w:history="1">
            <w:r w:rsidR="004F749D">
              <w:rPr>
                <w:rStyle w:val="Hyperlink"/>
                <w:rFonts w:ascii="Arial" w:hAnsi="Arial"/>
                <w:color w:val="auto"/>
                <w:sz w:val="16"/>
                <w:u w:val="none"/>
              </w:rPr>
              <w:t>info@kraiburg-tpe.com</w:t>
            </w:r>
          </w:hyperlink>
        </w:p>
        <w:p w14:paraId="146C282B" w14:textId="6F5C32E4" w:rsidR="00502615" w:rsidRPr="00B0608B" w:rsidRDefault="00443AA2" w:rsidP="00D07FA6">
          <w:pPr>
            <w:pStyle w:val="Kopfzeile"/>
            <w:tabs>
              <w:tab w:val="clear" w:pos="4703"/>
              <w:tab w:val="clear" w:pos="9406"/>
            </w:tabs>
            <w:rPr>
              <w:sz w:val="20"/>
            </w:rPr>
          </w:pPr>
          <w:hyperlink r:id="rId3" w:history="1">
            <w:r w:rsidR="004F749D">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2D4AD8" w:rsidRDefault="006A7575" w:rsidP="004F607A">
                          <w:pPr>
                            <w:pStyle w:val="Textkrper-Zeileneinzug"/>
                            <w:spacing w:line="240" w:lineRule="auto"/>
                            <w:ind w:left="0"/>
                            <w:rPr>
                              <w:bCs/>
                              <w:sz w:val="16"/>
                              <w:szCs w:val="16"/>
                              <w:lang w:val="en-GB"/>
                            </w:rPr>
                          </w:pPr>
                        </w:p>
                        <w:p w14:paraId="7AEF244D" w14:textId="4EECBB97" w:rsidR="00280BA4" w:rsidRPr="00B0608B" w:rsidRDefault="00280BA4" w:rsidP="004F607A">
                          <w:pPr>
                            <w:pStyle w:val="Textkrper-Zeileneinzug"/>
                            <w:spacing w:line="240" w:lineRule="auto"/>
                            <w:ind w:left="0"/>
                            <w:rPr>
                              <w:iCs w:val="0"/>
                              <w:sz w:val="16"/>
                            </w:rPr>
                          </w:pPr>
                          <w:r>
                            <w:rPr>
                              <w:sz w:val="16"/>
                            </w:rPr>
                            <w:t>Europe, Middle East &amp; Africa</w:t>
                          </w:r>
                        </w:p>
                        <w:p w14:paraId="435099FB" w14:textId="77777777" w:rsidR="00E07B9C" w:rsidRPr="00C07A03" w:rsidRDefault="00E07B9C" w:rsidP="004F607A">
                          <w:pPr>
                            <w:pStyle w:val="Textkrper-Zeileneinzug"/>
                            <w:spacing w:line="240" w:lineRule="auto"/>
                            <w:ind w:left="0"/>
                            <w:rPr>
                              <w:i w:val="0"/>
                              <w:sz w:val="16"/>
                              <w:szCs w:val="16"/>
                              <w:lang w:val="fr-FR"/>
                            </w:rPr>
                          </w:pPr>
                          <w:r w:rsidRPr="00C07A03">
                            <w:rPr>
                              <w:i w:val="0"/>
                              <w:sz w:val="16"/>
                              <w:lang w:val="fr-FR"/>
                            </w:rPr>
                            <w:t>Juliane Schmidhuber</w:t>
                          </w:r>
                        </w:p>
                        <w:p w14:paraId="062FFD57" w14:textId="77777777" w:rsidR="00E07B9C" w:rsidRPr="00C07A03" w:rsidRDefault="00E07B9C" w:rsidP="004F607A">
                          <w:pPr>
                            <w:pStyle w:val="Textkrper-Zeileneinzug"/>
                            <w:spacing w:line="240" w:lineRule="auto"/>
                            <w:ind w:left="0"/>
                            <w:rPr>
                              <w:i w:val="0"/>
                              <w:sz w:val="16"/>
                              <w:szCs w:val="16"/>
                              <w:lang w:val="fr-FR"/>
                            </w:rPr>
                          </w:pPr>
                          <w:r w:rsidRPr="00C07A03">
                            <w:rPr>
                              <w:i w:val="0"/>
                              <w:sz w:val="16"/>
                              <w:lang w:val="fr-FR"/>
                            </w:rPr>
                            <w:t>PR &amp; Communications Manager</w:t>
                          </w:r>
                        </w:p>
                        <w:p w14:paraId="7A16AD32" w14:textId="77777777" w:rsidR="00E07B9C" w:rsidRPr="00C07A03" w:rsidRDefault="004F607A" w:rsidP="004F607A">
                          <w:pPr>
                            <w:pStyle w:val="Textkrper-Zeileneinzug"/>
                            <w:spacing w:line="240" w:lineRule="auto"/>
                            <w:ind w:left="0"/>
                            <w:rPr>
                              <w:i w:val="0"/>
                              <w:sz w:val="16"/>
                              <w:szCs w:val="16"/>
                              <w:lang w:val="fr-FR"/>
                            </w:rPr>
                          </w:pPr>
                          <w:r w:rsidRPr="00C07A03">
                            <w:rPr>
                              <w:i w:val="0"/>
                              <w:sz w:val="16"/>
                              <w:lang w:val="fr-FR"/>
                            </w:rPr>
                            <w:t>Phone +49 8638 9810568</w:t>
                          </w:r>
                        </w:p>
                        <w:p w14:paraId="52FF5904" w14:textId="4983E9CB" w:rsidR="006A7575" w:rsidRPr="00B0608B" w:rsidRDefault="00443AA2" w:rsidP="004F607A">
                          <w:pPr>
                            <w:pStyle w:val="Textkrper-Zeileneinzug"/>
                            <w:spacing w:line="240" w:lineRule="auto"/>
                            <w:ind w:left="0"/>
                            <w:rPr>
                              <w:rStyle w:val="Hyperlink"/>
                              <w:i w:val="0"/>
                              <w:sz w:val="16"/>
                            </w:rPr>
                          </w:pPr>
                          <w:hyperlink r:id="rId4" w:history="1">
                            <w:r w:rsidR="004F749D">
                              <w:rPr>
                                <w:rStyle w:val="Hyperlink"/>
                                <w:i w:val="0"/>
                                <w:sz w:val="16"/>
                              </w:rPr>
                              <w:t>juliane.schmidhuber@kraiburg-tpe.com</w:t>
                            </w:r>
                          </w:hyperlink>
                        </w:p>
                        <w:p w14:paraId="2906C00D" w14:textId="77777777" w:rsidR="006A7575" w:rsidRPr="002D4AD8"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566E8828" w:rsidR="004F607A" w:rsidRPr="00B0608B" w:rsidRDefault="00443AA2" w:rsidP="004F607A">
                          <w:pPr>
                            <w:pStyle w:val="Kopfzeile"/>
                            <w:rPr>
                              <w:rStyle w:val="Hyperlink"/>
                              <w:rFonts w:ascii="Arial" w:hAnsi="Arial" w:cs="Arial"/>
                              <w:color w:val="auto"/>
                              <w:sz w:val="16"/>
                              <w:szCs w:val="16"/>
                              <w:u w:val="none"/>
                            </w:rPr>
                          </w:pPr>
                          <w:hyperlink r:id="rId5" w:history="1">
                            <w:r w:rsidR="004F749D">
                              <w:rPr>
                                <w:rStyle w:val="Hyperlink"/>
                                <w:rFonts w:ascii="Arial" w:hAnsi="Arial"/>
                                <w:sz w:val="16"/>
                              </w:rPr>
                              <w:t>bridget.ngang@kraiburg-tpe.com</w:t>
                            </w:r>
                          </w:hyperlink>
                        </w:p>
                        <w:p w14:paraId="5EB6F303" w14:textId="77777777" w:rsidR="004F607A" w:rsidRPr="002D4AD8" w:rsidRDefault="004F607A" w:rsidP="004F607A">
                          <w:pPr>
                            <w:pStyle w:val="Textkrper-Zeileneinzug"/>
                            <w:spacing w:line="240" w:lineRule="auto"/>
                            <w:ind w:left="0"/>
                            <w:rPr>
                              <w:bCs/>
                              <w:sz w:val="16"/>
                              <w:szCs w:val="16"/>
                              <w:lang w:val="en-GB"/>
                            </w:rPr>
                          </w:pPr>
                        </w:p>
                        <w:p w14:paraId="54A7194A" w14:textId="77777777" w:rsidR="00755A1A" w:rsidRPr="00761B47" w:rsidRDefault="00755A1A" w:rsidP="00755A1A">
                          <w:pPr>
                            <w:pStyle w:val="Kopfzeile"/>
                            <w:rPr>
                              <w:rFonts w:ascii="Arial" w:eastAsia="Times New Roman" w:hAnsi="Arial" w:cs="Arial"/>
                              <w:i/>
                              <w:sz w:val="16"/>
                              <w:szCs w:val="20"/>
                            </w:rPr>
                          </w:pPr>
                          <w:r>
                            <w:rPr>
                              <w:rFonts w:ascii="Arial" w:hAnsi="Arial"/>
                              <w:i/>
                              <w:sz w:val="16"/>
                            </w:rPr>
                            <w:t>Americas</w:t>
                          </w:r>
                        </w:p>
                        <w:p w14:paraId="298218C1" w14:textId="77777777" w:rsidR="00755A1A" w:rsidRPr="00A00F51" w:rsidRDefault="00755A1A" w:rsidP="00755A1A">
                          <w:pPr>
                            <w:pStyle w:val="Kopfzeile"/>
                            <w:rPr>
                              <w:rFonts w:ascii="Arial" w:eastAsia="Times New Roman" w:hAnsi="Arial" w:cs="Arial"/>
                              <w:i/>
                              <w:sz w:val="16"/>
                              <w:szCs w:val="20"/>
                            </w:rPr>
                          </w:pPr>
                          <w:r>
                            <w:rPr>
                              <w:rFonts w:ascii="Arial" w:hAnsi="Arial"/>
                              <w:i/>
                              <w:sz w:val="16"/>
                            </w:rPr>
                            <w:t>Mirna Pina</w:t>
                          </w:r>
                        </w:p>
                        <w:p w14:paraId="7EFC7B07" w14:textId="77777777" w:rsidR="00755A1A" w:rsidRPr="00AA4BDB" w:rsidRDefault="00755A1A" w:rsidP="00755A1A">
                          <w:pPr>
                            <w:pStyle w:val="Kopfzeile"/>
                            <w:rPr>
                              <w:rFonts w:ascii="Arial" w:hAnsi="Arial" w:cs="Arial"/>
                              <w:sz w:val="16"/>
                              <w:szCs w:val="16"/>
                            </w:rPr>
                          </w:pPr>
                          <w:r>
                            <w:rPr>
                              <w:rFonts w:ascii="Arial" w:hAnsi="Arial"/>
                              <w:sz w:val="16"/>
                            </w:rPr>
                            <w:t>Marketing Coordinator</w:t>
                          </w:r>
                        </w:p>
                        <w:p w14:paraId="3708B05B" w14:textId="77777777" w:rsidR="00755A1A" w:rsidRPr="00A00F51" w:rsidRDefault="00755A1A" w:rsidP="00755A1A">
                          <w:pPr>
                            <w:pStyle w:val="Kopfzeile"/>
                            <w:rPr>
                              <w:rFonts w:ascii="Arial" w:hAnsi="Arial" w:cs="Arial"/>
                              <w:sz w:val="16"/>
                              <w:szCs w:val="16"/>
                            </w:rPr>
                          </w:pPr>
                          <w:r>
                            <w:rPr>
                              <w:rFonts w:ascii="Arial" w:hAnsi="Arial"/>
                              <w:sz w:val="16"/>
                            </w:rPr>
                            <w:t>Phone: +1 470 514- 2458</w:t>
                          </w:r>
                        </w:p>
                        <w:p w14:paraId="636273CA" w14:textId="77777777" w:rsidR="00755A1A" w:rsidRPr="00A00F51" w:rsidRDefault="00443AA2" w:rsidP="00755A1A">
                          <w:pPr>
                            <w:pStyle w:val="Kopfzeile"/>
                            <w:rPr>
                              <w:rStyle w:val="Hyperlink"/>
                              <w:rFonts w:ascii="Arial" w:hAnsi="Arial" w:cs="Arial"/>
                              <w:color w:val="auto"/>
                              <w:sz w:val="16"/>
                              <w:szCs w:val="16"/>
                              <w:u w:val="none"/>
                            </w:rPr>
                          </w:pPr>
                          <w:hyperlink r:id="rId6" w:history="1">
                            <w:r w:rsidR="00755A1A">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2D4AD8" w:rsidRDefault="006A7575" w:rsidP="004F607A">
                    <w:pPr>
                      <w:pStyle w:val="Textkrper-Zeileneinzug"/>
                      <w:spacing w:line="240" w:lineRule="auto"/>
                      <w:ind w:left="0"/>
                      <w:rPr>
                        <w:bCs/>
                        <w:sz w:val="16"/>
                        <w:szCs w:val="16"/>
                        <w:lang w:val="en-GB"/>
                      </w:rPr>
                    </w:pPr>
                  </w:p>
                  <w:p w14:paraId="7AEF244D" w14:textId="4EECBB97" w:rsidR="00280BA4" w:rsidRPr="00B0608B" w:rsidRDefault="00280BA4" w:rsidP="004F607A">
                    <w:pPr>
                      <w:pStyle w:val="Textkrper-Zeileneinzug"/>
                      <w:spacing w:line="240" w:lineRule="auto"/>
                      <w:ind w:left="0"/>
                      <w:rPr>
                        <w:iCs w:val="0"/>
                        <w:sz w:val="16"/>
                      </w:rPr>
                    </w:pPr>
                    <w:r>
                      <w:rPr>
                        <w:sz w:val="16"/>
                      </w:rPr>
                      <w:t>Europe, Middle East &amp; Africa</w:t>
                    </w:r>
                  </w:p>
                  <w:p w14:paraId="435099FB" w14:textId="77777777" w:rsidR="00E07B9C" w:rsidRPr="00C07A03" w:rsidRDefault="00E07B9C" w:rsidP="004F607A">
                    <w:pPr>
                      <w:pStyle w:val="Textkrper-Zeileneinzug"/>
                      <w:spacing w:line="240" w:lineRule="auto"/>
                      <w:ind w:left="0"/>
                      <w:rPr>
                        <w:i w:val="0"/>
                        <w:sz w:val="16"/>
                        <w:szCs w:val="16"/>
                        <w:lang w:val="fr-FR"/>
                      </w:rPr>
                    </w:pPr>
                    <w:r w:rsidRPr="00C07A03">
                      <w:rPr>
                        <w:i w:val="0"/>
                        <w:sz w:val="16"/>
                        <w:lang w:val="fr-FR"/>
                      </w:rPr>
                      <w:t>Juliane Schmidhuber</w:t>
                    </w:r>
                  </w:p>
                  <w:p w14:paraId="062FFD57" w14:textId="77777777" w:rsidR="00E07B9C" w:rsidRPr="00C07A03" w:rsidRDefault="00E07B9C" w:rsidP="004F607A">
                    <w:pPr>
                      <w:pStyle w:val="Textkrper-Zeileneinzug"/>
                      <w:spacing w:line="240" w:lineRule="auto"/>
                      <w:ind w:left="0"/>
                      <w:rPr>
                        <w:i w:val="0"/>
                        <w:sz w:val="16"/>
                        <w:szCs w:val="16"/>
                        <w:lang w:val="fr-FR"/>
                      </w:rPr>
                    </w:pPr>
                    <w:r w:rsidRPr="00C07A03">
                      <w:rPr>
                        <w:i w:val="0"/>
                        <w:sz w:val="16"/>
                        <w:lang w:val="fr-FR"/>
                      </w:rPr>
                      <w:t>PR &amp; Communications Manager</w:t>
                    </w:r>
                  </w:p>
                  <w:p w14:paraId="7A16AD32" w14:textId="77777777" w:rsidR="00E07B9C" w:rsidRPr="00C07A03" w:rsidRDefault="004F607A" w:rsidP="004F607A">
                    <w:pPr>
                      <w:pStyle w:val="Textkrper-Zeileneinzug"/>
                      <w:spacing w:line="240" w:lineRule="auto"/>
                      <w:ind w:left="0"/>
                      <w:rPr>
                        <w:i w:val="0"/>
                        <w:sz w:val="16"/>
                        <w:szCs w:val="16"/>
                        <w:lang w:val="fr-FR"/>
                      </w:rPr>
                    </w:pPr>
                    <w:r w:rsidRPr="00C07A03">
                      <w:rPr>
                        <w:i w:val="0"/>
                        <w:sz w:val="16"/>
                        <w:lang w:val="fr-FR"/>
                      </w:rPr>
                      <w:t>Phone +49 8638 9810568</w:t>
                    </w:r>
                  </w:p>
                  <w:p w14:paraId="52FF5904" w14:textId="4983E9CB" w:rsidR="006A7575" w:rsidRPr="00B0608B" w:rsidRDefault="00755A1A" w:rsidP="004F607A">
                    <w:pPr>
                      <w:pStyle w:val="Textkrper-Zeileneinzug"/>
                      <w:spacing w:line="240" w:lineRule="auto"/>
                      <w:ind w:left="0"/>
                      <w:rPr>
                        <w:rStyle w:val="Hyperlink"/>
                        <w:i w:val="0"/>
                        <w:sz w:val="16"/>
                      </w:rPr>
                    </w:pPr>
                    <w:hyperlink r:id="rId7" w:history="1">
                      <w:r w:rsidR="004F749D">
                        <w:rPr>
                          <w:rStyle w:val="Hyperlink"/>
                          <w:i w:val="0"/>
                          <w:sz w:val="16"/>
                        </w:rPr>
                        <w:t>juliane.schmidhuber@kraiburg-tpe.com</w:t>
                      </w:r>
                    </w:hyperlink>
                  </w:p>
                  <w:p w14:paraId="2906C00D" w14:textId="77777777" w:rsidR="006A7575" w:rsidRPr="002D4AD8"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566E8828" w:rsidR="004F607A" w:rsidRPr="00B0608B" w:rsidRDefault="00755A1A" w:rsidP="004F607A">
                    <w:pPr>
                      <w:pStyle w:val="Kopfzeile"/>
                      <w:rPr>
                        <w:rStyle w:val="Hyperlink"/>
                        <w:rFonts w:ascii="Arial" w:hAnsi="Arial" w:cs="Arial"/>
                        <w:color w:val="auto"/>
                        <w:sz w:val="16"/>
                        <w:szCs w:val="16"/>
                        <w:u w:val="none"/>
                      </w:rPr>
                    </w:pPr>
                    <w:hyperlink r:id="rId8" w:history="1">
                      <w:r w:rsidR="004F749D">
                        <w:rPr>
                          <w:rStyle w:val="Hyperlink"/>
                          <w:rFonts w:ascii="Arial" w:hAnsi="Arial"/>
                          <w:sz w:val="16"/>
                        </w:rPr>
                        <w:t>bridget.ngang@kraiburg-tpe.com</w:t>
                      </w:r>
                    </w:hyperlink>
                  </w:p>
                  <w:p w14:paraId="5EB6F303" w14:textId="77777777" w:rsidR="004F607A" w:rsidRPr="002D4AD8" w:rsidRDefault="004F607A" w:rsidP="004F607A">
                    <w:pPr>
                      <w:pStyle w:val="Textkrper-Zeileneinzug"/>
                      <w:spacing w:line="240" w:lineRule="auto"/>
                      <w:ind w:left="0"/>
                      <w:rPr>
                        <w:bCs/>
                        <w:sz w:val="16"/>
                        <w:szCs w:val="16"/>
                        <w:lang w:val="en-GB"/>
                      </w:rPr>
                    </w:pPr>
                  </w:p>
                  <w:p w14:paraId="54A7194A" w14:textId="77777777" w:rsidR="00755A1A" w:rsidRPr="00761B47" w:rsidRDefault="00755A1A" w:rsidP="00755A1A">
                    <w:pPr>
                      <w:pStyle w:val="Kopfzeile"/>
                      <w:rPr>
                        <w:rFonts w:ascii="Arial" w:eastAsia="Times New Roman" w:hAnsi="Arial" w:cs="Arial"/>
                        <w:i/>
                        <w:sz w:val="16"/>
                        <w:szCs w:val="20"/>
                      </w:rPr>
                    </w:pPr>
                    <w:r>
                      <w:rPr>
                        <w:rFonts w:ascii="Arial" w:hAnsi="Arial"/>
                        <w:i/>
                        <w:sz w:val="16"/>
                      </w:rPr>
                      <w:t>Americas</w:t>
                    </w:r>
                  </w:p>
                  <w:p w14:paraId="298218C1" w14:textId="77777777" w:rsidR="00755A1A" w:rsidRPr="00A00F51" w:rsidRDefault="00755A1A" w:rsidP="00755A1A">
                    <w:pPr>
                      <w:pStyle w:val="Kopfzeile"/>
                      <w:rPr>
                        <w:rFonts w:ascii="Arial" w:eastAsia="Times New Roman" w:hAnsi="Arial" w:cs="Arial"/>
                        <w:i/>
                        <w:sz w:val="16"/>
                        <w:szCs w:val="20"/>
                      </w:rPr>
                    </w:pPr>
                    <w:r>
                      <w:rPr>
                        <w:rFonts w:ascii="Arial" w:hAnsi="Arial"/>
                        <w:i/>
                        <w:sz w:val="16"/>
                      </w:rPr>
                      <w:t>Mirna Pina</w:t>
                    </w:r>
                  </w:p>
                  <w:p w14:paraId="7EFC7B07" w14:textId="77777777" w:rsidR="00755A1A" w:rsidRPr="00AA4BDB" w:rsidRDefault="00755A1A" w:rsidP="00755A1A">
                    <w:pPr>
                      <w:pStyle w:val="Kopfzeile"/>
                      <w:rPr>
                        <w:rFonts w:ascii="Arial" w:hAnsi="Arial" w:cs="Arial"/>
                        <w:sz w:val="16"/>
                        <w:szCs w:val="16"/>
                      </w:rPr>
                    </w:pPr>
                    <w:r>
                      <w:rPr>
                        <w:rFonts w:ascii="Arial" w:hAnsi="Arial"/>
                        <w:sz w:val="16"/>
                      </w:rPr>
                      <w:t>Marketing Coordinator</w:t>
                    </w:r>
                  </w:p>
                  <w:p w14:paraId="3708B05B" w14:textId="77777777" w:rsidR="00755A1A" w:rsidRPr="00A00F51" w:rsidRDefault="00755A1A" w:rsidP="00755A1A">
                    <w:pPr>
                      <w:pStyle w:val="Kopfzeile"/>
                      <w:rPr>
                        <w:rFonts w:ascii="Arial" w:hAnsi="Arial" w:cs="Arial"/>
                        <w:sz w:val="16"/>
                        <w:szCs w:val="16"/>
                      </w:rPr>
                    </w:pPr>
                    <w:r>
                      <w:rPr>
                        <w:rFonts w:ascii="Arial" w:hAnsi="Arial"/>
                        <w:sz w:val="16"/>
                      </w:rPr>
                      <w:t>Phone: +1 470 514- 2458</w:t>
                    </w:r>
                  </w:p>
                  <w:p w14:paraId="636273CA" w14:textId="77777777" w:rsidR="00755A1A" w:rsidRPr="00A00F51" w:rsidRDefault="00755A1A" w:rsidP="00755A1A">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5"/>
  </w:num>
  <w:num w:numId="3" w16cid:durableId="1100954307">
    <w:abstractNumId w:val="0"/>
  </w:num>
  <w:num w:numId="4" w16cid:durableId="1959339675">
    <w:abstractNumId w:val="7"/>
  </w:num>
  <w:num w:numId="5" w16cid:durableId="384136967">
    <w:abstractNumId w:val="6"/>
  </w:num>
  <w:num w:numId="6" w16cid:durableId="1234971311">
    <w:abstractNumId w:val="3"/>
  </w:num>
  <w:num w:numId="7" w16cid:durableId="863444719">
    <w:abstractNumId w:val="4"/>
  </w:num>
  <w:num w:numId="8" w16cid:durableId="2003119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1B68"/>
    <w:rsid w:val="00012898"/>
    <w:rsid w:val="00041703"/>
    <w:rsid w:val="00041B77"/>
    <w:rsid w:val="0004695A"/>
    <w:rsid w:val="00052989"/>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4FF1"/>
    <w:rsid w:val="00146E7E"/>
    <w:rsid w:val="00156A2A"/>
    <w:rsid w:val="00163E63"/>
    <w:rsid w:val="00166485"/>
    <w:rsid w:val="00172921"/>
    <w:rsid w:val="0017332B"/>
    <w:rsid w:val="00180F66"/>
    <w:rsid w:val="001A1A47"/>
    <w:rsid w:val="001A4BDC"/>
    <w:rsid w:val="001C4EAE"/>
    <w:rsid w:val="00201710"/>
    <w:rsid w:val="00206B94"/>
    <w:rsid w:val="00225FD8"/>
    <w:rsid w:val="0022610A"/>
    <w:rsid w:val="00235BA5"/>
    <w:rsid w:val="0024175F"/>
    <w:rsid w:val="002631F5"/>
    <w:rsid w:val="00280BA4"/>
    <w:rsid w:val="00290773"/>
    <w:rsid w:val="002925EA"/>
    <w:rsid w:val="00294245"/>
    <w:rsid w:val="0029752E"/>
    <w:rsid w:val="002A37DD"/>
    <w:rsid w:val="002B346F"/>
    <w:rsid w:val="002B3A55"/>
    <w:rsid w:val="002C4280"/>
    <w:rsid w:val="002C6993"/>
    <w:rsid w:val="002D4AD8"/>
    <w:rsid w:val="002D65C0"/>
    <w:rsid w:val="002E6774"/>
    <w:rsid w:val="002F2061"/>
    <w:rsid w:val="002F538E"/>
    <w:rsid w:val="002F563D"/>
    <w:rsid w:val="003006F2"/>
    <w:rsid w:val="00303EB6"/>
    <w:rsid w:val="0030448E"/>
    <w:rsid w:val="003104B2"/>
    <w:rsid w:val="003156C4"/>
    <w:rsid w:val="00324F5E"/>
    <w:rsid w:val="00334E61"/>
    <w:rsid w:val="0035315F"/>
    <w:rsid w:val="00355967"/>
    <w:rsid w:val="0037152D"/>
    <w:rsid w:val="00385A9C"/>
    <w:rsid w:val="00387EDA"/>
    <w:rsid w:val="003A020C"/>
    <w:rsid w:val="003A532D"/>
    <w:rsid w:val="003B787C"/>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0E63"/>
    <w:rsid w:val="00481947"/>
    <w:rsid w:val="0048368A"/>
    <w:rsid w:val="00494088"/>
    <w:rsid w:val="00494AD5"/>
    <w:rsid w:val="004A2B03"/>
    <w:rsid w:val="004A62E0"/>
    <w:rsid w:val="004C6E24"/>
    <w:rsid w:val="004D5BAF"/>
    <w:rsid w:val="004F607A"/>
    <w:rsid w:val="004F749D"/>
    <w:rsid w:val="005011E4"/>
    <w:rsid w:val="00502615"/>
    <w:rsid w:val="0050419E"/>
    <w:rsid w:val="00521E05"/>
    <w:rsid w:val="00525CEA"/>
    <w:rsid w:val="00537CE9"/>
    <w:rsid w:val="0054497A"/>
    <w:rsid w:val="00550C61"/>
    <w:rsid w:val="005D467D"/>
    <w:rsid w:val="005D6AE6"/>
    <w:rsid w:val="005E1C3F"/>
    <w:rsid w:val="00614013"/>
    <w:rsid w:val="00621DDB"/>
    <w:rsid w:val="00630B26"/>
    <w:rsid w:val="00652714"/>
    <w:rsid w:val="006565DF"/>
    <w:rsid w:val="00661BAB"/>
    <w:rsid w:val="006709AB"/>
    <w:rsid w:val="00674DA8"/>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36A73"/>
    <w:rsid w:val="00744F3B"/>
    <w:rsid w:val="00752CEF"/>
    <w:rsid w:val="00755A1A"/>
    <w:rsid w:val="0078239C"/>
    <w:rsid w:val="007831E2"/>
    <w:rsid w:val="00784C57"/>
    <w:rsid w:val="00794FE0"/>
    <w:rsid w:val="007B4C2D"/>
    <w:rsid w:val="007D7444"/>
    <w:rsid w:val="007F1877"/>
    <w:rsid w:val="007F3DBF"/>
    <w:rsid w:val="008108F8"/>
    <w:rsid w:val="00822DBF"/>
    <w:rsid w:val="008313F0"/>
    <w:rsid w:val="0083635C"/>
    <w:rsid w:val="008477CA"/>
    <w:rsid w:val="008765D5"/>
    <w:rsid w:val="0088592F"/>
    <w:rsid w:val="00885B5F"/>
    <w:rsid w:val="00885E31"/>
    <w:rsid w:val="00893ECA"/>
    <w:rsid w:val="008A7F93"/>
    <w:rsid w:val="008B1F30"/>
    <w:rsid w:val="008B2E96"/>
    <w:rsid w:val="008B6AFF"/>
    <w:rsid w:val="008C43CA"/>
    <w:rsid w:val="008D5B5D"/>
    <w:rsid w:val="008D6339"/>
    <w:rsid w:val="008E5B5F"/>
    <w:rsid w:val="00914F5B"/>
    <w:rsid w:val="00920DCE"/>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2616A"/>
    <w:rsid w:val="00A418DD"/>
    <w:rsid w:val="00A43E6A"/>
    <w:rsid w:val="00A57CD6"/>
    <w:rsid w:val="00A60297"/>
    <w:rsid w:val="00A709B8"/>
    <w:rsid w:val="00A805C3"/>
    <w:rsid w:val="00A805F6"/>
    <w:rsid w:val="00A832FB"/>
    <w:rsid w:val="00A86E26"/>
    <w:rsid w:val="00AA4BDB"/>
    <w:rsid w:val="00AA67B3"/>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573F1"/>
    <w:rsid w:val="00B71FAC"/>
    <w:rsid w:val="00B76FE3"/>
    <w:rsid w:val="00B81B58"/>
    <w:rsid w:val="00B87022"/>
    <w:rsid w:val="00B95517"/>
    <w:rsid w:val="00BA2BC5"/>
    <w:rsid w:val="00BC1A81"/>
    <w:rsid w:val="00BC3C4A"/>
    <w:rsid w:val="00BC43F8"/>
    <w:rsid w:val="00BC5C0A"/>
    <w:rsid w:val="00BD70EC"/>
    <w:rsid w:val="00BE26DD"/>
    <w:rsid w:val="00BF28D4"/>
    <w:rsid w:val="00C0054B"/>
    <w:rsid w:val="00C07A03"/>
    <w:rsid w:val="00C10035"/>
    <w:rsid w:val="00C24DC3"/>
    <w:rsid w:val="00C2633B"/>
    <w:rsid w:val="00C30003"/>
    <w:rsid w:val="00C31007"/>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44326"/>
    <w:rsid w:val="00D45039"/>
    <w:rsid w:val="00D50D0C"/>
    <w:rsid w:val="00D56D20"/>
    <w:rsid w:val="00D625E9"/>
    <w:rsid w:val="00D81F17"/>
    <w:rsid w:val="00D821DB"/>
    <w:rsid w:val="00D84114"/>
    <w:rsid w:val="00D9749E"/>
    <w:rsid w:val="00DB2468"/>
    <w:rsid w:val="00DB6A23"/>
    <w:rsid w:val="00DC02D6"/>
    <w:rsid w:val="00DC10C6"/>
    <w:rsid w:val="00DC32CA"/>
    <w:rsid w:val="00DD7CD3"/>
    <w:rsid w:val="00DE284B"/>
    <w:rsid w:val="00DF59FE"/>
    <w:rsid w:val="00E0247F"/>
    <w:rsid w:val="00E039D8"/>
    <w:rsid w:val="00E07B9C"/>
    <w:rsid w:val="00E17CAC"/>
    <w:rsid w:val="00E26E1A"/>
    <w:rsid w:val="00E45449"/>
    <w:rsid w:val="00E533F6"/>
    <w:rsid w:val="00E63538"/>
    <w:rsid w:val="00E64724"/>
    <w:rsid w:val="00E81C0B"/>
    <w:rsid w:val="00E908C9"/>
    <w:rsid w:val="00EA4FDC"/>
    <w:rsid w:val="00EB3CEA"/>
    <w:rsid w:val="00EC509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521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869</Words>
  <Characters>5475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2023-11-02T10:38:00Z</dcterms:created>
  <dcterms:modified xsi:type="dcterms:W3CDTF">2023-11-02T10:45:00Z</dcterms:modified>
</cp:coreProperties>
</file>