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B750C" w14:textId="7DCCF418" w:rsidR="003F44AA" w:rsidRPr="002B3E86" w:rsidRDefault="003F44AA" w:rsidP="00B142D6">
      <w:pPr>
        <w:spacing w:after="0" w:line="360" w:lineRule="auto"/>
        <w:ind w:right="1700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2B3E86">
        <w:rPr>
          <w:rFonts w:ascii="NanumGothic" w:eastAsia="NanumGothic" w:hAnsi="NanumGothic" w:cs="Batang" w:hint="eastAsia"/>
          <w:bCs/>
          <w:sz w:val="20"/>
          <w:lang w:eastAsia="ko-KR"/>
        </w:rPr>
        <w:t>부드럽고,</w:t>
      </w:r>
      <w:r w:rsidRPr="002B3E86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="005B07E4" w:rsidRPr="002B3E86">
        <w:rPr>
          <w:rFonts w:ascii="NanumGothic" w:eastAsia="NanumGothic" w:hAnsi="NanumGothic" w:cs="Batang" w:hint="eastAsia"/>
          <w:bCs/>
          <w:sz w:val="20"/>
          <w:lang w:eastAsia="ko-KR"/>
        </w:rPr>
        <w:t>탄성이 있으며,</w:t>
      </w:r>
      <w:r w:rsidR="005B07E4" w:rsidRPr="002B3E86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="005B07E4" w:rsidRPr="002B3E86">
        <w:rPr>
          <w:rFonts w:ascii="NanumGothic" w:eastAsia="NanumGothic" w:hAnsi="NanumGothic" w:cs="Batang" w:hint="eastAsia"/>
          <w:bCs/>
          <w:sz w:val="20"/>
          <w:lang w:eastAsia="ko-KR"/>
        </w:rPr>
        <w:t>먼지 방지와 방수</w:t>
      </w:r>
    </w:p>
    <w:p w14:paraId="6C20CA9D" w14:textId="7998DC64" w:rsidR="002A4586" w:rsidRPr="00CD695F" w:rsidRDefault="002A4586" w:rsidP="00B142D6">
      <w:pPr>
        <w:spacing w:after="0" w:line="360" w:lineRule="auto"/>
        <w:ind w:right="1700"/>
        <w:rPr>
          <w:rFonts w:ascii="Arial" w:hAnsi="Arial" w:cs="Arial"/>
          <w:b/>
          <w:sz w:val="24"/>
          <w:szCs w:val="24"/>
          <w:lang w:eastAsia="ko-KR"/>
        </w:rPr>
      </w:pPr>
      <w:r>
        <w:rPr>
          <w:rFonts w:ascii="Arial" w:hAnsi="Arial"/>
          <w:b/>
          <w:sz w:val="24"/>
          <w:lang w:eastAsia="ko-KR"/>
        </w:rPr>
        <w:t>KRAIBURG TPE</w:t>
      </w:r>
      <w:r w:rsidRPr="002B3E86">
        <w:rPr>
          <w:rFonts w:ascii="NanumGothic" w:eastAsia="NanumGothic" w:hAnsi="NanumGothic"/>
          <w:b/>
          <w:sz w:val="24"/>
          <w:lang w:eastAsia="ko-KR"/>
        </w:rPr>
        <w:t>(</w:t>
      </w:r>
      <w:r w:rsidRPr="002B3E86">
        <w:rPr>
          <w:rFonts w:ascii="NanumGothic" w:eastAsia="NanumGothic" w:hAnsi="NanumGothic" w:cs="Batang" w:hint="eastAsia"/>
          <w:b/>
          <w:sz w:val="24"/>
          <w:lang w:eastAsia="ko-KR"/>
        </w:rPr>
        <w:t>크라이버그 티피이)</w:t>
      </w:r>
      <w:r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>와</w:t>
      </w:r>
      <w:r w:rsidR="002F3DDA">
        <w:rPr>
          <w:rFonts w:ascii="Malgun Gothic" w:eastAsia="Malgun Gothic" w:hAnsi="Malgun Gothic" w:cs="Malgun Gothic"/>
          <w:b/>
          <w:sz w:val="24"/>
          <w:lang w:eastAsia="ko-KR"/>
        </w:rPr>
        <w:t>NEXTIS</w:t>
      </w:r>
      <w:r w:rsidR="00484364"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 xml:space="preserve">의 협업으로 </w:t>
      </w:r>
      <w:r w:rsidR="006701A3"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 xml:space="preserve">호흡기 장비의 유연한 </w:t>
      </w:r>
      <w:r w:rsidR="006701A3" w:rsidRPr="002B3E86">
        <w:rPr>
          <w:rFonts w:ascii="Arial" w:eastAsia="NanumGothic" w:hAnsi="Arial" w:cs="Arial"/>
          <w:b/>
          <w:sz w:val="24"/>
          <w:lang w:eastAsia="ko-KR"/>
        </w:rPr>
        <w:t xml:space="preserve">USB </w:t>
      </w:r>
      <w:r w:rsidR="006701A3"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>소켓 보호구 커버</w:t>
      </w:r>
      <w:r w:rsidR="00484364"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>에</w:t>
      </w:r>
      <w:r w:rsidR="00484364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 </w:t>
      </w:r>
      <w:r w:rsidR="006701A3" w:rsidRPr="006701A3">
        <w:rPr>
          <w:rFonts w:ascii="Malgun Gothic" w:eastAsia="Malgun Gothic" w:hAnsi="Malgun Gothic" w:cs="Malgun Gothic"/>
          <w:b/>
          <w:sz w:val="24"/>
          <w:lang w:eastAsia="ko-KR"/>
        </w:rPr>
        <w:t>THERMOLAST</w:t>
      </w:r>
      <w:r w:rsidR="006701A3" w:rsidRPr="002B3E86">
        <w:rPr>
          <w:rFonts w:ascii="Malgun Gothic" w:eastAsia="Malgun Gothic" w:hAnsi="Malgun Gothic" w:cs="Malgun Gothic"/>
          <w:b/>
          <w:sz w:val="24"/>
          <w:vertAlign w:val="superscript"/>
          <w:lang w:eastAsia="ko-KR"/>
        </w:rPr>
        <w:t>®</w:t>
      </w:r>
      <w:r w:rsidR="00484364" w:rsidRPr="002B3E86">
        <w:rPr>
          <w:rFonts w:ascii="NanumGothic" w:eastAsia="NanumGothic" w:hAnsi="NanumGothic" w:cs="Malgun Gothic" w:hint="eastAsia"/>
          <w:b/>
          <w:sz w:val="24"/>
          <w:lang w:eastAsia="ko-KR"/>
        </w:rPr>
        <w:t>를 적용함</w:t>
      </w:r>
    </w:p>
    <w:p w14:paraId="233EC254" w14:textId="77777777" w:rsidR="00B142D6" w:rsidRPr="00CD695F" w:rsidRDefault="00B142D6" w:rsidP="00B142D6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FB9D596" w14:textId="1F910DC7" w:rsidR="00484364" w:rsidRPr="002B3E86" w:rsidRDefault="002B3E86" w:rsidP="00B71FAC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2B3E86">
        <w:rPr>
          <w:rFonts w:ascii="Arial" w:eastAsia="NanumGothic" w:hAnsi="Arial" w:cs="Arial"/>
          <w:b/>
          <w:sz w:val="20"/>
          <w:szCs w:val="20"/>
          <w:lang w:eastAsia="ko-KR"/>
        </w:rPr>
        <w:t>KRAIBURG TPE</w:t>
      </w:r>
      <w:r w:rsidRPr="002B3E86">
        <w:rPr>
          <w:rFonts w:ascii="NanumGothic" w:eastAsia="NanumGothic" w:hAnsi="NanumGothic" w:cs="Batang"/>
          <w:b/>
          <w:sz w:val="20"/>
          <w:szCs w:val="20"/>
          <w:lang w:eastAsia="ko-KR"/>
        </w:rPr>
        <w:t>(</w:t>
      </w:r>
      <w:r w:rsidR="005B109E" w:rsidRPr="002B3E86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크라이버그 티피이</w:t>
      </w:r>
      <w:r w:rsidRPr="002B3E86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)</w:t>
      </w:r>
      <w:r w:rsidR="005B109E" w:rsidRPr="002B3E86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와의 </w:t>
      </w:r>
      <w:r w:rsidR="005B109E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>긴밀한 협력으로,</w:t>
      </w:r>
      <w:r w:rsidR="005B109E" w:rsidRPr="002B3E86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 </w:t>
      </w:r>
      <w:r w:rsidR="005B109E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의료용 부품 전문회사 </w:t>
      </w:r>
      <w:r w:rsidR="005B109E" w:rsidRPr="002B3E86">
        <w:rPr>
          <w:rFonts w:ascii="Arial" w:eastAsia="NanumGothic" w:hAnsi="Arial" w:cs="Arial"/>
          <w:b/>
          <w:sz w:val="20"/>
          <w:szCs w:val="20"/>
          <w:lang w:eastAsia="ko-KR"/>
        </w:rPr>
        <w:t>NEXTIS</w:t>
      </w:r>
      <w:r w:rsidR="005B109E" w:rsidRPr="002B3E86">
        <w:rPr>
          <w:rFonts w:ascii="NanumGothic" w:eastAsia="NanumGothic" w:hAnsi="NanumGothic" w:cs="Malgun Gothic"/>
          <w:b/>
          <w:sz w:val="20"/>
          <w:szCs w:val="20"/>
          <w:lang w:eastAsia="ko-KR"/>
        </w:rPr>
        <w:t>(</w:t>
      </w:r>
      <w:r w:rsidR="005B109E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>프랑스)</w:t>
      </w:r>
      <w:r w:rsidR="005B109E" w:rsidRPr="002B3E86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가 </w:t>
      </w:r>
      <w:r w:rsidR="00B43956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호흡기 장비의 </w:t>
      </w:r>
      <w:r w:rsidR="00B43956" w:rsidRPr="002B3E86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USB </w:t>
      </w:r>
      <w:r w:rsidR="00B43956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포트에서 먼지와 분사되는 </w:t>
      </w:r>
      <w:r w:rsidR="005B1FE7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물을 </w:t>
      </w:r>
      <w:r w:rsidR="00B43956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보호하기 위한 </w:t>
      </w:r>
      <w:r w:rsidR="005B1FE7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>정교한 커버 제품을 개발했습니다.</w:t>
      </w:r>
      <w:r w:rsidR="005B1FE7" w:rsidRPr="002B3E86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 </w:t>
      </w:r>
      <w:r w:rsidR="00D71869" w:rsidRPr="002B3E86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이 부품에 사용된 제품은 이미 성능이 입증된 </w:t>
      </w:r>
      <w:r w:rsidR="00D71869" w:rsidRPr="002B3E86">
        <w:rPr>
          <w:rFonts w:ascii="Arial" w:eastAsia="NanumGothic" w:hAnsi="Arial" w:cs="Arial"/>
          <w:b/>
          <w:sz w:val="20"/>
          <w:lang w:eastAsia="ko-KR"/>
        </w:rPr>
        <w:t>THERMOLAST</w:t>
      </w:r>
      <w:r w:rsidR="00D71869" w:rsidRPr="002B3E86">
        <w:rPr>
          <w:rFonts w:ascii="Arial" w:eastAsia="NanumGothic" w:hAnsi="Arial" w:cs="Arial"/>
          <w:b/>
          <w:sz w:val="20"/>
          <w:vertAlign w:val="superscript"/>
          <w:lang w:eastAsia="ko-KR"/>
        </w:rPr>
        <w:t>®</w:t>
      </w:r>
      <w:r w:rsidR="00D71869" w:rsidRPr="002B3E86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71869" w:rsidRPr="002B3E86">
        <w:rPr>
          <w:rFonts w:ascii="NanumGothic" w:eastAsia="NanumGothic" w:hAnsi="NanumGothic" w:cs="Batang" w:hint="eastAsia"/>
          <w:b/>
          <w:sz w:val="20"/>
          <w:lang w:eastAsia="ko-KR"/>
        </w:rPr>
        <w:t xml:space="preserve">제품으로 </w:t>
      </w:r>
      <w:r w:rsidR="00CF616A" w:rsidRPr="002B3E86">
        <w:rPr>
          <w:rFonts w:ascii="NanumGothic" w:eastAsia="NanumGothic" w:hAnsi="NanumGothic" w:cs="Batang" w:hint="eastAsia"/>
          <w:b/>
          <w:sz w:val="20"/>
          <w:lang w:eastAsia="ko-KR"/>
        </w:rPr>
        <w:t xml:space="preserve">우수한 기계적 성능과 외적 미관의 </w:t>
      </w:r>
      <w:r w:rsidR="00C46407" w:rsidRPr="002B3E86">
        <w:rPr>
          <w:rFonts w:ascii="NanumGothic" w:eastAsia="NanumGothic" w:hAnsi="NanumGothic" w:cs="Batang" w:hint="eastAsia"/>
          <w:b/>
          <w:sz w:val="20"/>
          <w:lang w:eastAsia="ko-KR"/>
        </w:rPr>
        <w:t xml:space="preserve">훌륭한 </w:t>
      </w:r>
      <w:r w:rsidR="00C46407" w:rsidRPr="002B3E86">
        <w:rPr>
          <w:rFonts w:ascii="NanumGothic" w:eastAsia="NanumGothic" w:hAnsi="NanumGothic" w:cs="Malgun Gothic" w:hint="eastAsia"/>
          <w:b/>
          <w:sz w:val="20"/>
          <w:lang w:eastAsia="ko-KR"/>
        </w:rPr>
        <w:t>밸런스로 용이한 사출성,</w:t>
      </w:r>
      <w:r w:rsidR="00C46407" w:rsidRPr="002B3E86">
        <w:rPr>
          <w:rFonts w:ascii="NanumGothic" w:eastAsia="NanumGothic" w:hAnsi="NanumGothic" w:cs="Malgun Gothic"/>
          <w:b/>
          <w:sz w:val="20"/>
          <w:lang w:eastAsia="ko-KR"/>
        </w:rPr>
        <w:t xml:space="preserve"> </w:t>
      </w:r>
      <w:r w:rsidR="0069593E" w:rsidRPr="002B3E86">
        <w:rPr>
          <w:rFonts w:ascii="NanumGothic" w:eastAsia="NanumGothic" w:hAnsi="NanumGothic" w:cs="Malgun Gothic" w:hint="eastAsia"/>
          <w:b/>
          <w:sz w:val="20"/>
          <w:lang w:eastAsia="ko-KR"/>
        </w:rPr>
        <w:t>전문 세척제에도 저항성이 뛰어납니다.</w:t>
      </w:r>
      <w:r w:rsidR="0069593E" w:rsidRPr="002B3E86">
        <w:rPr>
          <w:rFonts w:ascii="NanumGothic" w:eastAsia="NanumGothic" w:hAnsi="NanumGothic" w:cs="Malgun Gothic"/>
          <w:b/>
          <w:sz w:val="20"/>
          <w:lang w:eastAsia="ko-KR"/>
        </w:rPr>
        <w:t xml:space="preserve"> </w:t>
      </w:r>
    </w:p>
    <w:p w14:paraId="788421B8" w14:textId="77777777" w:rsidR="00D9749E" w:rsidRPr="00CD695F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B75DB09" w14:textId="4FF2E777" w:rsidR="00700AFB" w:rsidRPr="002B3E86" w:rsidRDefault="00700AFB" w:rsidP="000846F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B3E86">
        <w:rPr>
          <w:rFonts w:ascii="Arial" w:eastAsia="NanumGothic" w:hAnsi="Arial" w:cs="Arial"/>
          <w:sz w:val="20"/>
          <w:lang w:eastAsia="ko-KR"/>
        </w:rPr>
        <w:t>NEXTIS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는 의료용 부품과 조립의 시스템 공급업체로써 에어 리퀴드</w:t>
      </w:r>
      <w:r w:rsidRPr="002B3E86">
        <w:rPr>
          <w:rFonts w:ascii="Arial" w:eastAsia="NanumGothic" w:hAnsi="Arial" w:cs="Arial"/>
          <w:sz w:val="20"/>
          <w:lang w:eastAsia="ko-KR"/>
        </w:rPr>
        <w:t>(ALMS)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사의 신규 호흡장비에 적용하는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Arial" w:eastAsia="NanumGothic" w:hAnsi="Arial" w:cs="Arial"/>
          <w:sz w:val="20"/>
          <w:lang w:eastAsia="ko-KR"/>
        </w:rPr>
        <w:t>USP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포트 보호 커버 등을 포함한 몇 가지 부품을 성형합니다.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커버는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장치에 클립으로 고정되며 사용하지 않을 때는 </w:t>
      </w:r>
      <w:r w:rsidRPr="002B3E86">
        <w:rPr>
          <w:rFonts w:ascii="Arial" w:eastAsia="NanumGothic" w:hAnsi="Arial" w:cs="Arial"/>
          <w:sz w:val="20"/>
          <w:lang w:eastAsia="ko-KR"/>
        </w:rPr>
        <w:t>USB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소켓의 씰링 역할을 하여 먼지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,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분사되는 물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,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외부 입자 등의 진입을 차단합니다.</w:t>
      </w:r>
    </w:p>
    <w:p w14:paraId="4A684624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79D58F27" w14:textId="5B6801B3" w:rsidR="00700AFB" w:rsidRPr="002B3E86" w:rsidRDefault="00700AFB" w:rsidP="000846F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B3E86">
        <w:rPr>
          <w:rFonts w:ascii="NanumGothic" w:eastAsia="NanumGothic" w:hAnsi="NanumGothic" w:cs="Batang" w:hint="eastAsia"/>
          <w:sz w:val="20"/>
          <w:lang w:eastAsia="ko-KR"/>
        </w:rPr>
        <w:lastRenderedPageBreak/>
        <w:t xml:space="preserve">다음은 </w:t>
      </w:r>
      <w:r w:rsidRPr="002B3E86">
        <w:rPr>
          <w:rFonts w:ascii="Arial" w:eastAsia="NanumGothic" w:hAnsi="Arial" w:cs="Arial"/>
          <w:sz w:val="20"/>
          <w:lang w:eastAsia="ko-KR"/>
        </w:rPr>
        <w:t>NEXTIS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연구소장 </w:t>
      </w:r>
      <w:proofErr w:type="spellStart"/>
      <w:r w:rsidRPr="002B3E86">
        <w:rPr>
          <w:rFonts w:ascii="Arial" w:eastAsia="NanumGothic" w:hAnsi="Arial" w:cs="Arial"/>
          <w:sz w:val="20"/>
          <w:lang w:eastAsia="ko-KR"/>
        </w:rPr>
        <w:t>Mr</w:t>
      </w:r>
      <w:proofErr w:type="spellEnd"/>
      <w:r w:rsidRPr="002B3E86">
        <w:rPr>
          <w:rFonts w:ascii="Arial" w:eastAsia="NanumGothic" w:hAnsi="Arial" w:cs="Arial"/>
          <w:sz w:val="20"/>
          <w:lang w:eastAsia="ko-KR"/>
        </w:rPr>
        <w:t xml:space="preserve"> Benoit </w:t>
      </w:r>
      <w:proofErr w:type="spellStart"/>
      <w:r w:rsidRPr="002B3E86">
        <w:rPr>
          <w:rFonts w:ascii="Arial" w:eastAsia="NanumGothic" w:hAnsi="Arial" w:cs="Arial"/>
          <w:sz w:val="20"/>
          <w:lang w:eastAsia="ko-KR"/>
        </w:rPr>
        <w:t>Lafin</w:t>
      </w:r>
      <w:proofErr w:type="spellEnd"/>
      <w:r w:rsidRPr="002B3E86">
        <w:rPr>
          <w:rFonts w:ascii="NanumGothic" w:eastAsia="NanumGothic" w:hAnsi="NanumGothic" w:cs="Batang" w:hint="eastAsia"/>
          <w:sz w:val="20"/>
          <w:lang w:eastAsia="ko-KR"/>
        </w:rPr>
        <w:t>의 설명입니다.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“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이 제품의 경우,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호흡기 장비를 사용하는 동안 보호 장구의 개폐에도 변형 혹은 밀폐력을 유지하는 내구성과 부드러우면서 복원력이 우수한 소재가 필요했습니다.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Arial" w:eastAsia="NanumGothic" w:hAnsi="Arial" w:cs="Arial"/>
          <w:sz w:val="20"/>
          <w:lang w:eastAsia="ko-KR"/>
        </w:rPr>
        <w:t>KRAIBURG TPE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>(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크라이버그 티피이)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사의 열가소성 엘라스토머를 사용한 다른 프로젝트들을 통한 장기간의 협업을 기초로,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자사는 해당 제품의 소재로도 적용하는 것을 결정하였습니다.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이 소재의 전문성과 지원을 통해 개발 과정을 단축하고 전체 비용도 절감할 수 있었습니다.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단순 의료용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장비에 적용되는 것이 아니라 유사한 컨셉의 커버는 산업용,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소비재,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9A1DFE" w:rsidRPr="002B3E86">
        <w:rPr>
          <w:rFonts w:ascii="NanumGothic" w:eastAsia="NanumGothic" w:hAnsi="NanumGothic" w:cs="Batang" w:hint="eastAsia"/>
          <w:sz w:val="20"/>
          <w:lang w:eastAsia="ko-KR"/>
        </w:rPr>
        <w:t>그리고 자동차 분야에도 적용 가능합니다.</w:t>
      </w:r>
      <w:r w:rsidR="009A1DFE" w:rsidRPr="002B3E86">
        <w:rPr>
          <w:rFonts w:ascii="NanumGothic" w:eastAsia="NanumGothic" w:hAnsi="NanumGothic" w:cs="Batang"/>
          <w:sz w:val="20"/>
          <w:lang w:eastAsia="ko-KR"/>
        </w:rPr>
        <w:t>”</w:t>
      </w:r>
    </w:p>
    <w:p w14:paraId="4A1295D7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28D74799" w14:textId="68E59205" w:rsidR="009A1DFE" w:rsidRPr="002B3E86" w:rsidRDefault="009A1DFE" w:rsidP="000846F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정교한 커버에 적용한 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TPE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제품은 다른 부드러운 터치감의 미관과 기능성 부품으로 널리 사용하고 있습니다.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파단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시 연신율,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인열 강도,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낮은 영구압축줄음율로 인해 장기간 사용해도 안정성을 유지하는 등 우수한 기계적 성능을 제공합니다.</w:t>
      </w:r>
    </w:p>
    <w:p w14:paraId="37355982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3DE41287" w14:textId="25DD4F05" w:rsidR="009A1DFE" w:rsidRPr="002B3E86" w:rsidRDefault="009A1DFE" w:rsidP="000846F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B3E86">
        <w:rPr>
          <w:rFonts w:ascii="NanumGothic" w:eastAsia="NanumGothic" w:hAnsi="NanumGothic" w:cs="Batang" w:hint="eastAsia"/>
          <w:sz w:val="20"/>
          <w:lang w:eastAsia="ko-KR"/>
        </w:rPr>
        <w:t>또한 고유동성의 제품으로 사출 성형 시 짧은 사이클 타임과 매끈한 마감의 표면 품질을 제공합니다.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그리고 </w:t>
      </w:r>
      <w:r w:rsidRPr="002B3E86">
        <w:rPr>
          <w:rFonts w:ascii="Arial" w:eastAsia="NanumGothic" w:hAnsi="Arial" w:cs="Arial"/>
          <w:sz w:val="20"/>
          <w:lang w:eastAsia="ko-KR"/>
        </w:rPr>
        <w:t>USB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소켓 커버가 사용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되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는 전문적이거나 의료용 환경에서의 세제 사용에도 부러지거나 변색없이 견딜 수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있는 화학적 저항성도 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우수합니다.</w:t>
      </w:r>
      <w:r w:rsidR="00312E3C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312E3C" w:rsidRPr="002B3E86">
        <w:rPr>
          <w:rFonts w:ascii="Arial" w:eastAsia="NanumGothic" w:hAnsi="Arial" w:cs="Arial"/>
          <w:sz w:val="20"/>
          <w:lang w:eastAsia="ko-KR"/>
        </w:rPr>
        <w:t>THERMOLAST</w:t>
      </w:r>
      <w:r w:rsidR="00312E3C" w:rsidRPr="002B3E86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="00312E3C" w:rsidRPr="002B3E86">
        <w:rPr>
          <w:rFonts w:ascii="NanumGothic" w:eastAsia="NanumGothic" w:hAnsi="NanumGothic"/>
          <w:sz w:val="20"/>
          <w:lang w:eastAsia="ko-KR"/>
        </w:rPr>
        <w:t xml:space="preserve"> 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제품은 불투명</w:t>
      </w:r>
      <w:r w:rsidR="00312E3C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컬러로 제공하며 사출 시 검정 마스터배치를 통해 착색하실 수 있습니다.</w:t>
      </w:r>
      <w:r w:rsidR="00312E3C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만약 요청하신다면,</w:t>
      </w:r>
      <w:r w:rsidR="00312E3C"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="00312E3C" w:rsidRPr="002B3E86">
        <w:rPr>
          <w:rFonts w:ascii="NanumGothic" w:eastAsia="NanumGothic" w:hAnsi="NanumGothic" w:cs="Batang" w:hint="eastAsia"/>
          <w:sz w:val="20"/>
          <w:lang w:eastAsia="ko-KR"/>
        </w:rPr>
        <w:t>제품은 맞춤 컬러로 착색하여 제공할 수 있습니다.</w:t>
      </w:r>
    </w:p>
    <w:p w14:paraId="64AB03DB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00F430F4" w14:textId="472012FB" w:rsidR="00312E3C" w:rsidRPr="002B3E86" w:rsidRDefault="00312E3C" w:rsidP="000846F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B3E86">
        <w:rPr>
          <w:rFonts w:ascii="Arial" w:eastAsia="NanumGothic" w:hAnsi="Arial" w:cs="Arial"/>
          <w:sz w:val="20"/>
          <w:lang w:eastAsia="ko-KR"/>
        </w:rPr>
        <w:t>KRAIBURG TPE</w:t>
      </w:r>
      <w:r w:rsidRPr="002B3E86">
        <w:rPr>
          <w:rFonts w:ascii="NanumGothic" w:eastAsia="NanumGothic" w:hAnsi="NanumGothic" w:cs="Batang"/>
          <w:sz w:val="20"/>
          <w:lang w:eastAsia="ko-KR"/>
        </w:rPr>
        <w:t>(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크라이버그 티피이)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프랑스 영업 이사인 </w:t>
      </w:r>
      <w:r w:rsidRPr="002B3E86">
        <w:rPr>
          <w:rFonts w:ascii="Arial" w:eastAsia="NanumGothic" w:hAnsi="Arial" w:cs="Arial"/>
          <w:sz w:val="20"/>
          <w:lang w:eastAsia="ko-KR"/>
        </w:rPr>
        <w:t>Laurence Cassarino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는 덧붙였습니다.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“</w:t>
      </w:r>
      <w:r w:rsidRPr="002B3E86">
        <w:rPr>
          <w:rFonts w:ascii="Arial" w:eastAsia="NanumGothic" w:hAnsi="Arial" w:cs="Arial"/>
          <w:sz w:val="20"/>
          <w:lang w:eastAsia="ko-KR"/>
        </w:rPr>
        <w:t>NEXTIS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의 </w:t>
      </w:r>
      <w:r w:rsidRPr="002B3E86">
        <w:rPr>
          <w:rFonts w:ascii="Arial" w:eastAsia="NanumGothic" w:hAnsi="Arial" w:cs="Arial"/>
          <w:sz w:val="20"/>
          <w:lang w:eastAsia="ko-KR"/>
        </w:rPr>
        <w:t>USB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포트 커버는 의료용 분야에서 소재와 부품 업체의 원활한 협업이 보여준 뛰어난 성과의 한 예라고 할 수 있습니다.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현재에도 이어지고 있는 코로나 바이러스 사태에서 급박하게 요청했음에도 불구하고 호흡기 장비의 보호 커버로 성공적으로 적용할 수 있게 되어 기쁩니다.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우리의 열가소성 엘라스토머를 활용한 헬스케어 적용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가능 제품은 얼굴 마스크에서부터 인공호흡기 튜브,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밸브,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연결부,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버튼,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탄성 스트랩 등 아주 다양합니다.</w:t>
      </w:r>
      <w:r w:rsidRPr="002B3E86">
        <w:rPr>
          <w:rFonts w:ascii="NanumGothic" w:eastAsia="NanumGothic" w:hAnsi="NanumGothic" w:cs="Batang"/>
          <w:sz w:val="20"/>
          <w:lang w:eastAsia="ko-KR"/>
        </w:rPr>
        <w:t>”</w:t>
      </w:r>
    </w:p>
    <w:p w14:paraId="4C661FA5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6B422F1D" w14:textId="05895A96" w:rsidR="00B517A4" w:rsidRPr="00CD695F" w:rsidRDefault="00897321" w:rsidP="001070A6">
      <w:pPr>
        <w:keepLines/>
        <w:spacing w:after="0" w:line="360" w:lineRule="auto"/>
        <w:ind w:right="1701"/>
        <w:jc w:val="both"/>
        <w:rPr>
          <w:rFonts w:ascii="Arial" w:hAnsi="Arial" w:cs="Arial"/>
          <w:noProof/>
          <w:color w:val="000000" w:themeColor="text1"/>
          <w:sz w:val="20"/>
          <w:lang w:val="en-GB" w:eastAsia="zh-CN" w:bidi="ar-SA"/>
        </w:rPr>
      </w:pPr>
      <w:r w:rsidRPr="00CD695F">
        <w:rPr>
          <w:noProof/>
        </w:rPr>
        <w:lastRenderedPageBreak/>
        <w:drawing>
          <wp:inline distT="0" distB="0" distL="0" distR="0" wp14:anchorId="724A4DE6" wp14:editId="24325217">
            <wp:extent cx="5310505" cy="2821206"/>
            <wp:effectExtent l="0" t="0" r="4445" b="0"/>
            <wp:docPr id="4" name="Image 4" descr="Coronavirus : 8 500 respirateurs produits... pour rien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onavirus : 8 500 respirateurs produits... pour rien ?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05" cy="282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FDF" w:rsidRPr="00CD695F">
        <w:rPr>
          <w:noProof/>
          <w:lang w:eastAsia="fr-FR"/>
        </w:rPr>
        <w:drawing>
          <wp:inline distT="0" distB="0" distL="0" distR="0" wp14:anchorId="4A2F6C9E" wp14:editId="47F11798">
            <wp:extent cx="3400425" cy="127635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6A327" w14:textId="730ED689" w:rsidR="00862FDF" w:rsidRPr="002B3E86" w:rsidRDefault="00312E3C" w:rsidP="00B517A4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 w:rsidRPr="002B3E86">
        <w:rPr>
          <w:rFonts w:ascii="Arial" w:eastAsia="NanumGothic" w:hAnsi="Arial" w:cs="Arial"/>
          <w:sz w:val="20"/>
          <w:lang w:eastAsia="ko-KR"/>
        </w:rPr>
        <w:t>THERMOLAST</w:t>
      </w:r>
      <w:r w:rsidRPr="002B3E86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Pr="002B3E86">
        <w:rPr>
          <w:rFonts w:ascii="NanumGothic" w:eastAsia="NanumGothic" w:hAnsi="NanumGothic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제품은 글로벌에서 공급하고 있으며 순환 플라스틱 경제의 지속 가능성에 대한 강화되는 수요에 발맞추어 쉽게 재활용 가능합니다.</w:t>
      </w:r>
    </w:p>
    <w:p w14:paraId="2E1935EC" w14:textId="77777777" w:rsidR="002B3E86" w:rsidRDefault="002B3E86" w:rsidP="0015476C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</w:rPr>
      </w:pPr>
      <w:bookmarkStart w:id="0" w:name="_Hlk42667177"/>
    </w:p>
    <w:p w14:paraId="628D2FF7" w14:textId="0A605E95" w:rsidR="00312E3C" w:rsidRPr="002B3E86" w:rsidRDefault="00312E3C" w:rsidP="0015476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부드러우면서 우수한 복원성: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에어 리퀴드</w:t>
      </w:r>
      <w:r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(ALMS)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 xml:space="preserve">사의 오시리스 호흡기 장비에의 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USB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소켓 보호구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. </w:t>
      </w:r>
      <w:r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KRAIBURG TPE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>(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티피이)와의 긴밀한 협력으로,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우수한 내구성의 기계적 성능과 미관,</w:t>
      </w:r>
      <w:r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 xml:space="preserve">용이한 사출성 및 전문 세제에의 화학 저항성 등의 완벽한 밸런스를 자랑하는 </w:t>
      </w:r>
      <w:r w:rsidRPr="002B3E86">
        <w:rPr>
          <w:rFonts w:ascii="Arial" w:eastAsia="NanumGothic" w:hAnsi="Arial" w:cs="Arial"/>
          <w:sz w:val="20"/>
          <w:lang w:eastAsia="ko-KR"/>
        </w:rPr>
        <w:t>THERMOLAST</w:t>
      </w:r>
      <w:r w:rsidRPr="002B3E86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Pr="002B3E86">
        <w:rPr>
          <w:rFonts w:ascii="NanumGothic" w:eastAsia="NanumGothic" w:hAnsi="NanumGothic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 xml:space="preserve">제품을 적용하여 </w:t>
      </w:r>
      <w:r w:rsidRPr="002B3E86">
        <w:rPr>
          <w:rFonts w:ascii="Arial" w:eastAsia="NanumGothic" w:hAnsi="Arial" w:cs="Arial"/>
          <w:sz w:val="20"/>
          <w:lang w:eastAsia="ko-KR"/>
        </w:rPr>
        <w:t>NEXTIS</w:t>
      </w:r>
      <w:r w:rsidRPr="002B3E86">
        <w:rPr>
          <w:rFonts w:ascii="NanumGothic" w:eastAsia="NanumGothic" w:hAnsi="NanumGothic" w:cs="Batang" w:hint="eastAsia"/>
          <w:sz w:val="20"/>
          <w:lang w:eastAsia="ko-KR"/>
        </w:rPr>
        <w:t>에서 성형함.</w:t>
      </w:r>
      <w:r w:rsidRPr="002B3E86">
        <w:rPr>
          <w:rFonts w:ascii="NanumGothic" w:eastAsia="NanumGothic" w:hAnsi="NanumGothic" w:cs="Batang"/>
          <w:sz w:val="20"/>
          <w:lang w:eastAsia="ko-KR"/>
        </w:rPr>
        <w:t xml:space="preserve"> </w:t>
      </w:r>
    </w:p>
    <w:bookmarkEnd w:id="0"/>
    <w:p w14:paraId="25A6941D" w14:textId="77777777" w:rsidR="00B517A4" w:rsidRPr="00CD695F" w:rsidRDefault="00B517A4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EDEA1D3" w14:textId="08018609" w:rsidR="00DC32CA" w:rsidRPr="004857A3" w:rsidRDefault="00B517A4" w:rsidP="004857A3">
      <w:pPr>
        <w:rPr>
          <w:rFonts w:ascii="Arial" w:hAnsi="Arial" w:cs="Arial"/>
          <w:b/>
          <w:color w:val="000000"/>
          <w:sz w:val="21"/>
          <w:szCs w:val="21"/>
          <w:lang w:eastAsia="ko-KR"/>
        </w:rPr>
      </w:pPr>
      <w:r w:rsidRPr="00CD695F">
        <w:rPr>
          <w:rFonts w:ascii="Arial" w:hAnsi="Arial" w:cs="Arial"/>
          <w:b/>
          <w:color w:val="000000"/>
          <w:sz w:val="21"/>
          <w:szCs w:val="21"/>
          <w:lang w:eastAsia="ko-KR"/>
        </w:rPr>
        <w:br w:type="page"/>
      </w:r>
    </w:p>
    <w:p w14:paraId="715A304E" w14:textId="77777777" w:rsidR="002B3E86" w:rsidRPr="00F76E0F" w:rsidRDefault="002B3E86" w:rsidP="002B3E86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BFC1500" w14:textId="77777777" w:rsidR="002B3E86" w:rsidRDefault="002B3E86" w:rsidP="002B3E86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2A82B0D0" w14:textId="77777777" w:rsidR="002B3E86" w:rsidRDefault="002B3E86" w:rsidP="000846FB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eastAsia="ko-KR"/>
        </w:rPr>
      </w:pPr>
    </w:p>
    <w:p w14:paraId="6998D918" w14:textId="77777777" w:rsidR="002B3E86" w:rsidRDefault="002B3E86">
      <w:pPr>
        <w:rPr>
          <w:rFonts w:ascii="Arial" w:hAnsi="Arial" w:cs="Arial"/>
          <w:color w:val="000000" w:themeColor="text1"/>
          <w:sz w:val="20"/>
          <w:lang w:eastAsia="ko-KR"/>
        </w:rPr>
      </w:pPr>
      <w:r>
        <w:rPr>
          <w:rFonts w:ascii="Arial" w:hAnsi="Arial" w:cs="Arial"/>
          <w:color w:val="000000" w:themeColor="text1"/>
          <w:sz w:val="20"/>
          <w:lang w:eastAsia="ko-KR"/>
        </w:rPr>
        <w:br w:type="page"/>
      </w:r>
    </w:p>
    <w:p w14:paraId="5CCD040D" w14:textId="4F1EBF2C" w:rsidR="00312E3C" w:rsidRPr="002B3E86" w:rsidRDefault="00312E3C" w:rsidP="000846FB">
      <w:pPr>
        <w:keepLines/>
        <w:spacing w:after="0" w:line="360" w:lineRule="auto"/>
        <w:ind w:right="1701"/>
        <w:jc w:val="both"/>
        <w:rPr>
          <w:rFonts w:ascii="Batang" w:eastAsia="Batang" w:hAnsi="Batang" w:cs="Batang"/>
          <w:b/>
          <w:bCs/>
          <w:color w:val="000000" w:themeColor="text1"/>
          <w:sz w:val="20"/>
          <w:lang w:eastAsia="ko-KR"/>
        </w:rPr>
      </w:pPr>
      <w:r w:rsidRPr="002B3E86">
        <w:rPr>
          <w:rFonts w:ascii="Arial" w:hAnsi="Arial" w:cs="Arial"/>
          <w:b/>
          <w:bCs/>
          <w:color w:val="000000" w:themeColor="text1"/>
          <w:sz w:val="20"/>
          <w:lang w:eastAsia="ko-KR"/>
        </w:rPr>
        <w:lastRenderedPageBreak/>
        <w:t>NEXTIS</w:t>
      </w:r>
      <w:r w:rsidRPr="002B3E86">
        <w:rPr>
          <w:rFonts w:ascii="NanumGothic" w:eastAsia="NanumGothic" w:hAnsi="NanumGothic" w:cs="Batang" w:hint="eastAsia"/>
          <w:b/>
          <w:bCs/>
          <w:color w:val="000000" w:themeColor="text1"/>
          <w:sz w:val="20"/>
          <w:lang w:eastAsia="ko-KR"/>
        </w:rPr>
        <w:t>에 대하여</w:t>
      </w:r>
    </w:p>
    <w:p w14:paraId="0879B240" w14:textId="32F30E48" w:rsidR="009F33E2" w:rsidRPr="002B3E86" w:rsidRDefault="00312E3C" w:rsidP="009F33E2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NEXTIS SAS(</w:t>
      </w:r>
      <w:hyperlink r:id="rId15" w:history="1">
        <w:r w:rsidRPr="002B3E86">
          <w:rPr>
            <w:rStyle w:val="Hyperlink"/>
            <w:rFonts w:ascii="Arial" w:eastAsia="NanumGothic" w:hAnsi="Arial" w:cs="Arial"/>
            <w:sz w:val="20"/>
            <w:lang w:eastAsia="ko-KR"/>
          </w:rPr>
          <w:t>www.nextis.fr</w:t>
        </w:r>
      </w:hyperlink>
      <w:r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),</w:t>
      </w:r>
      <w:r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프랑스 파리,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리옹,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마르세유를 따라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proofErr w:type="spellStart"/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Demigny</w:t>
      </w:r>
      <w:proofErr w:type="spellEnd"/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에 본사를 두고 있으며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,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열가소성 수지 부품의 설계,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사출,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압출,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블로우 성형 등에 전문화된 기업입니다.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이 기업은 폴리우레탄으로 생산한 튜브와 기술 프로파일 등의 시장을 선도하는 리더입니다.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NEXTIS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 xml:space="preserve">는 </w:t>
      </w:r>
      <w:proofErr w:type="spellStart"/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Allizé</w:t>
      </w:r>
      <w:proofErr w:type="spellEnd"/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 Plastic Burgundy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네트워크에 속한 한 기업으로 연구,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노하우,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자연 설계 및 트레이닝을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공유합니다.</w:t>
      </w:r>
      <w:r w:rsidR="009F33E2" w:rsidRPr="002B3E86">
        <w:rPr>
          <w:rFonts w:ascii="NanumGothic" w:eastAsia="NanumGothic" w:hAnsi="NanumGothic" w:cs="Batang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 xml:space="preserve">기업은 </w:t>
      </w:r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ISO 9001:2008 (QM)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과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9F33E2" w:rsidRPr="002B3E86">
        <w:rPr>
          <w:rFonts w:ascii="Arial" w:eastAsia="NanumGothic" w:hAnsi="Arial" w:cs="Arial"/>
          <w:color w:val="000000" w:themeColor="text1"/>
          <w:sz w:val="20"/>
          <w:lang w:eastAsia="ko-KR"/>
        </w:rPr>
        <w:t>ISO 13485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(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의료용</w:t>
      </w:r>
      <w:r w:rsidR="009F33E2"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) </w:t>
      </w:r>
      <w:r w:rsidR="009F33E2"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인증을 취득하였습니다.</w:t>
      </w:r>
    </w:p>
    <w:p w14:paraId="5049F365" w14:textId="3FB7EAE9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eastAsia="ko-KR"/>
        </w:rPr>
      </w:pPr>
    </w:p>
    <w:p w14:paraId="400B4E8C" w14:textId="77777777" w:rsidR="00DC32CA" w:rsidRPr="00CD695F" w:rsidRDefault="00DC32CA" w:rsidP="00146E7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eastAsia="ko-KR"/>
        </w:rPr>
      </w:pPr>
    </w:p>
    <w:p w14:paraId="77E58FB2" w14:textId="77777777" w:rsidR="002B3E86" w:rsidRPr="001827D1" w:rsidRDefault="002B3E86" w:rsidP="002B3E86">
      <w:pPr>
        <w:keepLines/>
        <w:spacing w:after="0" w:line="360" w:lineRule="auto"/>
        <w:ind w:right="1701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1827D1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위 언론 보도 및 관련 이미지는 아래에서 다운로드할 수 있습니다.</w:t>
      </w:r>
    </w:p>
    <w:p w14:paraId="0CD11712" w14:textId="2B911529" w:rsidR="00DC32CA" w:rsidRPr="00CD695F" w:rsidRDefault="006551EF" w:rsidP="00DC32C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  <w:hyperlink r:id="rId16" w:history="1">
        <w:r w:rsidR="00DC32CA" w:rsidRPr="00CD695F">
          <w:rPr>
            <w:rStyle w:val="Hyperlink"/>
            <w:rFonts w:ascii="Arial" w:hAnsi="Arial" w:cs="Arial"/>
            <w:sz w:val="20"/>
            <w:lang w:eastAsia="ko-KR"/>
          </w:rPr>
          <w:t>www.PressReleaseFinder.com</w:t>
        </w:r>
      </w:hyperlink>
      <w:r w:rsidR="00DC32CA" w:rsidRPr="00CD695F">
        <w:rPr>
          <w:rFonts w:ascii="Arial" w:hAnsi="Arial" w:cs="Arial"/>
          <w:color w:val="000000" w:themeColor="text1"/>
          <w:sz w:val="20"/>
          <w:lang w:eastAsia="ko-KR"/>
        </w:rPr>
        <w:t>.</w:t>
      </w:r>
    </w:p>
    <w:p w14:paraId="4C6EC895" w14:textId="188A7773" w:rsidR="00DC32CA" w:rsidRDefault="002B3E86" w:rsidP="00DC32C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고해상도</w:t>
      </w:r>
      <w:r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사진은</w:t>
      </w:r>
      <w:r w:rsidRPr="002B3E86">
        <w:rPr>
          <w:rFonts w:ascii="Arial" w:hAnsi="Arial" w:cs="Arial"/>
          <w:color w:val="000000" w:themeColor="text1"/>
          <w:sz w:val="20"/>
          <w:lang w:eastAsia="ko-KR"/>
        </w:rPr>
        <w:t xml:space="preserve"> Siria Nielsen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에</w:t>
      </w:r>
      <w:r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2B3E86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문의하십시오</w:t>
      </w:r>
      <w:r w:rsidRPr="002B3E86">
        <w:rPr>
          <w:rFonts w:ascii="NanumGothic" w:eastAsia="NanumGothic" w:hAnsi="NanumGothic" w:cs="Arial"/>
          <w:color w:val="000000" w:themeColor="text1"/>
          <w:sz w:val="20"/>
          <w:lang w:eastAsia="ko-KR"/>
        </w:rPr>
        <w:t>.</w:t>
      </w:r>
      <w:r w:rsidRPr="002B3E86">
        <w:rPr>
          <w:rFonts w:ascii="Arial" w:hAnsi="Arial" w:cs="Arial"/>
          <w:color w:val="000000" w:themeColor="text1"/>
          <w:sz w:val="20"/>
          <w:lang w:eastAsia="ko-KR"/>
        </w:rPr>
        <w:t xml:space="preserve"> </w:t>
      </w:r>
      <w:r w:rsidR="00DC32CA" w:rsidRPr="00CD695F">
        <w:rPr>
          <w:rFonts w:ascii="Arial" w:hAnsi="Arial" w:cs="Arial"/>
          <w:color w:val="000000" w:themeColor="text1"/>
          <w:sz w:val="20"/>
        </w:rPr>
        <w:t>(</w:t>
      </w:r>
      <w:hyperlink r:id="rId17" w:history="1">
        <w:r w:rsidR="002A4AA7" w:rsidRPr="00CD695F">
          <w:rPr>
            <w:rStyle w:val="Hyperlink"/>
            <w:rFonts w:ascii="Arial" w:hAnsi="Arial" w:cs="Arial"/>
            <w:sz w:val="20"/>
          </w:rPr>
          <w:t>snielsen@emg-marcom.com</w:t>
        </w:r>
      </w:hyperlink>
      <w:r w:rsidR="00DC32CA" w:rsidRPr="00CD695F">
        <w:rPr>
          <w:rFonts w:ascii="Arial" w:hAnsi="Arial" w:cs="Arial"/>
          <w:color w:val="000000" w:themeColor="text1"/>
          <w:sz w:val="20"/>
        </w:rPr>
        <w:t>, +31 164 317 036)</w:t>
      </w:r>
      <w:r w:rsidR="00393332" w:rsidRPr="00CD695F">
        <w:rPr>
          <w:rFonts w:ascii="Arial" w:hAnsi="Arial" w:cs="Arial"/>
          <w:color w:val="000000" w:themeColor="text1"/>
          <w:sz w:val="20"/>
        </w:rPr>
        <w:t>.</w:t>
      </w:r>
    </w:p>
    <w:sectPr w:rsidR="00DC32CA" w:rsidSect="00F125F3">
      <w:headerReference w:type="default" r:id="rId18"/>
      <w:headerReference w:type="first" r:id="rId19"/>
      <w:footerReference w:type="first" r:id="rId2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1185E" w14:textId="77777777" w:rsidR="00312E3C" w:rsidRDefault="00312E3C" w:rsidP="00784C57">
      <w:pPr>
        <w:spacing w:after="0" w:line="240" w:lineRule="auto"/>
      </w:pPr>
      <w:r>
        <w:separator/>
      </w:r>
    </w:p>
  </w:endnote>
  <w:endnote w:type="continuationSeparator" w:id="0">
    <w:p w14:paraId="62D50105" w14:textId="77777777" w:rsidR="00312E3C" w:rsidRDefault="00312E3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3438B" w14:textId="77777777" w:rsidR="00312E3C" w:rsidRDefault="00312E3C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38A19" w14:textId="77777777" w:rsidR="00312E3C" w:rsidRDefault="00312E3C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FC18000" w14:textId="77777777" w:rsidR="00312E3C" w:rsidRDefault="00312E3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219F9" w14:textId="77777777" w:rsidR="00312E3C" w:rsidRPr="00502615" w:rsidRDefault="00312E3C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zh-CN" w:bidi="ar-SA"/>
      </w:rPr>
      <w:drawing>
        <wp:anchor distT="0" distB="0" distL="114300" distR="114300" simplePos="0" relativeHeight="251660288" behindDoc="0" locked="0" layoutInCell="1" allowOverlap="1" wp14:anchorId="72860ED3" wp14:editId="1BF3988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312E3C" w:rsidRPr="00502615" w14:paraId="510652EC" w14:textId="77777777" w:rsidTr="00502615">
      <w:tc>
        <w:tcPr>
          <w:tcW w:w="6912" w:type="dxa"/>
        </w:tcPr>
        <w:p w14:paraId="41F2C24E" w14:textId="77777777" w:rsidR="002B3E86" w:rsidRPr="005815BB" w:rsidRDefault="002B3E86" w:rsidP="002B3E8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914F019" w14:textId="77777777" w:rsidR="002B3E86" w:rsidRPr="002B3E86" w:rsidRDefault="002B3E86" w:rsidP="002B3E86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2B3E8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호흡기 장비의 </w:t>
          </w:r>
          <w:r w:rsidRPr="002B3E8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USB</w:t>
          </w:r>
          <w:r w:rsidRPr="002B3E86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2B3E8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소켓 보호구에 사용</w:t>
          </w:r>
          <w:r w:rsidRPr="002B3E86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하는</w:t>
          </w:r>
          <w:r w:rsidRPr="002B3E86">
            <w:rPr>
              <w:rFonts w:ascii="Arial" w:eastAsia="NanumGothic" w:hAnsi="Arial" w:cs="Arial"/>
              <w:b/>
              <w:sz w:val="16"/>
              <w:lang w:eastAsia="ko-KR"/>
            </w:rPr>
            <w:t>THERMOLAST</w:t>
          </w:r>
          <w:r w:rsidRPr="002B3E86">
            <w:rPr>
              <w:rFonts w:ascii="Arial" w:eastAsia="NanumGothic" w:hAnsi="Arial" w:cs="Arial"/>
              <w:b/>
              <w:sz w:val="16"/>
              <w:vertAlign w:val="superscript"/>
              <w:lang w:eastAsia="ko-KR"/>
            </w:rPr>
            <w:t>®</w:t>
          </w:r>
        </w:p>
        <w:p w14:paraId="534BA6AE" w14:textId="713362E3" w:rsidR="002B3E86" w:rsidRPr="00502615" w:rsidRDefault="002B3E86" w:rsidP="002B3E8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6551EF">
            <w:rPr>
              <w:rFonts w:ascii="Arial" w:hAnsi="Arial"/>
              <w:b/>
              <w:sz w:val="16"/>
            </w:rPr>
            <w:t>September</w:t>
          </w:r>
          <w:r>
            <w:rPr>
              <w:rFonts w:ascii="Arial" w:hAnsi="Arial"/>
              <w:b/>
              <w:sz w:val="16"/>
            </w:rPr>
            <w:t xml:space="preserve"> 2020</w:t>
          </w:r>
        </w:p>
        <w:p w14:paraId="2D632EC7" w14:textId="18463283" w:rsidR="00312E3C" w:rsidRPr="00502615" w:rsidRDefault="002B3E86" w:rsidP="002B3E8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7AA7FE46" w14:textId="77777777" w:rsidR="00312E3C" w:rsidRDefault="00312E3C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9D2BBC4" w14:textId="77777777" w:rsidR="00312E3C" w:rsidRPr="00502615" w:rsidRDefault="00312E3C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1124B" w14:textId="77777777" w:rsidR="00312E3C" w:rsidRPr="00502615" w:rsidRDefault="00312E3C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zh-CN" w:bidi="ar-SA"/>
      </w:rPr>
      <w:drawing>
        <wp:anchor distT="0" distB="0" distL="114300" distR="114300" simplePos="0" relativeHeight="251658240" behindDoc="0" locked="0" layoutInCell="1" allowOverlap="1" wp14:anchorId="6B2F85D3" wp14:editId="192DE97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12E3C" w:rsidRPr="00502615" w14:paraId="0B3EA195" w14:textId="77777777" w:rsidTr="00312E3C">
      <w:tc>
        <w:tcPr>
          <w:tcW w:w="6912" w:type="dxa"/>
        </w:tcPr>
        <w:p w14:paraId="426D2A92" w14:textId="77777777" w:rsidR="002B3E86" w:rsidRPr="005815BB" w:rsidRDefault="002B3E86" w:rsidP="002B3E8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D711BA0" w14:textId="6B312621" w:rsidR="00312E3C" w:rsidRPr="002B3E86" w:rsidRDefault="00312E3C" w:rsidP="00B142D6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2B3E8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호흡기 장비의 </w:t>
          </w:r>
          <w:r w:rsidRPr="002B3E8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USB</w:t>
          </w:r>
          <w:r w:rsidRPr="002B3E86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2B3E8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소켓 보호구에 사용</w:t>
          </w:r>
          <w:r w:rsidRPr="002B3E86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하는</w:t>
          </w:r>
          <w:r w:rsidRPr="002B3E86">
            <w:rPr>
              <w:rFonts w:ascii="Arial" w:eastAsia="NanumGothic" w:hAnsi="Arial" w:cs="Arial"/>
              <w:b/>
              <w:sz w:val="16"/>
              <w:lang w:eastAsia="ko-KR"/>
            </w:rPr>
            <w:t>THERMOLAST</w:t>
          </w:r>
          <w:r w:rsidRPr="002B3E86">
            <w:rPr>
              <w:rFonts w:ascii="Arial" w:eastAsia="NanumGothic" w:hAnsi="Arial" w:cs="Arial"/>
              <w:b/>
              <w:sz w:val="16"/>
              <w:vertAlign w:val="superscript"/>
              <w:lang w:eastAsia="ko-KR"/>
            </w:rPr>
            <w:t>®</w:t>
          </w:r>
        </w:p>
        <w:p w14:paraId="0292478C" w14:textId="7D22986A" w:rsidR="00312E3C" w:rsidRPr="00502615" w:rsidRDefault="00312E3C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6551EF">
            <w:rPr>
              <w:rFonts w:ascii="Arial" w:hAnsi="Arial"/>
              <w:b/>
              <w:sz w:val="16"/>
            </w:rPr>
            <w:t>September</w:t>
          </w:r>
          <w:r>
            <w:rPr>
              <w:rFonts w:ascii="Arial" w:hAnsi="Arial"/>
              <w:b/>
              <w:sz w:val="16"/>
            </w:rPr>
            <w:t xml:space="preserve"> 2020</w:t>
          </w:r>
        </w:p>
        <w:p w14:paraId="40CF78A9" w14:textId="77777777" w:rsidR="00312E3C" w:rsidRPr="00502615" w:rsidRDefault="00312E3C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3A6511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254CB14" w14:textId="77777777" w:rsidR="00312E3C" w:rsidRPr="001E0E16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E0E16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39FFAD63" w14:textId="77777777" w:rsidR="00312E3C" w:rsidRPr="00456843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 w:rsidRPr="001E0E16">
            <w:rPr>
              <w:rFonts w:ascii="Arial" w:hAnsi="Arial"/>
              <w:sz w:val="16"/>
              <w:lang w:val="de-DE"/>
            </w:rPr>
            <w:t xml:space="preserve">Friedrich-Schmidt-Str. </w:t>
          </w:r>
          <w:r w:rsidRPr="00456843">
            <w:rPr>
              <w:rFonts w:ascii="Arial" w:hAnsi="Arial"/>
              <w:sz w:val="16"/>
              <w:lang w:val="en-US"/>
            </w:rPr>
            <w:t>2</w:t>
          </w:r>
        </w:p>
        <w:p w14:paraId="20AB70D4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 xml:space="preserve">84478 </w:t>
          </w:r>
          <w:proofErr w:type="spellStart"/>
          <w:r>
            <w:rPr>
              <w:rFonts w:ascii="Arial" w:hAnsi="Arial"/>
              <w:sz w:val="16"/>
            </w:rPr>
            <w:t>Waldkraiburg</w:t>
          </w:r>
          <w:proofErr w:type="spellEnd"/>
        </w:p>
        <w:p w14:paraId="6C1441E4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Germany</w:t>
          </w:r>
        </w:p>
        <w:p w14:paraId="6030AF9A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46CD96D0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+49 8638 9810-0</w:t>
          </w:r>
        </w:p>
        <w:p w14:paraId="581F8AAB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9810-310</w:t>
          </w:r>
        </w:p>
        <w:p w14:paraId="4D17AB8B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01CE324" w14:textId="77777777" w:rsidR="00312E3C" w:rsidRPr="00502615" w:rsidRDefault="00312E3C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0F42A849" w14:textId="77777777" w:rsidR="00312E3C" w:rsidRPr="00502615" w:rsidRDefault="00312E3C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7CC99948" w14:textId="77777777" w:rsidR="00312E3C" w:rsidRPr="00502615" w:rsidRDefault="00312E3C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eastAsia="zh-CN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632160" wp14:editId="78BDD3E3">
              <wp:simplePos x="0" y="0"/>
              <wp:positionH relativeFrom="column">
                <wp:posOffset>4327728</wp:posOffset>
              </wp:positionH>
              <wp:positionV relativeFrom="paragraph">
                <wp:posOffset>2534040</wp:posOffset>
              </wp:positionV>
              <wp:extent cx="1885950" cy="469056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690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2D356C" w14:textId="77777777" w:rsidR="00312E3C" w:rsidRPr="00073D11" w:rsidRDefault="00312E3C" w:rsidP="00C84B59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E675B87" w14:textId="77777777" w:rsidR="00312E3C" w:rsidRDefault="00312E3C" w:rsidP="00C84B59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B0570D" w14:textId="77777777" w:rsidR="00312E3C" w:rsidRPr="00211DFE" w:rsidRDefault="00312E3C" w:rsidP="0065603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Europe, Middle East, Africa &amp; Americas</w:t>
                          </w:r>
                        </w:p>
                        <w:p w14:paraId="20E2836E" w14:textId="77777777" w:rsidR="00312E3C" w:rsidRPr="00656038" w:rsidRDefault="00312E3C" w:rsidP="00656038">
                          <w:pPr>
                            <w:pStyle w:val="Textkrper-Zeileneinzug"/>
                            <w:ind w:left="0"/>
                            <w:rPr>
                              <w:i w:val="0"/>
                              <w:noProof/>
                              <w:sz w:val="16"/>
                              <w:lang w:val="en-US"/>
                            </w:rPr>
                          </w:pPr>
                          <w:r w:rsidRPr="00656038">
                            <w:rPr>
                              <w:i w:val="0"/>
                              <w:sz w:val="16"/>
                              <w:lang w:val="en-US"/>
                            </w:rPr>
                            <w:t>Juliane Schmidhuber</w:t>
                          </w:r>
                        </w:p>
                        <w:p w14:paraId="2CD8DD11" w14:textId="77777777" w:rsidR="00312E3C" w:rsidRPr="00426736" w:rsidRDefault="00312E3C" w:rsidP="0065603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16A5A14E" w14:textId="32448D2A" w:rsidR="00312E3C" w:rsidRPr="00426736" w:rsidRDefault="00312E3C" w:rsidP="0065603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6B29F5CA" w14:textId="77777777" w:rsidR="00312E3C" w:rsidRPr="00960BEA" w:rsidRDefault="006551EF" w:rsidP="00656038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hyperlink r:id="rId2" w:history="1">
                            <w:r w:rsidR="00312E3C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C7B6F76" w14:textId="77777777" w:rsidR="00312E3C" w:rsidRDefault="00312E3C" w:rsidP="00C84B59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6FC3F4" w14:textId="77777777" w:rsidR="00312E3C" w:rsidRPr="00446479" w:rsidRDefault="00312E3C" w:rsidP="00C84B59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446479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38BD606B" w14:textId="77777777" w:rsidR="00312E3C" w:rsidRPr="00446479" w:rsidRDefault="00312E3C" w:rsidP="00C84B59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4647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428AC15" w14:textId="77777777" w:rsidR="00312E3C" w:rsidRPr="00446479" w:rsidRDefault="00312E3C" w:rsidP="00C84B59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4647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375E78D9" w14:textId="77777777" w:rsidR="00312E3C" w:rsidRPr="000846FB" w:rsidRDefault="00312E3C" w:rsidP="00C84B59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0846FB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Phone: +603 9545 6301</w:t>
                          </w:r>
                        </w:p>
                        <w:p w14:paraId="3E4EE0CB" w14:textId="77777777" w:rsidR="00312E3C" w:rsidRPr="000846FB" w:rsidRDefault="006551EF" w:rsidP="00C84B59">
                          <w:pPr>
                            <w:pStyle w:val="Kopfzeile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hyperlink r:id="rId3" w:history="1">
                            <w:r w:rsidR="00312E3C" w:rsidRPr="000846F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bridget.ngang@kraiburg-tpe.com</w:t>
                            </w:r>
                          </w:hyperlink>
                        </w:p>
                        <w:p w14:paraId="73129BEB" w14:textId="77777777" w:rsidR="00312E3C" w:rsidRPr="000846FB" w:rsidRDefault="00312E3C" w:rsidP="00C84B59">
                          <w:pPr>
                            <w:pStyle w:val="Kopfzeile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2BF46DD9" w14:textId="77777777" w:rsidR="00312E3C" w:rsidRPr="000846FB" w:rsidRDefault="00312E3C" w:rsidP="0074090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0846FB"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  <w:t>Americas</w:t>
                          </w:r>
                        </w:p>
                        <w:p w14:paraId="5B26F1D3" w14:textId="77777777" w:rsidR="00312E3C" w:rsidRPr="000846FB" w:rsidRDefault="00312E3C" w:rsidP="0074090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0846FB">
                            <w:rPr>
                              <w:i w:val="0"/>
                              <w:sz w:val="16"/>
                              <w:lang w:val="fr-FR"/>
                            </w:rPr>
                            <w:t>Alexandra Rios</w:t>
                          </w:r>
                        </w:p>
                        <w:p w14:paraId="00181D3F" w14:textId="77777777" w:rsidR="00312E3C" w:rsidRPr="00F54D5B" w:rsidRDefault="00312E3C" w:rsidP="0074090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40908">
                            <w:rPr>
                              <w:i w:val="0"/>
                              <w:sz w:val="16"/>
                            </w:rPr>
                            <w:t>Marketing &amp; Customer Care Manager</w:t>
                          </w:r>
                        </w:p>
                        <w:p w14:paraId="3826BB73" w14:textId="77777777" w:rsidR="00312E3C" w:rsidRPr="00F54D5B" w:rsidRDefault="00312E3C" w:rsidP="0074090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</w:t>
                          </w:r>
                          <w:r w:rsidRPr="00740908">
                            <w:rPr>
                              <w:i w:val="0"/>
                              <w:sz w:val="16"/>
                            </w:rPr>
                            <w:t>1 678 584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740908">
                            <w:rPr>
                              <w:i w:val="0"/>
                              <w:sz w:val="16"/>
                            </w:rPr>
                            <w:t>2349</w:t>
                          </w:r>
                        </w:p>
                        <w:p w14:paraId="40F20225" w14:textId="77777777" w:rsidR="00312E3C" w:rsidRPr="000A52EE" w:rsidRDefault="006551EF" w:rsidP="00740908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312E3C" w:rsidRPr="0074090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alexandra.rios@kraiburg-tpe.com</w:t>
                            </w:r>
                          </w:hyperlink>
                          <w:r w:rsidR="00312E3C">
                            <w:t xml:space="preserve"> </w:t>
                          </w:r>
                        </w:p>
                        <w:p w14:paraId="1F4924FA" w14:textId="77777777" w:rsidR="00312E3C" w:rsidRDefault="00312E3C" w:rsidP="00C84B59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41C5500" w14:textId="77777777" w:rsidR="00312E3C" w:rsidRPr="005E1C3F" w:rsidRDefault="00312E3C" w:rsidP="00C84B59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 w:rsidRPr="005E1C3F">
                            <w:rPr>
                              <w:b/>
                              <w:i w:val="0"/>
                              <w:sz w:val="16"/>
                            </w:rPr>
                            <w:t xml:space="preserve">Communications </w:t>
                          </w:r>
                          <w:r>
                            <w:rPr>
                              <w:b/>
                              <w:i w:val="0"/>
                              <w:sz w:val="16"/>
                            </w:rPr>
                            <w:t>a</w:t>
                          </w:r>
                          <w:r w:rsidRPr="005E1C3F">
                            <w:rPr>
                              <w:b/>
                              <w:i w:val="0"/>
                              <w:sz w:val="16"/>
                            </w:rPr>
                            <w:t>gency</w:t>
                          </w:r>
                        </w:p>
                        <w:p w14:paraId="5DF5B418" w14:textId="77777777" w:rsidR="00312E3C" w:rsidRDefault="00312E3C" w:rsidP="00C84B5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360AE76B" w14:textId="77777777" w:rsidR="00312E3C" w:rsidRDefault="00312E3C" w:rsidP="00C84B5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Siria Nielsen</w:t>
                          </w:r>
                        </w:p>
                        <w:p w14:paraId="5B5CC085" w14:textId="77777777" w:rsidR="00312E3C" w:rsidRDefault="00312E3C" w:rsidP="00C84B5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Phone: +31 164 317 036</w:t>
                          </w:r>
                        </w:p>
                        <w:p w14:paraId="1052A78E" w14:textId="77777777" w:rsidR="00312E3C" w:rsidRPr="00DC32CA" w:rsidRDefault="006551EF" w:rsidP="00C84B59">
                          <w:pPr>
                            <w:spacing w:after="0" w:line="360" w:lineRule="auto"/>
                            <w:rPr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12E3C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321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75pt;margin-top:199.55pt;width:148.5pt;height:36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" stroked="f">
              <v:textbox inset=",0,,0">
                <w:txbxContent>
                  <w:p w14:paraId="712D356C" w14:textId="77777777" w:rsidR="00312E3C" w:rsidRPr="00073D11" w:rsidRDefault="00312E3C" w:rsidP="00C84B59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E675B87" w14:textId="77777777" w:rsidR="00312E3C" w:rsidRDefault="00312E3C" w:rsidP="00C84B59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B0570D" w14:textId="77777777" w:rsidR="00312E3C" w:rsidRPr="00211DFE" w:rsidRDefault="00312E3C" w:rsidP="006560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Europe, Middle East, Africa &amp; Americas</w:t>
                    </w:r>
                  </w:p>
                  <w:p w14:paraId="20E2836E" w14:textId="77777777" w:rsidR="00312E3C" w:rsidRPr="00656038" w:rsidRDefault="00312E3C" w:rsidP="00656038">
                    <w:pPr>
                      <w:pStyle w:val="Textkrper-Zeileneinzug"/>
                      <w:ind w:left="0"/>
                      <w:rPr>
                        <w:i w:val="0"/>
                        <w:noProof/>
                        <w:sz w:val="16"/>
                        <w:lang w:val="en-US"/>
                      </w:rPr>
                    </w:pPr>
                    <w:r w:rsidRPr="00656038">
                      <w:rPr>
                        <w:i w:val="0"/>
                        <w:sz w:val="16"/>
                        <w:lang w:val="en-US"/>
                      </w:rPr>
                      <w:t>Juliane Schmidhuber</w:t>
                    </w:r>
                  </w:p>
                  <w:p w14:paraId="2CD8DD11" w14:textId="77777777" w:rsidR="00312E3C" w:rsidRPr="00426736" w:rsidRDefault="00312E3C" w:rsidP="006560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16A5A14E" w14:textId="32448D2A" w:rsidR="00312E3C" w:rsidRPr="00426736" w:rsidRDefault="00312E3C" w:rsidP="006560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6B29F5CA" w14:textId="77777777" w:rsidR="00312E3C" w:rsidRPr="00960BEA" w:rsidRDefault="006551EF" w:rsidP="00656038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hyperlink r:id="rId6" w:history="1">
                      <w:r w:rsidR="00312E3C">
                        <w:rPr>
                          <w:rStyle w:val="Hyperlink"/>
                          <w:i w:val="0"/>
                          <w:iCs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0C7B6F76" w14:textId="77777777" w:rsidR="00312E3C" w:rsidRDefault="00312E3C" w:rsidP="00C84B59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6FC3F4" w14:textId="77777777" w:rsidR="00312E3C" w:rsidRPr="00446479" w:rsidRDefault="00312E3C" w:rsidP="00C84B59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 w:rsidRPr="00446479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38BD606B" w14:textId="77777777" w:rsidR="00312E3C" w:rsidRPr="00446479" w:rsidRDefault="00312E3C" w:rsidP="00C84B59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46479">
                      <w:rPr>
                        <w:rFonts w:ascii="Arial" w:hAnsi="Arial" w:cs="Arial"/>
                        <w:sz w:val="16"/>
                        <w:szCs w:val="16"/>
                      </w:rPr>
                      <w:t>Bridget Ngang</w:t>
                    </w:r>
                  </w:p>
                  <w:p w14:paraId="5428AC15" w14:textId="77777777" w:rsidR="00312E3C" w:rsidRPr="00446479" w:rsidRDefault="00312E3C" w:rsidP="00C84B59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46479">
                      <w:rPr>
                        <w:rFonts w:ascii="Arial" w:hAnsi="Arial" w:cs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375E78D9" w14:textId="77777777" w:rsidR="00312E3C" w:rsidRPr="000846FB" w:rsidRDefault="00312E3C" w:rsidP="00C84B59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 w:rsidRPr="000846FB"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  <w:t>Phone: +603 9545 6301</w:t>
                    </w:r>
                  </w:p>
                  <w:p w14:paraId="3E4EE0CB" w14:textId="77777777" w:rsidR="00312E3C" w:rsidRPr="000846FB" w:rsidRDefault="006551EF" w:rsidP="00C84B59">
                    <w:pPr>
                      <w:pStyle w:val="Kopfzeile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hyperlink r:id="rId7" w:history="1">
                      <w:r w:rsidR="00312E3C" w:rsidRPr="000846F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>bridget.ngang@kraiburg-tpe.com</w:t>
                      </w:r>
                    </w:hyperlink>
                  </w:p>
                  <w:p w14:paraId="73129BEB" w14:textId="77777777" w:rsidR="00312E3C" w:rsidRPr="000846FB" w:rsidRDefault="00312E3C" w:rsidP="00C84B59">
                    <w:pPr>
                      <w:pStyle w:val="Kopfzeile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</w:p>
                  <w:p w14:paraId="2BF46DD9" w14:textId="77777777" w:rsidR="00312E3C" w:rsidRPr="000846FB" w:rsidRDefault="00312E3C" w:rsidP="0074090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0846FB">
                      <w:rPr>
                        <w:bCs/>
                        <w:sz w:val="16"/>
                        <w:szCs w:val="16"/>
                        <w:lang w:val="fr-FR"/>
                      </w:rPr>
                      <w:t>Americas</w:t>
                    </w:r>
                  </w:p>
                  <w:p w14:paraId="5B26F1D3" w14:textId="77777777" w:rsidR="00312E3C" w:rsidRPr="000846FB" w:rsidRDefault="00312E3C" w:rsidP="0074090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0846FB">
                      <w:rPr>
                        <w:i w:val="0"/>
                        <w:sz w:val="16"/>
                        <w:lang w:val="fr-FR"/>
                      </w:rPr>
                      <w:t>Alexandra Rios</w:t>
                    </w:r>
                  </w:p>
                  <w:p w14:paraId="00181D3F" w14:textId="77777777" w:rsidR="00312E3C" w:rsidRPr="00F54D5B" w:rsidRDefault="00312E3C" w:rsidP="0074090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40908">
                      <w:rPr>
                        <w:i w:val="0"/>
                        <w:sz w:val="16"/>
                      </w:rPr>
                      <w:t>Marketing &amp; Customer Care Manager</w:t>
                    </w:r>
                  </w:p>
                  <w:p w14:paraId="3826BB73" w14:textId="77777777" w:rsidR="00312E3C" w:rsidRPr="00F54D5B" w:rsidRDefault="00312E3C" w:rsidP="0074090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</w:t>
                    </w:r>
                    <w:r w:rsidRPr="00740908">
                      <w:rPr>
                        <w:i w:val="0"/>
                        <w:sz w:val="16"/>
                      </w:rPr>
                      <w:t>1 678 584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740908">
                      <w:rPr>
                        <w:i w:val="0"/>
                        <w:sz w:val="16"/>
                      </w:rPr>
                      <w:t>2349</w:t>
                    </w:r>
                  </w:p>
                  <w:p w14:paraId="40F20225" w14:textId="77777777" w:rsidR="00312E3C" w:rsidRPr="000A52EE" w:rsidRDefault="006551EF" w:rsidP="00740908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312E3C" w:rsidRPr="0074090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alexandra.rios@kraiburg-tpe.com</w:t>
                      </w:r>
                    </w:hyperlink>
                    <w:r w:rsidR="00312E3C">
                      <w:t xml:space="preserve"> </w:t>
                    </w:r>
                  </w:p>
                  <w:p w14:paraId="1F4924FA" w14:textId="77777777" w:rsidR="00312E3C" w:rsidRDefault="00312E3C" w:rsidP="00C84B59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41C5500" w14:textId="77777777" w:rsidR="00312E3C" w:rsidRPr="005E1C3F" w:rsidRDefault="00312E3C" w:rsidP="00C84B59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 w:rsidRPr="005E1C3F">
                      <w:rPr>
                        <w:b/>
                        <w:i w:val="0"/>
                        <w:sz w:val="16"/>
                      </w:rPr>
                      <w:t xml:space="preserve">Communications </w:t>
                    </w:r>
                    <w:r>
                      <w:rPr>
                        <w:b/>
                        <w:i w:val="0"/>
                        <w:sz w:val="16"/>
                      </w:rPr>
                      <w:t>a</w:t>
                    </w:r>
                    <w:r w:rsidRPr="005E1C3F">
                      <w:rPr>
                        <w:b/>
                        <w:i w:val="0"/>
                        <w:sz w:val="16"/>
                      </w:rPr>
                      <w:t>gency</w:t>
                    </w:r>
                  </w:p>
                  <w:p w14:paraId="5DF5B418" w14:textId="77777777" w:rsidR="00312E3C" w:rsidRDefault="00312E3C" w:rsidP="00C84B5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 w:cs="Arial"/>
                        <w:i/>
                        <w:sz w:val="16"/>
                      </w:rPr>
                      <w:t>EMG</w:t>
                    </w:r>
                  </w:p>
                  <w:p w14:paraId="360AE76B" w14:textId="77777777" w:rsidR="00312E3C" w:rsidRDefault="00312E3C" w:rsidP="00C84B5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</w:rPr>
                      <w:t>Siria Nielsen</w:t>
                    </w:r>
                  </w:p>
                  <w:p w14:paraId="5B5CC085" w14:textId="77777777" w:rsidR="00312E3C" w:rsidRDefault="00312E3C" w:rsidP="00C84B5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</w:rPr>
                      <w:t>Phone: +31 164 317 036</w:t>
                    </w:r>
                  </w:p>
                  <w:p w14:paraId="1052A78E" w14:textId="77777777" w:rsidR="00312E3C" w:rsidRPr="00DC32CA" w:rsidRDefault="006551EF" w:rsidP="00C84B59">
                    <w:pPr>
                      <w:spacing w:after="0" w:line="360" w:lineRule="auto"/>
                      <w:rPr>
                        <w:sz w:val="16"/>
                        <w:szCs w:val="16"/>
                      </w:rPr>
                    </w:pPr>
                    <w:hyperlink r:id="rId9" w:history="1">
                      <w:r w:rsidR="00312E3C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2D"/>
    <w:rsid w:val="00041B77"/>
    <w:rsid w:val="0004695A"/>
    <w:rsid w:val="00055A81"/>
    <w:rsid w:val="00071236"/>
    <w:rsid w:val="00083596"/>
    <w:rsid w:val="000846FB"/>
    <w:rsid w:val="0008699C"/>
    <w:rsid w:val="00096CA7"/>
    <w:rsid w:val="00097D31"/>
    <w:rsid w:val="000A510D"/>
    <w:rsid w:val="000B6A97"/>
    <w:rsid w:val="000D12E7"/>
    <w:rsid w:val="000D178A"/>
    <w:rsid w:val="000F32CD"/>
    <w:rsid w:val="000F7C99"/>
    <w:rsid w:val="001070A6"/>
    <w:rsid w:val="00110663"/>
    <w:rsid w:val="001246FA"/>
    <w:rsid w:val="00144072"/>
    <w:rsid w:val="00146E7E"/>
    <w:rsid w:val="0015476C"/>
    <w:rsid w:val="00162BD2"/>
    <w:rsid w:val="00163E63"/>
    <w:rsid w:val="0017332B"/>
    <w:rsid w:val="00180F66"/>
    <w:rsid w:val="001C4EAE"/>
    <w:rsid w:val="001E0E16"/>
    <w:rsid w:val="00201710"/>
    <w:rsid w:val="00225FD8"/>
    <w:rsid w:val="002271EA"/>
    <w:rsid w:val="002348F5"/>
    <w:rsid w:val="00235BA5"/>
    <w:rsid w:val="00244CE0"/>
    <w:rsid w:val="002631F5"/>
    <w:rsid w:val="00265CFF"/>
    <w:rsid w:val="00290773"/>
    <w:rsid w:val="0029752E"/>
    <w:rsid w:val="002A37DD"/>
    <w:rsid w:val="002A4586"/>
    <w:rsid w:val="002A4AA7"/>
    <w:rsid w:val="002B3A55"/>
    <w:rsid w:val="002B3E86"/>
    <w:rsid w:val="002C4280"/>
    <w:rsid w:val="002C6993"/>
    <w:rsid w:val="002F2061"/>
    <w:rsid w:val="002F3DDA"/>
    <w:rsid w:val="002F563D"/>
    <w:rsid w:val="00312E3C"/>
    <w:rsid w:val="00393332"/>
    <w:rsid w:val="003A6511"/>
    <w:rsid w:val="003C6DEF"/>
    <w:rsid w:val="003C78DA"/>
    <w:rsid w:val="003F44AA"/>
    <w:rsid w:val="004002A2"/>
    <w:rsid w:val="00406C85"/>
    <w:rsid w:val="00414AAA"/>
    <w:rsid w:val="004347F8"/>
    <w:rsid w:val="00452162"/>
    <w:rsid w:val="00456843"/>
    <w:rsid w:val="00456A3B"/>
    <w:rsid w:val="00471A94"/>
    <w:rsid w:val="00481947"/>
    <w:rsid w:val="00484364"/>
    <w:rsid w:val="004857A3"/>
    <w:rsid w:val="004A62E0"/>
    <w:rsid w:val="004C6E24"/>
    <w:rsid w:val="004D5BAF"/>
    <w:rsid w:val="004E7C34"/>
    <w:rsid w:val="00502615"/>
    <w:rsid w:val="0050419E"/>
    <w:rsid w:val="00550C61"/>
    <w:rsid w:val="00582975"/>
    <w:rsid w:val="005B07E4"/>
    <w:rsid w:val="005B109E"/>
    <w:rsid w:val="005B1FE7"/>
    <w:rsid w:val="005D467D"/>
    <w:rsid w:val="005E1C3F"/>
    <w:rsid w:val="00614013"/>
    <w:rsid w:val="00627063"/>
    <w:rsid w:val="006551EF"/>
    <w:rsid w:val="00656038"/>
    <w:rsid w:val="006701A3"/>
    <w:rsid w:val="006709AB"/>
    <w:rsid w:val="00687C73"/>
    <w:rsid w:val="0069593E"/>
    <w:rsid w:val="006A1403"/>
    <w:rsid w:val="006B0D90"/>
    <w:rsid w:val="006B1DAF"/>
    <w:rsid w:val="006C4A77"/>
    <w:rsid w:val="006D0902"/>
    <w:rsid w:val="006E4B80"/>
    <w:rsid w:val="006E65CF"/>
    <w:rsid w:val="00700AFB"/>
    <w:rsid w:val="00735668"/>
    <w:rsid w:val="00740908"/>
    <w:rsid w:val="0078239C"/>
    <w:rsid w:val="007831E2"/>
    <w:rsid w:val="00784C57"/>
    <w:rsid w:val="007861D0"/>
    <w:rsid w:val="00787F3C"/>
    <w:rsid w:val="007B4C2D"/>
    <w:rsid w:val="007D7444"/>
    <w:rsid w:val="007F1877"/>
    <w:rsid w:val="007F3DBF"/>
    <w:rsid w:val="007F6E66"/>
    <w:rsid w:val="00862FDF"/>
    <w:rsid w:val="0086790B"/>
    <w:rsid w:val="00885E31"/>
    <w:rsid w:val="00893ECA"/>
    <w:rsid w:val="00897321"/>
    <w:rsid w:val="008B1F30"/>
    <w:rsid w:val="008B2E96"/>
    <w:rsid w:val="008B6AFF"/>
    <w:rsid w:val="008C43CA"/>
    <w:rsid w:val="008D6339"/>
    <w:rsid w:val="008E5B5F"/>
    <w:rsid w:val="008F34D9"/>
    <w:rsid w:val="00923D2E"/>
    <w:rsid w:val="00947D55"/>
    <w:rsid w:val="00964C40"/>
    <w:rsid w:val="00980DBB"/>
    <w:rsid w:val="00986646"/>
    <w:rsid w:val="009A1DFE"/>
    <w:rsid w:val="009E74A0"/>
    <w:rsid w:val="009F33E2"/>
    <w:rsid w:val="00A57CD6"/>
    <w:rsid w:val="00A709B8"/>
    <w:rsid w:val="00A805C3"/>
    <w:rsid w:val="00A805F6"/>
    <w:rsid w:val="00A832FB"/>
    <w:rsid w:val="00AA5A89"/>
    <w:rsid w:val="00AB32AB"/>
    <w:rsid w:val="00AB3770"/>
    <w:rsid w:val="00AB44F4"/>
    <w:rsid w:val="00AB48F2"/>
    <w:rsid w:val="00AD13B3"/>
    <w:rsid w:val="00AF706E"/>
    <w:rsid w:val="00B142D6"/>
    <w:rsid w:val="00B20D0E"/>
    <w:rsid w:val="00B21133"/>
    <w:rsid w:val="00B339E2"/>
    <w:rsid w:val="00B43956"/>
    <w:rsid w:val="00B43FD8"/>
    <w:rsid w:val="00B517A4"/>
    <w:rsid w:val="00B71FAC"/>
    <w:rsid w:val="00B81B58"/>
    <w:rsid w:val="00BC1A81"/>
    <w:rsid w:val="00BD2B16"/>
    <w:rsid w:val="00BF28D4"/>
    <w:rsid w:val="00C0054B"/>
    <w:rsid w:val="00C06DD4"/>
    <w:rsid w:val="00C10035"/>
    <w:rsid w:val="00C17F49"/>
    <w:rsid w:val="00C24DC3"/>
    <w:rsid w:val="00C30003"/>
    <w:rsid w:val="00C33B05"/>
    <w:rsid w:val="00C46407"/>
    <w:rsid w:val="00C566EF"/>
    <w:rsid w:val="00C70EBC"/>
    <w:rsid w:val="00C8056E"/>
    <w:rsid w:val="00C81C2D"/>
    <w:rsid w:val="00C84B59"/>
    <w:rsid w:val="00C95294"/>
    <w:rsid w:val="00CD695F"/>
    <w:rsid w:val="00CE3169"/>
    <w:rsid w:val="00CE6C93"/>
    <w:rsid w:val="00CF1F82"/>
    <w:rsid w:val="00CF616A"/>
    <w:rsid w:val="00D14F71"/>
    <w:rsid w:val="00D2192F"/>
    <w:rsid w:val="00D238FD"/>
    <w:rsid w:val="00D34D49"/>
    <w:rsid w:val="00D41761"/>
    <w:rsid w:val="00D50D0C"/>
    <w:rsid w:val="00D625E9"/>
    <w:rsid w:val="00D71869"/>
    <w:rsid w:val="00D81F17"/>
    <w:rsid w:val="00D821DB"/>
    <w:rsid w:val="00D9749E"/>
    <w:rsid w:val="00DB2468"/>
    <w:rsid w:val="00DC10C6"/>
    <w:rsid w:val="00DC21C2"/>
    <w:rsid w:val="00DC32CA"/>
    <w:rsid w:val="00DC58B2"/>
    <w:rsid w:val="00DE2E35"/>
    <w:rsid w:val="00E039D8"/>
    <w:rsid w:val="00E17CAC"/>
    <w:rsid w:val="00E533F6"/>
    <w:rsid w:val="00E908C9"/>
    <w:rsid w:val="00ED7A78"/>
    <w:rsid w:val="00F11E25"/>
    <w:rsid w:val="00F125F3"/>
    <w:rsid w:val="00F14DFB"/>
    <w:rsid w:val="00F20F7E"/>
    <w:rsid w:val="00F33088"/>
    <w:rsid w:val="00F50B59"/>
    <w:rsid w:val="00F540D8"/>
    <w:rsid w:val="00F56344"/>
    <w:rsid w:val="00F57F95"/>
    <w:rsid w:val="00F91956"/>
    <w:rsid w:val="00F97DC4"/>
    <w:rsid w:val="00FA13B7"/>
    <w:rsid w:val="00FA1F87"/>
    <w:rsid w:val="00FC040B"/>
    <w:rsid w:val="00FD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BE0F09"/>
  <w15:docId w15:val="{A73A45E0-22FA-4222-A8ED-03AFC5B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4B59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4.jpg@01D62D34.9D74DFC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snielsen@emg-marco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ReleaseFind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nextis.f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a.rios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3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snielsen@emg-marcom.com" TargetMode="External"/><Relationship Id="rId4" Type="http://schemas.openxmlformats.org/officeDocument/2006/relationships/hyperlink" Target="mailto:alexandra.rios@kraiburg-tpe.com" TargetMode="External"/><Relationship Id="rId9" Type="http://schemas.openxmlformats.org/officeDocument/2006/relationships/hyperlink" Target="mailto:snielsen@emg-marco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000%20TEMPLATES\Global%20PR\KRAPR000EN0000%20folder%20nam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354725F1108B41A8A047DB839D0342" ma:contentTypeVersion="8" ma:contentTypeDescription="Create a new document." ma:contentTypeScope="" ma:versionID="8cf0bfb259feec75338319df379be038">
  <xsd:schema xmlns:xsd="http://www.w3.org/2001/XMLSchema" xmlns:xs="http://www.w3.org/2001/XMLSchema" xmlns:p="http://schemas.microsoft.com/office/2006/metadata/properties" xmlns:ns3="1bd16793-e0be-457e-b6d2-4e2a34d5f9f5" targetNamespace="http://schemas.microsoft.com/office/2006/metadata/properties" ma:root="true" ma:fieldsID="ec646475979bb7f4a3b8aaf2252a7a5f" ns3:_="">
    <xsd:import namespace="1bd16793-e0be-457e-b6d2-4e2a34d5f9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16793-e0be-457e-b6d2-4e2a34d5f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FF848-1214-4265-B1E8-ECE4840B8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4F8A-9F08-499C-9174-53B9D8E1A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16793-e0be-457e-b6d2-4e2a34d5f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5165E-1519-4AD3-942F-1786BA8E42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089CF2-EC91-40CC-8DA2-BE0BF183BA83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1bd16793-e0be-457e-b6d2-4e2a34d5f9f5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KRAPR000EN0000 folder name.dotx</Template>
  <TotalTime>0</TotalTime>
  <Pages>7</Pages>
  <Words>439</Words>
  <Characters>2772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KRAIBURG TPE and NEXTIS partner on flexible USB socket protection cover molded in THERMOLAST® K for respiratory devices</vt:lpstr>
      <vt:lpstr>KRAIBURG TPE and NEXTIS partner on flexible USB socket protection cover molded in THERMOLAST® K for respiratory devices</vt:lpstr>
      <vt:lpstr>KRAIBURG TPE and NEXTIS partner on flexible USB socket protection cover molded in THERMOLAST® K for respiratory devices</vt:lpstr>
    </vt:vector>
  </TitlesOfParts>
  <Manager>Ilona Giljam</Manager>
  <Company>EMG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KRAIBURG TPE and NEXTIS partner on flexible USB socket protection cover molded in THERMOLAST® K for respiratory devices</dc:title>
  <dc:creator>Siria Nielsen</dc:creator>
  <cp:keywords>062</cp:keywords>
  <cp:lastModifiedBy>Schmidhuber, Juliane</cp:lastModifiedBy>
  <cp:revision>23</cp:revision>
  <cp:lastPrinted>2020-07-24T03:20:00Z</cp:lastPrinted>
  <dcterms:created xsi:type="dcterms:W3CDTF">2020-07-13T08:31:00Z</dcterms:created>
  <dcterms:modified xsi:type="dcterms:W3CDTF">2020-08-25T08:58:00Z</dcterms:modified>
  <cp:category>PR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0x01010099354725F1108B41A8A047DB839D0342</vt:lpwstr>
  </property>
</Properties>
</file>