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5CBCD" w14:textId="4335EB44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4"/>
          <w:szCs w:val="24"/>
          <w:cs/>
          <w:lang w:bidi="th-TH"/>
        </w:rPr>
        <w:t>เหตุใดวัสดุ</w:t>
      </w:r>
      <w:r w:rsidRPr="00B32B4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 </w:t>
      </w:r>
      <w:r w:rsidRPr="00D62960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B32B4C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B32B4C">
        <w:rPr>
          <w:rFonts w:ascii="Leelawadee UI" w:hAnsi="Leelawadee UI" w:cs="Leelawadee UI" w:hint="cs"/>
          <w:b/>
          <w:bCs/>
          <w:sz w:val="24"/>
          <w:szCs w:val="24"/>
          <w:cs/>
          <w:lang w:bidi="th-TH"/>
        </w:rPr>
        <w:t>ที่ยั่งยืนของ</w:t>
      </w:r>
      <w:r w:rsidRPr="00B32B4C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 </w:t>
      </w:r>
      <w:r w:rsidRPr="00D62960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b/>
          <w:bCs/>
          <w:sz w:val="24"/>
          <w:szCs w:val="24"/>
          <w:cs/>
          <w:lang w:bidi="th-TH"/>
        </w:rPr>
        <w:t>จึงขับเคลื่อนการผลิตยานยนต์</w:t>
      </w:r>
    </w:p>
    <w:p w14:paraId="24D36101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เหตุผลหลักที่ใช้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กันอย่างแพร่หลายในอุตสาหกรรมยานยนต์ก็คือความอเนกประสงค์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2EB34701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ความทนทาน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และความยั่งยืน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มีความยืดหยุ่นสูง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ขึ้นรูปง่าย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และทนทานต่อสภาพอากาศ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61DD73A8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รังสี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>UV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และการสัมผัสสารเคมี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ช่วยเพิ่มความทนทานให้กับชิ้นส่วนยานยนต์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145881B8" w14:textId="6488742B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62960">
        <w:rPr>
          <w:rFonts w:ascii="Arial" w:hAnsi="Arial" w:cs="Arial"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ใช้ในการใช้งานภายนอก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ภายใน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และระบบส่งกำลังต่างๆ</w:t>
      </w:r>
    </w:p>
    <w:p w14:paraId="0BA5730F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E6C5866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62960">
        <w:rPr>
          <w:rFonts w:ascii="Arial" w:hAnsi="Arial" w:cs="Arial"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ลดน้ำหนักยานพาหนะ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ปรับปรุงประสิทธิภาพการใช้เชื้อเพลิง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และลดการปล่อย</w:t>
      </w:r>
    </w:p>
    <w:p w14:paraId="4AE3E4B2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ก๊าซเรือนกระจก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ความสามารถในการรีไซเคิลช่วยให้สามารถแปรรูปได้หลายครั้ง</w:t>
      </w:r>
    </w:p>
    <w:p w14:paraId="01DAD36C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โดยไม่สูญเสียทรัพย์สินอย่างมีนัยสำคัญ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ลดของเสียและอนุรักษ์ทรัพยากร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7212A2EB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เศษ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และส่วนประกอบที่หมดอายุการใช้งานจากอุตสาหกรรมยานยนต์สามารถ</w:t>
      </w:r>
    </w:p>
    <w:p w14:paraId="41361F0A" w14:textId="38839676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รีไซเคิลและนำกลับมาใช้ใหม่ได้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ซึ่งส่งเสริมเศรษฐกิจแบบวงกลม</w:t>
      </w:r>
    </w:p>
    <w:p w14:paraId="5BE3A8FF" w14:textId="70F9742A" w:rsidR="00F12BEF" w:rsidRPr="00B32B4C" w:rsidRDefault="00F12BEF" w:rsidP="00B32B4C">
      <w:pPr>
        <w:pStyle w:val="NoSpacing"/>
        <w:tabs>
          <w:tab w:val="left" w:pos="3120"/>
        </w:tabs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ab/>
      </w:r>
    </w:p>
    <w:p w14:paraId="4DCC6411" w14:textId="05B49F42" w:rsidR="00E57A91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62960">
        <w:rPr>
          <w:rFonts w:ascii="Arial" w:hAnsi="Arial" w:cs="Arial"/>
          <w:b/>
          <w:bCs/>
          <w:sz w:val="20"/>
          <w:szCs w:val="20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พร้อมที่จะมีบทบาทมากขึ้นในด้านความยั่งยืน</w:t>
      </w:r>
    </w:p>
    <w:p w14:paraId="69CF1E55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6296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ผู้ผลิตวัสดุเทอร์โมพลาสติกอีลาสโตเมอร์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cs/>
          <w:lang w:bidi="th-TH"/>
        </w:rPr>
        <w:t>(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ระดับโลกกำลังมี</w:t>
      </w:r>
    </w:p>
    <w:p w14:paraId="224AE4AD" w14:textId="313B096A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ส่วนสำคัญในการบรรลุเป้า</w:t>
      </w:r>
      <w:r w:rsidRPr="009A614B">
        <w:rPr>
          <w:rFonts w:ascii="Leelawadee UI" w:hAnsi="Leelawadee UI" w:cs="Leelawadee UI" w:hint="cs"/>
          <w:sz w:val="20"/>
          <w:szCs w:val="20"/>
          <w:cs/>
          <w:lang w:bidi="th-TH"/>
        </w:rPr>
        <w:t>หมาย</w:t>
      </w:r>
      <w:hyperlink r:id="rId11" w:history="1">
        <w:r w:rsidRPr="009A614B">
          <w:rPr>
            <w:rStyle w:val="Hyperlink"/>
            <w:rFonts w:ascii="Leelawadee UI" w:hAnsi="Leelawadee UI" w:cs="Leelawadee UI"/>
            <w:sz w:val="20"/>
            <w:szCs w:val="20"/>
            <w:cs/>
            <w:lang w:bidi="th-TH"/>
          </w:rPr>
          <w:t>ความยั่งยืน</w:t>
        </w:r>
      </w:hyperlink>
      <w:r w:rsidRPr="009A614B">
        <w:rPr>
          <w:rFonts w:ascii="Leelawadee UI" w:hAnsi="Leelawadee UI" w:cs="Leelawadee UI" w:hint="cs"/>
          <w:sz w:val="20"/>
          <w:szCs w:val="20"/>
          <w:cs/>
          <w:lang w:bidi="th-TH"/>
        </w:rPr>
        <w:t>อัน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ทะเยอทะยานสำหรับผลิตภัณฑ์</w:t>
      </w:r>
    </w:p>
    <w:p w14:paraId="0A4C9FEF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คุณภาพทางเทคนิคสูงผ่าน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ที่มีปริมาณรีไซเคิล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ความยั่งยืนเป็นความสามารถ</w:t>
      </w:r>
    </w:p>
    <w:p w14:paraId="7AD024A1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หลักของ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และสารประกอบใหม่เหล่านี้จะช่วยให้เราสามารถปิดวงจรการ</w:t>
      </w:r>
    </w:p>
    <w:p w14:paraId="6CE02D6E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รีไซเคิล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เพื่อให้เราสามารถเติมเต็มความรับผิดชอบของเราต่อสิ่งแวดล้อมและคนรุ่นอนาคต</w:t>
      </w:r>
    </w:p>
    <w:p w14:paraId="787CF60E" w14:textId="1E1A2A94" w:rsidR="00F12BEF" w:rsidRDefault="00F12BEF" w:rsidP="00B32B4C">
      <w:pPr>
        <w:pStyle w:val="NoSpacing"/>
        <w:spacing w:line="360" w:lineRule="auto"/>
        <w:ind w:right="1559"/>
        <w:rPr>
          <w:rFonts w:ascii="Leelawadee UI" w:hAnsi="Leelawadee UI" w:cs="Leelawadee UI"/>
          <w:sz w:val="20"/>
          <w:szCs w:val="20"/>
          <w:lang w:eastAsia="zh-CN"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ของเรา</w:t>
      </w:r>
    </w:p>
    <w:p w14:paraId="10F9FB2C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3CDB9A16" w14:textId="7D4E5295" w:rsidR="00E57A91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โซลูชัน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ที่ยั่งยืนที่ปรับแต่งมาโดยเฉพาะ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</w:p>
    <w:p w14:paraId="627F3FD5" w14:textId="77777777" w:rsidR="00F12BEF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6296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ยังนำเสนอโซลูชันที่ยั่งยืนที่ออกแบบตามความต้องการเพื่อให้ตรงกับ</w:t>
      </w:r>
    </w:p>
    <w:p w14:paraId="4FEC7262" w14:textId="77777777" w:rsidR="00E57A91" w:rsidRPr="00B32B4C" w:rsidRDefault="00F12BEF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ความต้องการด้านยานยนต์โดยเฉพาะ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เนื่องจากการปรับแต่งช่วยให้ผู้ผลิตบรรลุเป้าหมาย</w:t>
      </w:r>
    </w:p>
    <w:p w14:paraId="08E49A88" w14:textId="40C31364" w:rsidR="00F12BEF" w:rsidRDefault="00F12BEF" w:rsidP="00B32B4C">
      <w:pPr>
        <w:pStyle w:val="NoSpacing"/>
        <w:spacing w:line="360" w:lineRule="auto"/>
        <w:ind w:right="1559"/>
        <w:rPr>
          <w:rFonts w:ascii="Leelawadee UI" w:hAnsi="Leelawadee UI" w:cs="Leelawadee UI"/>
          <w:sz w:val="20"/>
          <w:szCs w:val="20"/>
          <w:lang w:eastAsia="zh-CN"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ด้านประสิทธิภาพที่แม่นยำ</w:t>
      </w:r>
    </w:p>
    <w:p w14:paraId="22B19A73" w14:textId="77777777" w:rsidR="00B32B4C" w:rsidRPr="00B32B4C" w:rsidRDefault="00B32B4C" w:rsidP="00B32B4C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186C111D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การให้ความสำคัญกับการประกันคุณภาพรับประกันว่าทุกชุดจะตรงตามมาตรฐานอุตสาหกรรม</w:t>
      </w:r>
    </w:p>
    <w:p w14:paraId="1E10A6E2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lastRenderedPageBreak/>
        <w:t>ที่เข้มงวด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ความมุ่งมั่นนี้ช่วยเพิ่มความน่าเชื่อถือของผลิตภัณฑ์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โดยปลูกฝังความมั่นใจใน</w:t>
      </w:r>
    </w:p>
    <w:p w14:paraId="148F746D" w14:textId="04D943F4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ส่วนประกอบของยานยนต์</w:t>
      </w:r>
    </w:p>
    <w:p w14:paraId="5BC81420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461FDB04" w14:textId="5F1BB07D" w:rsidR="00E57A91" w:rsidRPr="00B32B4C" w:rsidRDefault="009A614B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hyperlink r:id="rId12" w:history="1">
        <w:r w:rsidR="00E57A91" w:rsidRPr="009A614B">
          <w:rPr>
            <w:rStyle w:val="Hyperlink"/>
            <w:rFonts w:ascii="Leelawadee UI" w:hAnsi="Leelawadee UI" w:cs="Leelawadee UI"/>
            <w:b/>
            <w:bCs/>
            <w:sz w:val="20"/>
            <w:szCs w:val="20"/>
            <w:cs/>
            <w:lang w:bidi="th-TH"/>
          </w:rPr>
          <w:t>เยี่ยมชม</w:t>
        </w:r>
        <w:r w:rsidR="00E57A91" w:rsidRPr="009A614B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 xml:space="preserve"> </w:t>
        </w:r>
        <w:r w:rsidR="00E57A91" w:rsidRPr="009A614B">
          <w:rPr>
            <w:rStyle w:val="Hyperlink"/>
            <w:rFonts w:ascii="Arial" w:hAnsi="Arial" w:cs="Arial"/>
            <w:b/>
            <w:bCs/>
            <w:sz w:val="20"/>
            <w:szCs w:val="20"/>
            <w:lang w:bidi="th-TH"/>
          </w:rPr>
          <w:t xml:space="preserve">KRAIBURG TPE </w:t>
        </w:r>
        <w:r w:rsidR="00E57A91" w:rsidRPr="009A614B">
          <w:rPr>
            <w:rStyle w:val="Hyperlink"/>
            <w:rFonts w:ascii="Leelawadee UI" w:hAnsi="Leelawadee UI" w:cs="Leelawadee UI"/>
            <w:b/>
            <w:bCs/>
            <w:sz w:val="20"/>
            <w:szCs w:val="20"/>
            <w:cs/>
            <w:lang w:bidi="th-TH"/>
          </w:rPr>
          <w:t>ใน</w:t>
        </w:r>
        <w:r w:rsidR="00E57A91" w:rsidRPr="009A614B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 xml:space="preserve"> </w:t>
        </w:r>
        <w:r w:rsidR="00E57A91" w:rsidRPr="009A614B">
          <w:rPr>
            <w:rStyle w:val="Hyperlink"/>
            <w:rFonts w:ascii="Arial" w:hAnsi="Arial" w:cs="Arial"/>
            <w:b/>
            <w:bCs/>
            <w:sz w:val="20"/>
            <w:szCs w:val="20"/>
            <w:lang w:bidi="th-TH"/>
          </w:rPr>
          <w:t xml:space="preserve">CHINAPLAS </w:t>
        </w:r>
        <w:r w:rsidR="00E57A91" w:rsidRPr="009A614B">
          <w:rPr>
            <w:rStyle w:val="Hyperlink"/>
            <w:rFonts w:ascii="Arial" w:hAnsi="Arial" w:cs="Arial"/>
            <w:b/>
            <w:bCs/>
            <w:sz w:val="20"/>
            <w:szCs w:val="20"/>
            <w:cs/>
            <w:lang w:bidi="th-TH"/>
          </w:rPr>
          <w:t>2025</w:t>
        </w:r>
      </w:hyperlink>
      <w:r w:rsidR="00E57A91" w:rsidRPr="00D62960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</w:p>
    <w:p w14:paraId="25F46E44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พบกับเราที่ฮอลล์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cs/>
          <w:lang w:bidi="th-TH"/>
        </w:rPr>
        <w:t xml:space="preserve">17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บูธหมายเลข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: </w:t>
      </w:r>
      <w:r w:rsidRPr="00D62960">
        <w:rPr>
          <w:rFonts w:ascii="Arial" w:hAnsi="Arial" w:cs="Arial"/>
          <w:sz w:val="20"/>
          <w:szCs w:val="20"/>
          <w:lang w:bidi="th-TH"/>
        </w:rPr>
        <w:t>Q</w:t>
      </w:r>
      <w:r w:rsidRPr="00D62960">
        <w:rPr>
          <w:rFonts w:ascii="Arial" w:hAnsi="Arial" w:cs="Arial"/>
          <w:sz w:val="20"/>
          <w:szCs w:val="20"/>
          <w:cs/>
          <w:lang w:bidi="th-TH"/>
        </w:rPr>
        <w:t>71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เพื่อสำรวจโซลูชัน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ที่เป็นนวัตกรรมและยั่งยืนของเรา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62E7BD64" w14:textId="20DA5EA0" w:rsidR="00E57A91" w:rsidRDefault="00E57A91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และติดต่อกับผู้เชี่ยวชาญในอุตสาหกรรม</w:t>
      </w:r>
    </w:p>
    <w:p w14:paraId="0DA290C2" w14:textId="77777777" w:rsidR="00D62960" w:rsidRPr="00B32B4C" w:rsidRDefault="00D62960" w:rsidP="00B32B4C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2DB5D8DD" w14:textId="77777777" w:rsidR="00E57A91" w:rsidRPr="00D62960" w:rsidRDefault="00E57A91" w:rsidP="00B32B4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ลงทะเบียนที่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val="en-MY"/>
        </w:rPr>
        <w:t xml:space="preserve"> </w:t>
      </w:r>
      <w:hyperlink r:id="rId13" w:history="1">
        <w:r w:rsidRPr="00D62960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เพื่อรับ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Visitor Pass </w:t>
      </w:r>
    </w:p>
    <w:p w14:paraId="2E17CB55" w14:textId="2D36E32C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และนัดหมายออกบูธฟรี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!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รีบหน่อย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มีจำนวนจำกัด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5B13BC64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8DC4FFE" w14:textId="2985C16C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คุณสมบัติที่สำคัญของ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สำหรับยานยนต์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</w:p>
    <w:p w14:paraId="1A6306D5" w14:textId="77777777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สารประกอบยานยนต์ที่ออกแบบเป็นพิเศษของ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ได้รับการออกแบบเพื่อให้</w:t>
      </w:r>
    </w:p>
    <w:p w14:paraId="6A91165C" w14:textId="39D862B6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ตรงตามมาตรฐานสูงสุด</w:t>
      </w:r>
      <w:r w:rsidRPr="009A614B">
        <w:rPr>
          <w:rFonts w:ascii="Leelawadee UI" w:hAnsi="Leelawadee UI" w:cs="Leelawadee UI" w:hint="cs"/>
          <w:sz w:val="20"/>
          <w:szCs w:val="20"/>
          <w:cs/>
          <w:lang w:bidi="th-TH"/>
        </w:rPr>
        <w:t>สำหรับ</w:t>
      </w:r>
      <w:hyperlink r:id="rId14" w:history="1">
        <w:r w:rsidRPr="009A614B">
          <w:rPr>
            <w:rStyle w:val="Hyperlink"/>
            <w:rFonts w:ascii="Leelawadee UI" w:hAnsi="Leelawadee UI" w:cs="Leelawadee UI"/>
            <w:sz w:val="20"/>
            <w:szCs w:val="20"/>
            <w:cs/>
            <w:lang w:bidi="th-TH"/>
          </w:rPr>
          <w:t>การใช้งานภายใน</w:t>
        </w:r>
        <w:r w:rsidRPr="009A614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9A614B">
          <w:rPr>
            <w:rStyle w:val="Hyperlink"/>
            <w:rFonts w:ascii="Leelawadee UI" w:hAnsi="Leelawadee UI" w:cs="Leelawadee UI"/>
            <w:sz w:val="20"/>
            <w:szCs w:val="20"/>
            <w:cs/>
            <w:lang w:bidi="th-TH"/>
          </w:rPr>
          <w:t>ภายนอก</w:t>
        </w:r>
        <w:r w:rsidRPr="009A614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9A614B">
          <w:rPr>
            <w:rStyle w:val="Hyperlink"/>
            <w:rFonts w:ascii="Leelawadee UI" w:hAnsi="Leelawadee UI" w:cs="Leelawadee UI"/>
            <w:sz w:val="20"/>
            <w:szCs w:val="20"/>
            <w:cs/>
            <w:lang w:bidi="th-TH"/>
          </w:rPr>
          <w:t>และระบบส่ง</w:t>
        </w:r>
      </w:hyperlink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กำลัง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วัสดุของเรา</w:t>
      </w:r>
    </w:p>
    <w:p w14:paraId="491D41BF" w14:textId="0B5A24BA" w:rsidR="00E57A91" w:rsidRPr="00B32B4C" w:rsidRDefault="00E57A91" w:rsidP="00B32B4C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สามารถปรับแต่งเพื่อตอบสนองความต้องการเฉพาะได้</w:t>
      </w:r>
    </w:p>
    <w:p w14:paraId="211D53F4" w14:textId="77777777" w:rsidR="00E57A91" w:rsidRPr="00B32B4C" w:rsidRDefault="00E57A91" w:rsidP="00B32B4C">
      <w:pPr>
        <w:pStyle w:val="NoSpacing"/>
        <w:numPr>
          <w:ilvl w:val="0"/>
          <w:numId w:val="34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ความหนาแน่นต่ำ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: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มีโครงสร้างน้ำหนักเบาแต่ยังคงให้ประสิทธิภาพสูง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โดยเฉพาะ</w:t>
      </w:r>
    </w:p>
    <w:p w14:paraId="62F4062F" w14:textId="1C3FBAE8" w:rsidR="00E57A91" w:rsidRPr="00B32B4C" w:rsidRDefault="00E57A91" w:rsidP="00B32B4C">
      <w:pPr>
        <w:pStyle w:val="NoSpacing"/>
        <w:spacing w:line="360" w:lineRule="auto"/>
        <w:ind w:left="78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อย่างยิ่งสำหรับการใช้งานที่จำเป็นต้องลดน้ำหนัก</w:t>
      </w:r>
    </w:p>
    <w:p w14:paraId="3CD4C3D0" w14:textId="77777777" w:rsidR="00E57A91" w:rsidRPr="00B32B4C" w:rsidRDefault="00E57A91" w:rsidP="00B32B4C">
      <w:pPr>
        <w:pStyle w:val="NoSpacing"/>
        <w:numPr>
          <w:ilvl w:val="0"/>
          <w:numId w:val="34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ความทนทานต่อสภาพอากาศ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: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ซึ่งรวมถึงการสัมผัสกับรังสี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UV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อุณหภูมิสุดขั้ว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571B6A3E" w14:textId="77777777" w:rsidR="00E57A91" w:rsidRPr="00B32B4C" w:rsidRDefault="00E57A91" w:rsidP="00B32B4C">
      <w:pPr>
        <w:pStyle w:val="NoSpacing"/>
        <w:spacing w:line="360" w:lineRule="auto"/>
        <w:ind w:left="78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ความชื้น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และมลภาวะ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การปรับปรุงเหล่านี้ทำให้ผลิตภัณฑ์มีความทนทาน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ใช้งานได้จริง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76DDE612" w14:textId="53F206C2" w:rsidR="00E57A91" w:rsidRPr="00B32B4C" w:rsidRDefault="00E57A91" w:rsidP="00B32B4C">
      <w:pPr>
        <w:pStyle w:val="NoSpacing"/>
        <w:spacing w:line="360" w:lineRule="auto"/>
        <w:ind w:left="78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และมีความสวยงามมากขึ้นเมื่อเวลาผ่านไป</w:t>
      </w:r>
    </w:p>
    <w:p w14:paraId="4FAD510E" w14:textId="758C425A" w:rsidR="00E57A91" w:rsidRPr="00D62960" w:rsidRDefault="00E57A91" w:rsidP="00510EBC">
      <w:pPr>
        <w:pStyle w:val="NoSpacing"/>
        <w:numPr>
          <w:ilvl w:val="0"/>
          <w:numId w:val="34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62960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การยึดเกาะ</w:t>
      </w:r>
      <w:r w:rsidRPr="00D62960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:</w:t>
      </w:r>
      <w:r w:rsidRPr="00D6296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Leelawadee UI" w:hAnsi="Leelawadee UI" w:cs="Leelawadee UI" w:hint="cs"/>
          <w:sz w:val="20"/>
          <w:szCs w:val="20"/>
          <w:cs/>
          <w:lang w:bidi="th-TH"/>
        </w:rPr>
        <w:t>การประมวลผลหลายองค์ประกอบด้วยเทอร์โมพลาสติก</w:t>
      </w:r>
      <w:r w:rsidRPr="00D6296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Leelawadee UI" w:hAnsi="Leelawadee UI" w:cs="Leelawadee UI" w:hint="cs"/>
          <w:sz w:val="20"/>
          <w:szCs w:val="20"/>
          <w:cs/>
          <w:lang w:bidi="th-TH"/>
        </w:rPr>
        <w:t>เช่น</w:t>
      </w:r>
      <w:r w:rsidRPr="00D6296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 xml:space="preserve">PP, PA, PC, ABS, POM </w:t>
      </w:r>
      <w:r w:rsidRPr="00D62960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D6296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sz w:val="20"/>
          <w:szCs w:val="20"/>
          <w:lang w:bidi="th-TH"/>
        </w:rPr>
        <w:t>SAN</w:t>
      </w:r>
      <w:r w:rsidRPr="00D62960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62960">
        <w:rPr>
          <w:rFonts w:ascii="Leelawadee UI" w:hAnsi="Leelawadee UI" w:cs="Leelawadee UI" w:hint="cs"/>
          <w:sz w:val="20"/>
          <w:szCs w:val="20"/>
          <w:cs/>
          <w:lang w:bidi="th-TH"/>
        </w:rPr>
        <w:t>ช่วยลดต้นทุนการประกอบ</w:t>
      </w:r>
      <w:r w:rsidRPr="00D6296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62960">
        <w:rPr>
          <w:rFonts w:ascii="Leelawadee UI" w:hAnsi="Leelawadee UI" w:cs="Leelawadee UI" w:hint="cs"/>
          <w:sz w:val="20"/>
          <w:szCs w:val="20"/>
          <w:cs/>
          <w:lang w:bidi="th-TH"/>
        </w:rPr>
        <w:t>นี่เป็นสิ่งสำคัญสำหรับ</w:t>
      </w:r>
    </w:p>
    <w:p w14:paraId="2670EBBB" w14:textId="4AF9AD52" w:rsidR="00E57A91" w:rsidRPr="00B32B4C" w:rsidRDefault="00E57A91" w:rsidP="00B32B4C">
      <w:pPr>
        <w:pStyle w:val="NoSpacing"/>
        <w:spacing w:line="360" w:lineRule="auto"/>
        <w:ind w:left="78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อุตสาหกรรมที่ต้องการการเชื่อมต่อที่เชื่อถือได้ระหว่างวัสดุเพื่อประสิทธิภาพสูงสุด</w:t>
      </w:r>
    </w:p>
    <w:p w14:paraId="1303D0B5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ควบคุมระดับการปล่อยก๊าซเรือนกระจกและกลิ่น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โดยเฉพาะภายในรถยนต์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: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29D3870E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รับประกันความสะดวกสบายของผู้โดยสาร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ขณะเดียวกันก็ปฏิบัติตามกฎระเบียบด้าน</w:t>
      </w:r>
    </w:p>
    <w:p w14:paraId="61F49344" w14:textId="677B0159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lastRenderedPageBreak/>
        <w:t>คุณภาพอากาศและการปล่อยมลพิษที่เข้มงวด</w:t>
      </w:r>
    </w:p>
    <w:p w14:paraId="5EE345F4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คุณสมบัติการไหลสูง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: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สามารถประมวลผลได้อย่างมีประสิทธิภาพมากขึ้น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1A476BCB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นำไปสู่การผลิตที่รวดเร็วขึ้นและอัตราการผลิตที่ดีขึ้น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สิ่งนี้มีประโยชน์สำหรับธุรกิจ</w:t>
      </w:r>
    </w:p>
    <w:p w14:paraId="2E471F69" w14:textId="74EF9602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ที่ต้องการปรับปรุงประสิทธิภาพ</w:t>
      </w:r>
    </w:p>
    <w:p w14:paraId="13FDE4C4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การทำแผนผังพื้นผิว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: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เพื่อช่วยสร้างวัสดุที่ตอบสนองความต้องการด้านการ</w:t>
      </w:r>
    </w:p>
    <w:p w14:paraId="7A037925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ใช้งานโดยมีการตกแต่งที่สวยงามน่าดึงดูด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ซึ่งเป็นสิ่งสำคัญสำหรับการใช้งานที่</w:t>
      </w:r>
    </w:p>
    <w:p w14:paraId="53B2E8A2" w14:textId="265AD366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คำนึงถึงความสวยงาม</w:t>
      </w:r>
    </w:p>
    <w:p w14:paraId="53570559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ความเสถียรของอุณหภูมิสูงถึง</w:t>
      </w:r>
      <w:r w:rsidRPr="00B32B4C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</w:t>
      </w:r>
      <w:r w:rsidRPr="00D62960">
        <w:rPr>
          <w:rFonts w:ascii="Arial" w:hAnsi="Arial" w:cs="Arial"/>
          <w:b/>
          <w:bCs/>
          <w:sz w:val="20"/>
          <w:szCs w:val="20"/>
          <w:cs/>
          <w:lang w:bidi="th-TH"/>
        </w:rPr>
        <w:t>100</w:t>
      </w:r>
      <w:r w:rsidRPr="00D62960">
        <w:rPr>
          <w:rFonts w:ascii="Arial" w:hAnsi="Arial" w:cs="Arial"/>
          <w:b/>
          <w:bCs/>
          <w:sz w:val="20"/>
          <w:szCs w:val="20"/>
          <w:lang w:bidi="th-TH"/>
        </w:rPr>
        <w:t>°C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>:</w:t>
      </w:r>
      <w:r w:rsidRPr="00B32B4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ประสิทธิภาพการระบายความร้อน</w:t>
      </w:r>
    </w:p>
    <w:p w14:paraId="41D72E58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เป็นสิ่งสำคัญสำหรับการใช้งานที่ต้องสัมผัสกับอุณหภูมิที่แตกต่างกัน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เพื่อให้มั่นใจ</w:t>
      </w:r>
    </w:p>
    <w:p w14:paraId="1D539A61" w14:textId="056CAF86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ในความน่าเชื่อถือและยืดอายุการใช้งานของผลิตภัณฑ์</w:t>
      </w:r>
    </w:p>
    <w:p w14:paraId="30AF8795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การขึ้นรูปแบบเม็ดมีด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: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ให้ความยืดหยุ่นในการออกแบบและการผลิต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เพิ่มประสิทธิภาพ</w:t>
      </w:r>
    </w:p>
    <w:p w14:paraId="11977CC6" w14:textId="35965563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การผลิต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และลดการสูญเสียวัสดุ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ทำให้นำไปใช้ได้จริงในหลายอุตสาหกรรม</w:t>
      </w:r>
    </w:p>
    <w:p w14:paraId="358B7D27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คุณสมบัติการสาธิตการขึ้นรูป</w:t>
      </w:r>
      <w:r w:rsidRPr="00B32B4C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: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ถูกรวมไว้ในการออกแบบเพื่ออำนวยความสะดวก</w:t>
      </w:r>
    </w:p>
    <w:p w14:paraId="7C68D78E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ในการถอดผลิตภัณฑ์สำเร็จรูปออกจากแม่พิมพ์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เพื่อลดเวลาในการผลิตและลดข้อบกพร่อง</w:t>
      </w:r>
    </w:p>
    <w:p w14:paraId="739B9CF8" w14:textId="63568929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ที่อาจเกิดขึ้น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–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ช่วยให้กระบวนการผลิตมีประสิทธิภาพมากขึ้น</w:t>
      </w:r>
    </w:p>
    <w:p w14:paraId="0B40309E" w14:textId="77777777" w:rsidR="00E57A91" w:rsidRPr="00B32B4C" w:rsidRDefault="00E57A91" w:rsidP="00B32B4C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การรีไซเคิลระหว่างกระบวนการเป็นไปได้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: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ในระหว่างการผลิต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วัสดุส่วนเกินสามารถ</w:t>
      </w:r>
    </w:p>
    <w:p w14:paraId="64FCA43F" w14:textId="77777777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cs"/>
          <w:sz w:val="20"/>
          <w:szCs w:val="20"/>
          <w:lang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นำกลับมาใช้ใหม่ได้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ส่งเสริมความยั่งยืนและลดของเสีย</w:t>
      </w:r>
      <w:r w:rsidRPr="00B32B4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ความมุ่งมั่นของเราในแนวทางปฏิบัติ</w:t>
      </w:r>
    </w:p>
    <w:p w14:paraId="4C90CD82" w14:textId="19610AF2" w:rsidR="00E57A91" w:rsidRPr="00B32B4C" w:rsidRDefault="00E57A91" w:rsidP="00B32B4C">
      <w:pPr>
        <w:pStyle w:val="NoSpacing"/>
        <w:spacing w:line="360" w:lineRule="auto"/>
        <w:ind w:left="720"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B32B4C">
        <w:rPr>
          <w:rFonts w:ascii="Leelawadee UI" w:hAnsi="Leelawadee UI" w:cs="Leelawadee UI" w:hint="cs"/>
          <w:sz w:val="20"/>
          <w:szCs w:val="20"/>
          <w:cs/>
          <w:lang w:bidi="th-TH"/>
        </w:rPr>
        <w:t>ที่รับผิดชอบต่อสิ่งแวดล้อมสอดคล้องกับความต้องการของอุตสาหกรรมในปัจจุบันเพื่อความยั่งยืน</w:t>
      </w:r>
    </w:p>
    <w:p w14:paraId="3AC7C3E2" w14:textId="42A317B2" w:rsidR="00B32B4C" w:rsidRPr="00D62960" w:rsidRDefault="00B32B4C" w:rsidP="00D62960">
      <w:pPr>
        <w:spacing w:line="360" w:lineRule="auto"/>
        <w:ind w:right="1559"/>
        <w:jc w:val="both"/>
        <w:rPr>
          <w:rFonts w:ascii="Arial" w:hAnsi="Arial"/>
          <w:sz w:val="20"/>
          <w:szCs w:val="25"/>
          <w:lang w:val="en-GB" w:bidi="th-TH"/>
        </w:rPr>
      </w:pPr>
      <w:r>
        <w:rPr>
          <w:noProof/>
        </w:rPr>
        <w:lastRenderedPageBreak/>
        <w:drawing>
          <wp:inline distT="0" distB="0" distL="0" distR="0" wp14:anchorId="3BC53991" wp14:editId="183E3F07">
            <wp:extent cx="4260850" cy="2358422"/>
            <wp:effectExtent l="0" t="0" r="6350" b="3810"/>
            <wp:docPr id="1955762400" name="Picture 1" descr="A car driving on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762400" name="Picture 1" descr="A car driving on a roa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067" cy="237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CB27EFC" w14:textId="77777777" w:rsidR="00B32B4C" w:rsidRPr="00201357" w:rsidRDefault="00B32B4C" w:rsidP="00B32B4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06BE40C6" w14:textId="77777777" w:rsidR="00B32B4C" w:rsidRPr="00201357" w:rsidRDefault="00B32B4C" w:rsidP="00B32B4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B99401C" wp14:editId="313D317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866044" w14:textId="77777777" w:rsidR="009A614B" w:rsidRPr="009A614B" w:rsidRDefault="009A614B" w:rsidP="00B32B4C">
      <w:pPr>
        <w:ind w:right="1559"/>
        <w:rPr>
          <w:sz w:val="2"/>
          <w:szCs w:val="2"/>
        </w:rPr>
      </w:pPr>
    </w:p>
    <w:p w14:paraId="437A931E" w14:textId="4DCF5896" w:rsidR="00B32B4C" w:rsidRPr="00201357" w:rsidRDefault="00B32B4C" w:rsidP="00B32B4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506AC6DB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3A04E8C" wp14:editId="07F204F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5B9B0C" w14:textId="77777777" w:rsidR="00B32B4C" w:rsidRPr="00201357" w:rsidRDefault="00B32B4C" w:rsidP="00B32B4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457ECE1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C27658D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E6FCF21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B427E1" wp14:editId="1C6AC18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8F02E7" wp14:editId="776F2DD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3F37DF" wp14:editId="374F560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A439A9" wp14:editId="2C44F08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CCF0EA" wp14:editId="30433AD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9F708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1636EA24" w14:textId="77777777" w:rsidR="00B32B4C" w:rsidRPr="00201357" w:rsidRDefault="00B32B4C" w:rsidP="00B32B4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E35316F" wp14:editId="79B6354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C120B2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31040A7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18D2767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F2D60FF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AEF1AE3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1E740DF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FB06CA7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E44FAA4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7504A5B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E416AA9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EA5BAEC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700CE5F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4F9D5CD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F8BD14B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1E91073" w14:textId="77777777" w:rsidR="00B32B4C" w:rsidRPr="00201357" w:rsidRDefault="00B32B4C" w:rsidP="00B32B4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507DCA7F" w:rsidR="001655F4" w:rsidRPr="00B32B4C" w:rsidRDefault="00B32B4C" w:rsidP="00B32B4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B32B4C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586FA" w14:textId="77777777" w:rsidR="00C86349" w:rsidRDefault="00C86349" w:rsidP="00784C57">
      <w:pPr>
        <w:spacing w:after="0" w:line="240" w:lineRule="auto"/>
      </w:pPr>
      <w:r>
        <w:separator/>
      </w:r>
    </w:p>
  </w:endnote>
  <w:endnote w:type="continuationSeparator" w:id="0">
    <w:p w14:paraId="5E8F016C" w14:textId="77777777" w:rsidR="00C86349" w:rsidRDefault="00C8634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0057D" w14:textId="77777777" w:rsidR="00C86349" w:rsidRDefault="00C86349" w:rsidP="00784C57">
      <w:pPr>
        <w:spacing w:after="0" w:line="240" w:lineRule="auto"/>
      </w:pPr>
      <w:r>
        <w:separator/>
      </w:r>
    </w:p>
  </w:footnote>
  <w:footnote w:type="continuationSeparator" w:id="0">
    <w:p w14:paraId="2C38C399" w14:textId="77777777" w:rsidR="00C86349" w:rsidRDefault="00C8634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7E97D1D" w14:textId="77777777" w:rsidR="00B32B4C" w:rsidRDefault="00B32B4C" w:rsidP="00B32B4C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เหตุใดวัสดุ</w:t>
          </w:r>
          <w:proofErr w:type="spellEnd"/>
          <w:r w:rsidRPr="00B32B4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ที่ยั่งยืนของ</w:t>
          </w:r>
          <w:proofErr w:type="spellEnd"/>
          <w:r w:rsidRPr="00B32B4C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จึงขับเคลื่อนการผลิตยานยนต์</w:t>
          </w:r>
          <w:proofErr w:type="spellEnd"/>
        </w:p>
        <w:p w14:paraId="437184E5" w14:textId="77777777" w:rsidR="00B32B4C" w:rsidRPr="002B7CE1" w:rsidRDefault="00B32B4C" w:rsidP="00B32B4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1CD3B36" w14:textId="77777777" w:rsidR="00B32B4C" w:rsidRDefault="00B32B4C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เหตุใดวัสดุ</w:t>
          </w:r>
          <w:proofErr w:type="spellEnd"/>
          <w:r w:rsidRPr="00B32B4C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ที่ยั่งยืนของ</w:t>
          </w:r>
          <w:proofErr w:type="spellEnd"/>
          <w:r w:rsidRPr="00B32B4C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B32B4C">
            <w:rPr>
              <w:rFonts w:ascii="Leelawadee UI" w:hAnsi="Leelawadee UI" w:cs="Leelawadee UI"/>
              <w:b/>
              <w:bCs/>
              <w:sz w:val="16"/>
              <w:szCs w:val="16"/>
            </w:rPr>
            <w:t>จึงขับเคลื่อนการผลิตยานยนต์</w:t>
          </w:r>
          <w:proofErr w:type="spellEnd"/>
        </w:p>
        <w:p w14:paraId="765F9503" w14:textId="54F90F4F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E2077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February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24A80"/>
    <w:multiLevelType w:val="hybridMultilevel"/>
    <w:tmpl w:val="876CAE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61C96"/>
    <w:multiLevelType w:val="hybridMultilevel"/>
    <w:tmpl w:val="B37C2E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5"/>
  </w:num>
  <w:num w:numId="2" w16cid:durableId="2129542407">
    <w:abstractNumId w:val="18"/>
  </w:num>
  <w:num w:numId="3" w16cid:durableId="863325349">
    <w:abstractNumId w:val="3"/>
  </w:num>
  <w:num w:numId="4" w16cid:durableId="38749897">
    <w:abstractNumId w:val="32"/>
  </w:num>
  <w:num w:numId="5" w16cid:durableId="36393177">
    <w:abstractNumId w:val="23"/>
  </w:num>
  <w:num w:numId="6" w16cid:durableId="430276158">
    <w:abstractNumId w:val="28"/>
  </w:num>
  <w:num w:numId="7" w16cid:durableId="2015523692">
    <w:abstractNumId w:val="11"/>
  </w:num>
  <w:num w:numId="8" w16cid:durableId="267857598">
    <w:abstractNumId w:val="31"/>
  </w:num>
  <w:num w:numId="9" w16cid:durableId="1307515899">
    <w:abstractNumId w:val="24"/>
  </w:num>
  <w:num w:numId="10" w16cid:durableId="1656494008">
    <w:abstractNumId w:val="1"/>
  </w:num>
  <w:num w:numId="11" w16cid:durableId="288751745">
    <w:abstractNumId w:val="21"/>
  </w:num>
  <w:num w:numId="12" w16cid:durableId="13750362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8"/>
  </w:num>
  <w:num w:numId="14" w16cid:durableId="2086485520">
    <w:abstractNumId w:val="27"/>
  </w:num>
  <w:num w:numId="15" w16cid:durableId="738357932">
    <w:abstractNumId w:val="19"/>
  </w:num>
  <w:num w:numId="16" w16cid:durableId="197159555">
    <w:abstractNumId w:val="22"/>
  </w:num>
  <w:num w:numId="17" w16cid:durableId="1399480191">
    <w:abstractNumId w:val="16"/>
  </w:num>
  <w:num w:numId="18" w16cid:durableId="1654601013">
    <w:abstractNumId w:val="15"/>
  </w:num>
  <w:num w:numId="19" w16cid:durableId="1945727071">
    <w:abstractNumId w:val="26"/>
  </w:num>
  <w:num w:numId="20" w16cid:durableId="930620975">
    <w:abstractNumId w:val="10"/>
  </w:num>
  <w:num w:numId="21" w16cid:durableId="82142575">
    <w:abstractNumId w:val="7"/>
  </w:num>
  <w:num w:numId="22" w16cid:durableId="318465497">
    <w:abstractNumId w:val="30"/>
  </w:num>
  <w:num w:numId="23" w16cid:durableId="260799135">
    <w:abstractNumId w:val="29"/>
  </w:num>
  <w:num w:numId="24" w16cid:durableId="185024422">
    <w:abstractNumId w:val="4"/>
  </w:num>
  <w:num w:numId="25" w16cid:durableId="711879106">
    <w:abstractNumId w:val="0"/>
  </w:num>
  <w:num w:numId="26" w16cid:durableId="650720710">
    <w:abstractNumId w:val="12"/>
  </w:num>
  <w:num w:numId="27" w16cid:durableId="445513985">
    <w:abstractNumId w:val="13"/>
  </w:num>
  <w:num w:numId="28" w16cid:durableId="1762683075">
    <w:abstractNumId w:val="17"/>
  </w:num>
  <w:num w:numId="29" w16cid:durableId="2135900624">
    <w:abstractNumId w:val="2"/>
  </w:num>
  <w:num w:numId="30" w16cid:durableId="749698380">
    <w:abstractNumId w:val="6"/>
  </w:num>
  <w:num w:numId="31" w16cid:durableId="83034416">
    <w:abstractNumId w:val="20"/>
  </w:num>
  <w:num w:numId="32" w16cid:durableId="357513623">
    <w:abstractNumId w:val="9"/>
  </w:num>
  <w:num w:numId="33" w16cid:durableId="518592916">
    <w:abstractNumId w:val="25"/>
  </w:num>
  <w:num w:numId="34" w16cid:durableId="11400773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24B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494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615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319A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3EC5"/>
    <w:rsid w:val="00267260"/>
    <w:rsid w:val="00271B73"/>
    <w:rsid w:val="00281DBF"/>
    <w:rsid w:val="00281FF5"/>
    <w:rsid w:val="0028331F"/>
    <w:rsid w:val="00284EBF"/>
    <w:rsid w:val="0028506D"/>
    <w:rsid w:val="0028707A"/>
    <w:rsid w:val="0028798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56F5A"/>
    <w:rsid w:val="00364268"/>
    <w:rsid w:val="0036557B"/>
    <w:rsid w:val="00370D94"/>
    <w:rsid w:val="00384C83"/>
    <w:rsid w:val="0038768D"/>
    <w:rsid w:val="00394212"/>
    <w:rsid w:val="00394833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4B5B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7C0"/>
    <w:rsid w:val="00406C85"/>
    <w:rsid w:val="00410B91"/>
    <w:rsid w:val="00417614"/>
    <w:rsid w:val="00432CA6"/>
    <w:rsid w:val="00435158"/>
    <w:rsid w:val="00436125"/>
    <w:rsid w:val="004407AE"/>
    <w:rsid w:val="00442691"/>
    <w:rsid w:val="00444D45"/>
    <w:rsid w:val="0044562F"/>
    <w:rsid w:val="0045042F"/>
    <w:rsid w:val="00453437"/>
    <w:rsid w:val="004543BF"/>
    <w:rsid w:val="004560BB"/>
    <w:rsid w:val="004562AC"/>
    <w:rsid w:val="00456843"/>
    <w:rsid w:val="00456A3B"/>
    <w:rsid w:val="00465D01"/>
    <w:rsid w:val="004701E5"/>
    <w:rsid w:val="00470200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E5E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380B"/>
    <w:rsid w:val="00534339"/>
    <w:rsid w:val="00535F3A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3CD4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CE6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14A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702A9F"/>
    <w:rsid w:val="007032E6"/>
    <w:rsid w:val="00706824"/>
    <w:rsid w:val="00707511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0CD7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15259"/>
    <w:rsid w:val="00823B61"/>
    <w:rsid w:val="0082753C"/>
    <w:rsid w:val="00827B2C"/>
    <w:rsid w:val="00835B9C"/>
    <w:rsid w:val="00843F0D"/>
    <w:rsid w:val="00855764"/>
    <w:rsid w:val="008608C3"/>
    <w:rsid w:val="00863230"/>
    <w:rsid w:val="00866C9A"/>
    <w:rsid w:val="00867DC3"/>
    <w:rsid w:val="008725D0"/>
    <w:rsid w:val="00872EB4"/>
    <w:rsid w:val="00874A1A"/>
    <w:rsid w:val="00881B43"/>
    <w:rsid w:val="00885E31"/>
    <w:rsid w:val="008868FE"/>
    <w:rsid w:val="00887A45"/>
    <w:rsid w:val="00892BAF"/>
    <w:rsid w:val="00892BB3"/>
    <w:rsid w:val="0089327A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D19"/>
    <w:rsid w:val="008C2E33"/>
    <w:rsid w:val="008C43CA"/>
    <w:rsid w:val="008D4A54"/>
    <w:rsid w:val="008D6339"/>
    <w:rsid w:val="008D6B76"/>
    <w:rsid w:val="008D7742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B26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3BB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A614B"/>
    <w:rsid w:val="009B1C7C"/>
    <w:rsid w:val="009B32CA"/>
    <w:rsid w:val="009B3B1B"/>
    <w:rsid w:val="009B5422"/>
    <w:rsid w:val="009C0FD6"/>
    <w:rsid w:val="009C12FB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1D4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3482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637A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2B4C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4DA3"/>
    <w:rsid w:val="00B85723"/>
    <w:rsid w:val="00B91858"/>
    <w:rsid w:val="00B9507E"/>
    <w:rsid w:val="00B95403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2CC5"/>
    <w:rsid w:val="00C44B97"/>
    <w:rsid w:val="00C46197"/>
    <w:rsid w:val="00C55745"/>
    <w:rsid w:val="00C566EF"/>
    <w:rsid w:val="00C56946"/>
    <w:rsid w:val="00C64358"/>
    <w:rsid w:val="00C65668"/>
    <w:rsid w:val="00C6643A"/>
    <w:rsid w:val="00C703D4"/>
    <w:rsid w:val="00C70EBC"/>
    <w:rsid w:val="00C72E1E"/>
    <w:rsid w:val="00C765FC"/>
    <w:rsid w:val="00C8056E"/>
    <w:rsid w:val="00C81680"/>
    <w:rsid w:val="00C86349"/>
    <w:rsid w:val="00C915FA"/>
    <w:rsid w:val="00C95294"/>
    <w:rsid w:val="00C97AAF"/>
    <w:rsid w:val="00CA04C3"/>
    <w:rsid w:val="00CA265C"/>
    <w:rsid w:val="00CA35FC"/>
    <w:rsid w:val="00CA7190"/>
    <w:rsid w:val="00CB0F0F"/>
    <w:rsid w:val="00CB2023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F85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2960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57A91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2232"/>
    <w:rsid w:val="00EF79F8"/>
    <w:rsid w:val="00F02134"/>
    <w:rsid w:val="00F05006"/>
    <w:rsid w:val="00F11E25"/>
    <w:rsid w:val="00F125F3"/>
    <w:rsid w:val="00F12BEF"/>
    <w:rsid w:val="00F14DFB"/>
    <w:rsid w:val="00F1643C"/>
    <w:rsid w:val="00F20F7E"/>
    <w:rsid w:val="00F217EF"/>
    <w:rsid w:val="00F24EA1"/>
    <w:rsid w:val="00F26342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5664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308"/>
    <w:rsid w:val="00F96748"/>
    <w:rsid w:val="00F9683E"/>
    <w:rsid w:val="00F97DC4"/>
    <w:rsid w:val="00FA13B7"/>
    <w:rsid w:val="00FA1F87"/>
    <w:rsid w:val="00FA347F"/>
    <w:rsid w:val="00FA450B"/>
    <w:rsid w:val="00FB0000"/>
    <w:rsid w:val="00FB006C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1E8D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e/dkNkW7mN4a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KRAIBURG-TPE-%E0%B8%99%E0%B8%B3%E0%B9%80%E0%B8%AA%E0%B8%99%E0%B8%AD%E0%B9%82%E0%B8%8B%E0%B8%A5%E0%B8%B9%E0%B8%8A%E0%B8%B1%E0%B9%88%E0%B8%99-TPE-%E0%B9%80%E0%B8%8A%E0%B8%B4%E0%B8%87%E0%B8%99%E0%B8%A7%E0%B8%B1%E0%B8%95%E0%B8%81%E0%B8%A3%E0%B8%A3%E0%B8%A1%E0%B8%97%E0%B8%B5%E0%B9%88%E0%B8%87%E0%B8%B2%E0%B8%99-CHINAPLAS-2025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automotiv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8d3818be-6f21-4c29-ab13-78e30dc982d3"/>
    <ds:schemaRef ds:uri="http://schemas.openxmlformats.org/package/2006/metadata/core-properties"/>
    <ds:schemaRef ds:uri="b0aac98f-77e3-488e-b1d0-e526279ba76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5043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2025-02-05T03:48:00Z</dcterms:created>
  <dcterms:modified xsi:type="dcterms:W3CDTF">2025-02-12T06:41:00Z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