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CFF6F" w14:textId="4DD8CA9F" w:rsidR="002B7C2D" w:rsidRPr="00A564DB" w:rsidRDefault="00AE55DB" w:rsidP="000F4AF2">
      <w:pPr>
        <w:spacing w:line="360" w:lineRule="auto"/>
        <w:ind w:right="1559"/>
        <w:jc w:val="both"/>
        <w:rPr>
          <w:rFonts w:ascii="Arial" w:eastAsia="MS Gothic" w:hAnsi="Arial" w:cs="Arial"/>
          <w:b/>
          <w:bCs/>
          <w:sz w:val="24"/>
          <w:szCs w:val="24"/>
        </w:rPr>
      </w:pPr>
      <w:r w:rsidRPr="00A564DB">
        <w:rPr>
          <w:rFonts w:ascii="Arial" w:eastAsia="MS Gothic" w:hAnsi="Arial" w:hint="eastAsia"/>
          <w:b/>
          <w:bCs/>
          <w:sz w:val="24"/>
          <w:szCs w:val="24"/>
        </w:rPr>
        <w:t>KRAIBURG TPE</w:t>
      </w:r>
      <w:r w:rsidRPr="00A564DB">
        <w:rPr>
          <w:rFonts w:ascii="Arial" w:eastAsia="MS Gothic" w:hAnsi="Arial" w:hint="eastAsia"/>
          <w:b/>
          <w:bCs/>
          <w:sz w:val="24"/>
          <w:szCs w:val="24"/>
        </w:rPr>
        <w:t>が自動車用携帯電話ホルダーの未来を創ります</w:t>
      </w:r>
    </w:p>
    <w:p w14:paraId="27E5D329" w14:textId="699F3677" w:rsidR="004E0685" w:rsidRPr="003E7F00" w:rsidRDefault="003E7F00" w:rsidP="000F4AF2">
      <w:pPr>
        <w:spacing w:line="360" w:lineRule="auto"/>
        <w:ind w:right="1559"/>
        <w:jc w:val="both"/>
        <w:rPr>
          <w:rFonts w:ascii="Arial" w:eastAsia="MS Gothic" w:hAnsi="Arial" w:cs="Arial"/>
          <w:color w:val="000000" w:themeColor="text1"/>
          <w:sz w:val="20"/>
          <w:szCs w:val="20"/>
        </w:rPr>
      </w:pPr>
      <w:hyperlink r:id="rId11" w:history="1">
        <w:r w:rsidR="004E0685" w:rsidRPr="003E7F00">
          <w:rPr>
            <w:rStyle w:val="Hyperlink"/>
            <w:rFonts w:ascii="Arial" w:eastAsia="MS Gothic" w:hAnsi="Arial" w:hint="eastAsia"/>
            <w:sz w:val="20"/>
            <w:szCs w:val="20"/>
          </w:rPr>
          <w:t>熱可塑性エラストマー</w:t>
        </w:r>
        <w:r w:rsidR="004E0685" w:rsidRPr="003E7F00">
          <w:rPr>
            <w:rStyle w:val="Hyperlink"/>
            <w:rFonts w:ascii="Arial" w:eastAsia="MS Gothic" w:hAnsi="Arial" w:hint="eastAsia"/>
            <w:sz w:val="20"/>
            <w:szCs w:val="20"/>
          </w:rPr>
          <w:t>(TPE)</w:t>
        </w:r>
      </w:hyperlink>
      <w:r w:rsidR="004E0685" w:rsidRPr="003E7F00">
        <w:rPr>
          <w:rFonts w:ascii="Arial" w:eastAsia="MS Gothic" w:hAnsi="Arial" w:hint="eastAsia"/>
          <w:sz w:val="20"/>
          <w:szCs w:val="20"/>
        </w:rPr>
        <w:t>の世界的メーカーである</w:t>
      </w:r>
      <w:r w:rsidR="004E0685" w:rsidRPr="003E7F00">
        <w:rPr>
          <w:rFonts w:ascii="Arial" w:eastAsia="MS Gothic" w:hAnsi="Arial" w:hint="eastAsia"/>
          <w:sz w:val="20"/>
          <w:szCs w:val="20"/>
        </w:rPr>
        <w:t>KRAIBURG TPE</w:t>
      </w:r>
      <w:r w:rsidR="004E0685" w:rsidRPr="003E7F00">
        <w:rPr>
          <w:rFonts w:ascii="Arial" w:eastAsia="MS Gothic" w:hAnsi="Arial" w:hint="eastAsia"/>
          <w:sz w:val="20"/>
          <w:szCs w:val="20"/>
        </w:rPr>
        <w:t>（クライブルク</w:t>
      </w:r>
      <w:r w:rsidR="004E0685" w:rsidRPr="003E7F00">
        <w:rPr>
          <w:rFonts w:ascii="Arial" w:eastAsia="MS Gothic" w:hAnsi="Arial" w:hint="eastAsia"/>
          <w:sz w:val="20"/>
          <w:szCs w:val="20"/>
        </w:rPr>
        <w:t>TPE</w:t>
      </w:r>
      <w:r w:rsidR="004E0685" w:rsidRPr="003E7F00">
        <w:rPr>
          <w:rFonts w:ascii="Arial" w:eastAsia="MS Gothic" w:hAnsi="Arial" w:hint="eastAsia"/>
          <w:sz w:val="20"/>
          <w:szCs w:val="20"/>
        </w:rPr>
        <w:t>）は、</w:t>
      </w:r>
      <w:r w:rsidR="004E0685" w:rsidRPr="003E7F00">
        <w:rPr>
          <w:rFonts w:ascii="Arial" w:eastAsia="MS Gothic" w:hAnsi="Arial" w:hint="eastAsia"/>
          <w:sz w:val="20"/>
          <w:szCs w:val="20"/>
        </w:rPr>
        <w:t>THERMOLAST® K</w:t>
      </w:r>
      <w:r w:rsidR="004E0685" w:rsidRPr="003E7F00">
        <w:rPr>
          <w:rFonts w:ascii="Arial" w:eastAsia="MS Gothic" w:hAnsi="Arial" w:hint="eastAsia"/>
          <w:sz w:val="20"/>
          <w:szCs w:val="20"/>
        </w:rPr>
        <w:t>（サーモラスト</w:t>
      </w:r>
      <w:r w:rsidR="004E0685" w:rsidRPr="003E7F00">
        <w:rPr>
          <w:rFonts w:ascii="Arial" w:eastAsia="MS Gothic" w:hAnsi="Arial" w:hint="eastAsia"/>
          <w:sz w:val="20"/>
          <w:szCs w:val="20"/>
        </w:rPr>
        <w:t>® K</w:t>
      </w:r>
      <w:r w:rsidR="004E0685" w:rsidRPr="003E7F00">
        <w:rPr>
          <w:rFonts w:ascii="Arial" w:eastAsia="MS Gothic" w:hAnsi="Arial" w:hint="eastAsia"/>
          <w:sz w:val="20"/>
          <w:szCs w:val="20"/>
        </w:rPr>
        <w:t>）シリーズの最新の開発状況をご紹介できることを誇らしく思います。</w:t>
      </w:r>
      <w:r w:rsidR="004E0685" w:rsidRPr="003E7F00">
        <w:rPr>
          <w:rFonts w:ascii="Arial" w:eastAsia="MS Gothic" w:hAnsi="Arial" w:hint="eastAsia"/>
          <w:color w:val="000000" w:themeColor="text1"/>
          <w:sz w:val="20"/>
          <w:szCs w:val="20"/>
        </w:rPr>
        <w:t>この革新的な材料は、自動車用携帯電話ホルダーのために特別に設計されており、この用途の厳しい要求を満たすように設計された様々な機能を提供しています。</w:t>
      </w:r>
    </w:p>
    <w:p w14:paraId="56B0DA20" w14:textId="77777777" w:rsidR="002B7C2D" w:rsidRPr="003E7F00" w:rsidRDefault="002B7C2D" w:rsidP="000F4AF2">
      <w:pPr>
        <w:spacing w:line="360" w:lineRule="auto"/>
        <w:ind w:right="1559"/>
        <w:jc w:val="both"/>
        <w:rPr>
          <w:rFonts w:ascii="Arial" w:eastAsia="MS Gothic" w:hAnsi="Arial" w:cs="Arial"/>
          <w:color w:val="000000" w:themeColor="text1"/>
          <w:sz w:val="6"/>
          <w:szCs w:val="6"/>
        </w:rPr>
      </w:pPr>
    </w:p>
    <w:p w14:paraId="5877CA61" w14:textId="711480AF" w:rsidR="000F4AF2" w:rsidRPr="003E7F00" w:rsidRDefault="000F4AF2" w:rsidP="000F4AF2">
      <w:pPr>
        <w:spacing w:line="360" w:lineRule="auto"/>
        <w:ind w:right="1559"/>
        <w:jc w:val="both"/>
        <w:rPr>
          <w:rFonts w:ascii="Arial" w:eastAsia="MS Gothic" w:hAnsi="Arial" w:cs="Arial"/>
          <w:b/>
          <w:bCs/>
          <w:color w:val="000000" w:themeColor="text1"/>
          <w:sz w:val="20"/>
          <w:szCs w:val="20"/>
        </w:rPr>
      </w:pPr>
      <w:r w:rsidRPr="003E7F00">
        <w:rPr>
          <w:rFonts w:ascii="Arial" w:eastAsia="MS Gothic" w:hAnsi="Arial" w:hint="eastAsia"/>
          <w:b/>
          <w:bCs/>
          <w:color w:val="000000" w:themeColor="text1"/>
          <w:sz w:val="20"/>
          <w:szCs w:val="20"/>
        </w:rPr>
        <w:t>THERMOLAST® K</w:t>
      </w:r>
      <w:r w:rsidRPr="003E7F00">
        <w:rPr>
          <w:rFonts w:ascii="Arial" w:eastAsia="MS Gothic" w:hAnsi="Arial" w:hint="eastAsia"/>
          <w:b/>
          <w:bCs/>
          <w:color w:val="000000" w:themeColor="text1"/>
          <w:sz w:val="20"/>
          <w:szCs w:val="20"/>
        </w:rPr>
        <w:t>シリーズ</w:t>
      </w:r>
    </w:p>
    <w:p w14:paraId="53BCDB0F" w14:textId="39D4A012" w:rsidR="000F4AF2" w:rsidRPr="003E7F00" w:rsidRDefault="000F4AF2" w:rsidP="000F4AF2">
      <w:pPr>
        <w:spacing w:line="360" w:lineRule="auto"/>
        <w:ind w:right="1559"/>
        <w:jc w:val="both"/>
        <w:rPr>
          <w:rFonts w:ascii="Arial" w:eastAsia="MS Gothic" w:hAnsi="Arial" w:cs="Arial"/>
          <w:color w:val="000000" w:themeColor="text1"/>
          <w:sz w:val="20"/>
          <w:szCs w:val="20"/>
        </w:rPr>
      </w:pPr>
      <w:r w:rsidRPr="003E7F00">
        <w:rPr>
          <w:rFonts w:ascii="Arial" w:eastAsia="MS Gothic" w:hAnsi="Arial" w:hint="eastAsia"/>
          <w:color w:val="000000" w:themeColor="text1"/>
          <w:sz w:val="20"/>
          <w:szCs w:val="20"/>
        </w:rPr>
        <w:t>KRAIBURG TPE</w:t>
      </w:r>
      <w:r w:rsidRPr="003E7F00">
        <w:rPr>
          <w:rFonts w:ascii="Arial" w:eastAsia="MS Gothic" w:hAnsi="Arial" w:hint="eastAsia"/>
          <w:color w:val="000000" w:themeColor="text1"/>
          <w:sz w:val="20"/>
          <w:szCs w:val="20"/>
        </w:rPr>
        <w:t>の</w:t>
      </w:r>
      <w:hyperlink r:id="rId12" w:history="1">
        <w:r w:rsidRPr="003E7F00">
          <w:rPr>
            <w:rStyle w:val="Hyperlink"/>
            <w:rFonts w:ascii="Arial" w:eastAsia="MS Gothic" w:hAnsi="Arial" w:hint="eastAsia"/>
            <w:sz w:val="20"/>
            <w:szCs w:val="20"/>
          </w:rPr>
          <w:t>THERMOLAST® K</w:t>
        </w:r>
      </w:hyperlink>
      <w:r w:rsidRPr="003E7F00">
        <w:rPr>
          <w:rFonts w:ascii="Arial" w:eastAsia="MS Gothic" w:hAnsi="Arial" w:hint="eastAsia"/>
          <w:color w:val="000000" w:themeColor="text1"/>
          <w:sz w:val="20"/>
          <w:szCs w:val="20"/>
        </w:rPr>
        <w:t>シリーズは、厳しい要求を満たすべく入念に設計されており、主な革新的な機能として、以下のような特徴を備えています。</w:t>
      </w:r>
    </w:p>
    <w:p w14:paraId="6BBB7333" w14:textId="75AB99BD" w:rsidR="002B7C2D" w:rsidRPr="003E7F00" w:rsidRDefault="002B7C2D" w:rsidP="002B7C2D">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3E7F00">
        <w:rPr>
          <w:rFonts w:ascii="Arial" w:eastAsia="MS Gothic" w:hAnsi="Arial" w:hint="eastAsia"/>
          <w:b/>
          <w:bCs/>
          <w:color w:val="000000" w:themeColor="text1"/>
          <w:sz w:val="20"/>
          <w:szCs w:val="20"/>
        </w:rPr>
        <w:t>優れた接着性：</w:t>
      </w:r>
      <w:r w:rsidRPr="003E7F00">
        <w:rPr>
          <w:rFonts w:ascii="Arial" w:eastAsia="MS Gothic" w:hAnsi="Arial" w:hint="eastAsia"/>
          <w:color w:val="000000" w:themeColor="text1"/>
          <w:sz w:val="20"/>
          <w:szCs w:val="20"/>
        </w:rPr>
        <w:t>PC</w:t>
      </w:r>
      <w:r w:rsidRPr="003E7F00">
        <w:rPr>
          <w:rFonts w:ascii="Arial" w:eastAsia="MS Gothic" w:hAnsi="Arial" w:hint="eastAsia"/>
          <w:color w:val="000000" w:themeColor="text1"/>
          <w:sz w:val="20"/>
          <w:szCs w:val="20"/>
        </w:rPr>
        <w:t>、</w:t>
      </w:r>
      <w:r w:rsidRPr="003E7F00">
        <w:rPr>
          <w:rFonts w:ascii="Arial" w:eastAsia="MS Gothic" w:hAnsi="Arial" w:hint="eastAsia"/>
          <w:color w:val="000000" w:themeColor="text1"/>
          <w:sz w:val="20"/>
          <w:szCs w:val="20"/>
        </w:rPr>
        <w:t>ABS</w:t>
      </w:r>
      <w:r w:rsidRPr="003E7F00">
        <w:rPr>
          <w:rFonts w:ascii="Arial" w:eastAsia="MS Gothic" w:hAnsi="Arial" w:hint="eastAsia"/>
          <w:color w:val="000000" w:themeColor="text1"/>
          <w:sz w:val="20"/>
          <w:szCs w:val="20"/>
        </w:rPr>
        <w:t>、</w:t>
      </w:r>
      <w:r w:rsidRPr="003E7F00">
        <w:rPr>
          <w:rFonts w:ascii="Arial" w:eastAsia="MS Gothic" w:hAnsi="Arial" w:hint="eastAsia"/>
          <w:color w:val="000000" w:themeColor="text1"/>
          <w:sz w:val="20"/>
          <w:szCs w:val="20"/>
        </w:rPr>
        <w:t>PC/ABS</w:t>
      </w:r>
      <w:r w:rsidRPr="003E7F00">
        <w:rPr>
          <w:rFonts w:ascii="Arial" w:eastAsia="MS Gothic" w:hAnsi="Arial" w:hint="eastAsia"/>
          <w:color w:val="000000" w:themeColor="text1"/>
          <w:sz w:val="20"/>
          <w:szCs w:val="20"/>
        </w:rPr>
        <w:t>、</w:t>
      </w:r>
      <w:r w:rsidRPr="003E7F00">
        <w:rPr>
          <w:rFonts w:ascii="Arial" w:eastAsia="MS Gothic" w:hAnsi="Arial" w:hint="eastAsia"/>
          <w:color w:val="000000" w:themeColor="text1"/>
          <w:sz w:val="20"/>
          <w:szCs w:val="20"/>
        </w:rPr>
        <w:t>ASA</w:t>
      </w:r>
      <w:r w:rsidRPr="003E7F00">
        <w:rPr>
          <w:rFonts w:ascii="Arial" w:eastAsia="MS Gothic" w:hAnsi="Arial" w:hint="eastAsia"/>
          <w:color w:val="000000" w:themeColor="text1"/>
          <w:sz w:val="20"/>
          <w:szCs w:val="20"/>
        </w:rPr>
        <w:t>、</w:t>
      </w:r>
      <w:r w:rsidRPr="003E7F00">
        <w:rPr>
          <w:rFonts w:ascii="Arial" w:eastAsia="MS Gothic" w:hAnsi="Arial" w:hint="eastAsia"/>
          <w:color w:val="000000" w:themeColor="text1"/>
          <w:sz w:val="20"/>
          <w:szCs w:val="20"/>
        </w:rPr>
        <w:t>SAN</w:t>
      </w:r>
      <w:r w:rsidRPr="003E7F00">
        <w:rPr>
          <w:rFonts w:ascii="Arial" w:eastAsia="MS Gothic" w:hAnsi="Arial" w:hint="eastAsia"/>
          <w:color w:val="000000" w:themeColor="text1"/>
          <w:sz w:val="20"/>
          <w:szCs w:val="20"/>
        </w:rPr>
        <w:t>との優れた接着性を備え、自動車用携帯電話ホルダーの用途における耐久性と信頼性を確保します。</w:t>
      </w:r>
    </w:p>
    <w:p w14:paraId="484E5FAE" w14:textId="3E97C6F1" w:rsidR="002B7C2D" w:rsidRPr="003E7F00" w:rsidRDefault="002B7C2D" w:rsidP="002B7C2D">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3E7F00">
        <w:rPr>
          <w:rFonts w:ascii="Arial" w:eastAsia="MS Gothic" w:hAnsi="Arial" w:hint="eastAsia"/>
          <w:b/>
          <w:bCs/>
          <w:color w:val="000000" w:themeColor="text1"/>
          <w:sz w:val="20"/>
          <w:szCs w:val="20"/>
        </w:rPr>
        <w:t>ソフトタッチの表面：</w:t>
      </w:r>
      <w:r w:rsidRPr="003E7F00">
        <w:rPr>
          <w:rFonts w:ascii="Arial" w:eastAsia="MS Gothic" w:hAnsi="Arial" w:hint="eastAsia"/>
          <w:color w:val="000000" w:themeColor="text1"/>
          <w:sz w:val="20"/>
          <w:szCs w:val="20"/>
        </w:rPr>
        <w:t>高級感のあるソフトタッチを実現し、ユーザーの快適性と操作性を向上させます。</w:t>
      </w:r>
    </w:p>
    <w:p w14:paraId="40B0A40B" w14:textId="46AEA8EA" w:rsidR="002B7C2D" w:rsidRPr="003E7F00" w:rsidRDefault="002B7C2D" w:rsidP="002B7C2D">
      <w:pPr>
        <w:pStyle w:val="ListParagraph"/>
        <w:numPr>
          <w:ilvl w:val="0"/>
          <w:numId w:val="23"/>
        </w:numPr>
        <w:spacing w:line="360" w:lineRule="auto"/>
        <w:ind w:right="1559"/>
        <w:jc w:val="both"/>
        <w:rPr>
          <w:rFonts w:ascii="Arial" w:eastAsia="MS Gothic" w:hAnsi="Arial" w:cs="Arial"/>
          <w:color w:val="000000" w:themeColor="text1"/>
          <w:sz w:val="20"/>
          <w:szCs w:val="20"/>
        </w:rPr>
      </w:pPr>
      <w:r w:rsidRPr="003E7F00">
        <w:rPr>
          <w:rFonts w:ascii="Arial" w:eastAsia="MS Gothic" w:hAnsi="Arial" w:hint="eastAsia"/>
          <w:b/>
          <w:bCs/>
          <w:color w:val="000000" w:themeColor="text1"/>
          <w:sz w:val="20"/>
          <w:szCs w:val="20"/>
        </w:rPr>
        <w:t>自動車内装への適用性：</w:t>
      </w:r>
      <w:r w:rsidRPr="003E7F00">
        <w:rPr>
          <w:rFonts w:ascii="Arial" w:eastAsia="MS Gothic" w:hAnsi="Arial" w:hint="eastAsia"/>
          <w:color w:val="000000" w:themeColor="text1"/>
          <w:sz w:val="20"/>
          <w:szCs w:val="20"/>
        </w:rPr>
        <w:t>揮発分や臭気を低レベルに制御していることを特長とし、自動車内装の限られたスペースでの使用に最適です。</w:t>
      </w:r>
    </w:p>
    <w:p w14:paraId="25FBC253" w14:textId="18D05533" w:rsidR="002B7C2D" w:rsidRPr="00A564DB" w:rsidRDefault="003E7F00" w:rsidP="002B7C2D">
      <w:pPr>
        <w:pStyle w:val="ListParagraph"/>
        <w:numPr>
          <w:ilvl w:val="0"/>
          <w:numId w:val="23"/>
        </w:numPr>
        <w:spacing w:line="360" w:lineRule="auto"/>
        <w:ind w:right="1559"/>
        <w:jc w:val="both"/>
        <w:rPr>
          <w:rFonts w:ascii="Arial" w:eastAsia="MS Gothic" w:hAnsi="Arial" w:cs="Arial"/>
          <w:color w:val="000000" w:themeColor="text1"/>
          <w:sz w:val="20"/>
          <w:szCs w:val="20"/>
        </w:rPr>
      </w:pPr>
      <w:hyperlink r:id="rId13" w:history="1">
        <w:r w:rsidR="002B7C2D" w:rsidRPr="003E7F00">
          <w:rPr>
            <w:rStyle w:val="Hyperlink"/>
            <w:rFonts w:ascii="Arial" w:eastAsia="MS Gothic" w:hAnsi="Arial" w:hint="eastAsia"/>
            <w:b/>
            <w:bCs/>
            <w:sz w:val="20"/>
            <w:szCs w:val="20"/>
          </w:rPr>
          <w:t>着色が可能</w:t>
        </w:r>
      </w:hyperlink>
      <w:r w:rsidR="002B7C2D" w:rsidRPr="003E7F00">
        <w:rPr>
          <w:rFonts w:ascii="Arial" w:eastAsia="MS Gothic" w:hAnsi="Arial" w:hint="eastAsia"/>
          <w:b/>
          <w:bCs/>
          <w:color w:val="000000" w:themeColor="text1"/>
          <w:sz w:val="20"/>
          <w:szCs w:val="20"/>
        </w:rPr>
        <w:t>：</w:t>
      </w:r>
      <w:r w:rsidR="002B7C2D" w:rsidRPr="003E7F00">
        <w:rPr>
          <w:rFonts w:ascii="Arial" w:eastAsia="MS Gothic" w:hAnsi="Arial" w:hint="eastAsia"/>
          <w:color w:val="000000" w:themeColor="text1"/>
          <w:sz w:val="20"/>
          <w:szCs w:val="20"/>
        </w:rPr>
        <w:t>自動車内装</w:t>
      </w:r>
      <w:r w:rsidR="002B7C2D" w:rsidRPr="00A564DB">
        <w:rPr>
          <w:rFonts w:ascii="Arial" w:eastAsia="MS Gothic" w:hAnsi="Arial" w:hint="eastAsia"/>
          <w:color w:val="000000" w:themeColor="text1"/>
          <w:sz w:val="20"/>
          <w:szCs w:val="20"/>
        </w:rPr>
        <w:t>にマッチする、あるいはそれを引き立てるためのさまざまなカラーオプションでカスタマイズをサポートし、個性的で魅力的なデザインを実現します。</w:t>
      </w:r>
    </w:p>
    <w:p w14:paraId="0D54695C" w14:textId="6BC71B13" w:rsidR="00AB097A" w:rsidRPr="00A564DB" w:rsidRDefault="002B7C2D" w:rsidP="009D08F7">
      <w:pPr>
        <w:pStyle w:val="ListParagraph"/>
        <w:numPr>
          <w:ilvl w:val="0"/>
          <w:numId w:val="23"/>
        </w:numPr>
        <w:spacing w:line="360" w:lineRule="auto"/>
        <w:ind w:right="1559"/>
        <w:jc w:val="both"/>
        <w:rPr>
          <w:rFonts w:ascii="Arial" w:eastAsia="MS Gothic" w:hAnsi="Arial" w:cs="Arial"/>
          <w:sz w:val="20"/>
          <w:szCs w:val="20"/>
        </w:rPr>
      </w:pPr>
      <w:r w:rsidRPr="00A564DB">
        <w:rPr>
          <w:rFonts w:ascii="Arial" w:eastAsia="MS Gothic" w:hAnsi="Arial" w:hint="eastAsia"/>
          <w:b/>
          <w:bCs/>
          <w:color w:val="000000" w:themeColor="text1"/>
          <w:sz w:val="20"/>
          <w:szCs w:val="20"/>
        </w:rPr>
        <w:t>柔らかでべたつきのない触感：</w:t>
      </w:r>
      <w:r w:rsidRPr="00A564DB">
        <w:rPr>
          <w:rFonts w:ascii="Arial" w:eastAsia="MS Gothic" w:hAnsi="Arial" w:hint="eastAsia"/>
          <w:color w:val="000000" w:themeColor="text1"/>
          <w:sz w:val="20"/>
          <w:szCs w:val="20"/>
        </w:rPr>
        <w:t>ベタつきのない快適な触感を実現し、高い触感品質に貢献します。</w:t>
      </w:r>
    </w:p>
    <w:p w14:paraId="601AA48E" w14:textId="4C2E8875" w:rsidR="00023A0F" w:rsidRPr="00A564DB" w:rsidRDefault="002B7C2D" w:rsidP="009D08F7">
      <w:pPr>
        <w:pStyle w:val="ListParagraph"/>
        <w:numPr>
          <w:ilvl w:val="0"/>
          <w:numId w:val="23"/>
        </w:numPr>
        <w:spacing w:line="360" w:lineRule="auto"/>
        <w:ind w:right="1559"/>
        <w:jc w:val="both"/>
        <w:rPr>
          <w:rFonts w:ascii="Arial" w:eastAsia="MS Gothic" w:hAnsi="Arial" w:cs="Arial"/>
          <w:sz w:val="20"/>
          <w:szCs w:val="20"/>
        </w:rPr>
      </w:pPr>
      <w:r w:rsidRPr="00A564DB">
        <w:rPr>
          <w:rFonts w:ascii="Arial" w:eastAsia="MS Gothic" w:hAnsi="Arial" w:hint="eastAsia"/>
          <w:b/>
          <w:bCs/>
          <w:color w:val="000000" w:themeColor="text1"/>
          <w:sz w:val="20"/>
          <w:szCs w:val="20"/>
        </w:rPr>
        <w:lastRenderedPageBreak/>
        <w:t>多様な加工性：</w:t>
      </w:r>
      <w:r w:rsidRPr="00A564DB">
        <w:rPr>
          <w:rFonts w:ascii="Arial" w:eastAsia="MS Gothic" w:hAnsi="Arial" w:hint="eastAsia"/>
          <w:color w:val="000000" w:themeColor="text1"/>
          <w:sz w:val="20"/>
          <w:szCs w:val="20"/>
        </w:rPr>
        <w:t>射出成形と押出成形の両方に適しており、効率的でフレキシブルな製造プロセスを可能にします。</w:t>
      </w:r>
    </w:p>
    <w:p w14:paraId="1A8964AE" w14:textId="77777777" w:rsidR="00257156" w:rsidRPr="00A564DB" w:rsidRDefault="00257156" w:rsidP="0080089F">
      <w:pPr>
        <w:spacing w:after="0" w:line="360" w:lineRule="auto"/>
        <w:ind w:right="1559"/>
        <w:jc w:val="both"/>
        <w:rPr>
          <w:rFonts w:ascii="Arial" w:eastAsia="MS Gothic" w:hAnsi="Arial" w:cs="Arial"/>
          <w:sz w:val="20"/>
          <w:szCs w:val="20"/>
        </w:rPr>
      </w:pPr>
    </w:p>
    <w:p w14:paraId="06D5BF9A" w14:textId="35FB3CB6" w:rsidR="00256D34" w:rsidRDefault="0080089F" w:rsidP="0080089F">
      <w:pPr>
        <w:spacing w:after="0" w:line="360" w:lineRule="auto"/>
        <w:ind w:right="1559"/>
        <w:jc w:val="both"/>
        <w:rPr>
          <w:rFonts w:ascii="Arial" w:eastAsia="SimSun" w:hAnsi="Arial"/>
          <w:sz w:val="20"/>
          <w:szCs w:val="20"/>
          <w:lang w:eastAsia="zh-CN"/>
        </w:rPr>
      </w:pPr>
      <w:r w:rsidRPr="00A564DB">
        <w:rPr>
          <w:rFonts w:ascii="Arial" w:eastAsia="MS Gothic" w:hAnsi="Arial" w:hint="eastAsia"/>
          <w:sz w:val="20"/>
          <w:szCs w:val="20"/>
        </w:rPr>
        <w:t>多用途性に優れた</w:t>
      </w:r>
      <w:r w:rsidRPr="00A564DB">
        <w:rPr>
          <w:rFonts w:ascii="Arial" w:eastAsia="MS Gothic" w:hAnsi="Arial" w:hint="eastAsia"/>
          <w:sz w:val="20"/>
          <w:szCs w:val="20"/>
        </w:rPr>
        <w:t>THERMOLAST® K</w:t>
      </w:r>
      <w:r w:rsidRPr="00A564DB">
        <w:rPr>
          <w:rFonts w:ascii="Arial" w:eastAsia="MS Gothic" w:hAnsi="Arial" w:hint="eastAsia"/>
          <w:sz w:val="20"/>
          <w:szCs w:val="20"/>
        </w:rPr>
        <w:t>シリーズは、ハンドル、機能・デザイン要素、グロメット、カーマット、ソフトタッチ表面、シールなど、さまざまな自動車内装用途に広がっています。</w:t>
      </w:r>
    </w:p>
    <w:p w14:paraId="2528F00B" w14:textId="2C8C5C8D" w:rsidR="003E7F00" w:rsidRPr="003E7F00" w:rsidRDefault="003E7F00" w:rsidP="0080089F">
      <w:pPr>
        <w:spacing w:after="0" w:line="360" w:lineRule="auto"/>
        <w:ind w:right="1559"/>
        <w:jc w:val="both"/>
        <w:rPr>
          <w:rFonts w:ascii="Arial" w:eastAsia="SimSun" w:hAnsi="Arial" w:cs="Arial" w:hint="eastAsia"/>
          <w:sz w:val="20"/>
          <w:szCs w:val="20"/>
          <w:lang w:eastAsia="zh-CN"/>
        </w:rPr>
      </w:pPr>
      <w:r>
        <w:rPr>
          <w:noProof/>
        </w:rPr>
        <w:drawing>
          <wp:inline distT="0" distB="0" distL="0" distR="0" wp14:anchorId="1FC749EB" wp14:editId="3B6B74CB">
            <wp:extent cx="4267200" cy="2361935"/>
            <wp:effectExtent l="0" t="0" r="0" b="635"/>
            <wp:docPr id="2060685108" name="Picture 1" descr="A car dashboard with a hol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685108" name="Picture 1" descr="A car dashboard with a hold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1316" cy="2369748"/>
                    </a:xfrm>
                    <a:prstGeom prst="rect">
                      <a:avLst/>
                    </a:prstGeom>
                    <a:noFill/>
                    <a:ln>
                      <a:noFill/>
                    </a:ln>
                  </pic:spPr>
                </pic:pic>
              </a:graphicData>
            </a:graphic>
          </wp:inline>
        </w:drawing>
      </w:r>
    </w:p>
    <w:p w14:paraId="607951D2" w14:textId="77777777" w:rsidR="003E7F00" w:rsidRPr="00C06CBC" w:rsidRDefault="003E7F00" w:rsidP="003E7F00">
      <w:pPr>
        <w:spacing w:line="360" w:lineRule="auto"/>
        <w:ind w:right="1559"/>
        <w:jc w:val="both"/>
        <w:rPr>
          <w:rFonts w:ascii="Arial" w:eastAsia="SimSun" w:hAnsi="Arial" w:cs="Arial"/>
          <w:sz w:val="20"/>
          <w:szCs w:val="20"/>
          <w:lang w:eastAsia="zh-CN"/>
        </w:rPr>
      </w:pPr>
      <w:r w:rsidRPr="00E51D5A">
        <w:rPr>
          <w:rFonts w:ascii="Arial" w:eastAsia="MS Gothic" w:hAnsi="Arial" w:hint="eastAsia"/>
          <w:b/>
          <w:bCs/>
          <w:sz w:val="20"/>
          <w:szCs w:val="20"/>
        </w:rPr>
        <w:t>（写真：</w:t>
      </w:r>
      <w:r w:rsidRPr="00E51D5A">
        <w:rPr>
          <w:rFonts w:ascii="Arial" w:eastAsia="MS Gothic" w:hAnsi="Arial" w:hint="eastAsia"/>
          <w:b/>
          <w:bCs/>
          <w:sz w:val="20"/>
          <w:szCs w:val="20"/>
        </w:rPr>
        <w:t>© 2025 KRAIBURG TPE</w:t>
      </w:r>
      <w:r w:rsidRPr="00E51D5A">
        <w:rPr>
          <w:rFonts w:ascii="Arial" w:eastAsia="MS Gothic" w:hAnsi="Arial" w:hint="eastAsia"/>
          <w:b/>
          <w:bCs/>
          <w:sz w:val="20"/>
          <w:szCs w:val="20"/>
        </w:rPr>
        <w:t>）</w:t>
      </w:r>
    </w:p>
    <w:p w14:paraId="2944D83B" w14:textId="77777777" w:rsidR="003E7F00" w:rsidRDefault="003E7F00" w:rsidP="003E7F00">
      <w:pPr>
        <w:spacing w:after="0" w:line="360" w:lineRule="auto"/>
        <w:ind w:right="1559"/>
        <w:rPr>
          <w:rFonts w:ascii="Arial" w:eastAsia="MS Gothic" w:hAnsi="Arial"/>
          <w:sz w:val="20"/>
          <w:szCs w:val="20"/>
        </w:rPr>
      </w:pPr>
      <w:r w:rsidRPr="00E51D5A">
        <w:rPr>
          <w:rFonts w:ascii="Arial" w:eastAsia="MS Gothic" w:hAnsi="Arial" w:hint="eastAsia"/>
          <w:sz w:val="20"/>
          <w:szCs w:val="20"/>
        </w:rPr>
        <w:t>高精細の画像が必要の際は、下記の担当者にお問い合わせください。</w:t>
      </w:r>
    </w:p>
    <w:p w14:paraId="51281B56" w14:textId="77777777" w:rsidR="003E7F00" w:rsidRDefault="003E7F00" w:rsidP="003E7F00">
      <w:pPr>
        <w:spacing w:after="0" w:line="360" w:lineRule="auto"/>
        <w:ind w:right="1559"/>
        <w:rPr>
          <w:rFonts w:ascii="Arial" w:eastAsia="SimSun" w:hAnsi="Arial" w:cs="Arial"/>
          <w:sz w:val="20"/>
          <w:szCs w:val="20"/>
          <w:lang w:eastAsia="zh-CN"/>
        </w:rPr>
      </w:pPr>
      <w:r w:rsidRPr="00E51D5A">
        <w:rPr>
          <w:rFonts w:ascii="Arial" w:eastAsia="MS Gothic" w:hAnsi="Arial" w:hint="eastAsia"/>
          <w:sz w:val="20"/>
          <w:szCs w:val="20"/>
        </w:rPr>
        <w:t>Bridget Ngang (</w:t>
      </w:r>
      <w:hyperlink r:id="rId15" w:history="1">
        <w:r w:rsidRPr="00E51D5A">
          <w:rPr>
            <w:rStyle w:val="Hyperlink"/>
            <w:rFonts w:ascii="Arial" w:eastAsia="MS Gothic" w:hAnsi="Arial" w:hint="eastAsia"/>
            <w:color w:val="auto"/>
            <w:sz w:val="20"/>
            <w:szCs w:val="20"/>
          </w:rPr>
          <w:t>bridget.ngang@kraiburg-tpe.com</w:t>
        </w:r>
      </w:hyperlink>
      <w:r w:rsidRPr="00E51D5A">
        <w:rPr>
          <w:rFonts w:ascii="Arial" w:eastAsia="MS Gothic" w:hAnsi="Arial" w:hint="eastAsia"/>
          <w:sz w:val="20"/>
          <w:szCs w:val="20"/>
        </w:rPr>
        <w:t xml:space="preserve"> , +6 03 9545 6301). </w:t>
      </w:r>
    </w:p>
    <w:p w14:paraId="0AAD8C29" w14:textId="77777777" w:rsidR="003E7F00" w:rsidRPr="00C06CBC" w:rsidRDefault="003E7F00" w:rsidP="003E7F00">
      <w:pPr>
        <w:spacing w:after="0" w:line="360" w:lineRule="auto"/>
        <w:ind w:right="1559"/>
        <w:rPr>
          <w:rFonts w:ascii="Arial" w:eastAsia="SimSun" w:hAnsi="Arial" w:cs="Arial"/>
          <w:sz w:val="20"/>
          <w:szCs w:val="20"/>
          <w:lang w:eastAsia="zh-CN"/>
        </w:rPr>
      </w:pPr>
    </w:p>
    <w:p w14:paraId="3EE6B32C" w14:textId="77777777" w:rsidR="003E7F00" w:rsidRPr="00EC272D" w:rsidRDefault="003E7F00" w:rsidP="003E7F00">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4124ED01" wp14:editId="40A5227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33747441" w14:textId="77777777" w:rsidR="003E7F00" w:rsidRPr="0027218C" w:rsidRDefault="003E7F00" w:rsidP="003E7F00">
      <w:pPr>
        <w:rPr>
          <w:sz w:val="2"/>
          <w:szCs w:val="2"/>
        </w:rPr>
      </w:pPr>
    </w:p>
    <w:p w14:paraId="159CB037" w14:textId="77777777" w:rsidR="003E7F00" w:rsidRPr="00EC272D" w:rsidRDefault="003E7F00" w:rsidP="003E7F00">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3720F636" w14:textId="77777777" w:rsidR="003E7F00" w:rsidRPr="00EC272D" w:rsidRDefault="003E7F00" w:rsidP="003E7F00">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1A292187" wp14:editId="36F8052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692535B" w14:textId="77777777" w:rsidR="003E7F00" w:rsidRPr="00EC272D" w:rsidRDefault="003E7F00" w:rsidP="003E7F00">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36948674" w14:textId="77777777" w:rsidR="003E7F00" w:rsidRPr="00E51D5A" w:rsidRDefault="003E7F00" w:rsidP="003E7F00">
      <w:pPr>
        <w:ind w:right="1559"/>
        <w:rPr>
          <w:rFonts w:ascii="Arial" w:eastAsia="MS Gothic" w:hAnsi="Arial" w:cs="Arial"/>
          <w:b/>
          <w:sz w:val="20"/>
          <w:szCs w:val="20"/>
          <w:lang w:val="en-GB"/>
        </w:rPr>
      </w:pPr>
    </w:p>
    <w:p w14:paraId="7AF6D30C" w14:textId="77777777" w:rsidR="003E7F00" w:rsidRPr="00E51D5A" w:rsidRDefault="003E7F00" w:rsidP="003E7F00">
      <w:pPr>
        <w:ind w:right="1559"/>
        <w:rPr>
          <w:rFonts w:ascii="Arial" w:eastAsia="MS Gothic" w:hAnsi="Arial" w:cs="Arial"/>
          <w:b/>
          <w:sz w:val="20"/>
          <w:szCs w:val="20"/>
        </w:rPr>
      </w:pPr>
      <w:r w:rsidRPr="00E51D5A">
        <w:rPr>
          <w:rFonts w:ascii="Arial" w:eastAsia="MS Gothic" w:hAnsi="Arial" w:hint="eastAsia"/>
          <w:b/>
          <w:sz w:val="20"/>
          <w:szCs w:val="20"/>
        </w:rPr>
        <w:t>ソーシャルメディアでフォローしてください：</w:t>
      </w:r>
    </w:p>
    <w:p w14:paraId="6A0B7B6D" w14:textId="77777777" w:rsidR="003E7F00" w:rsidRPr="00E51D5A" w:rsidRDefault="003E7F00" w:rsidP="003E7F00">
      <w:pPr>
        <w:ind w:right="1559"/>
        <w:rPr>
          <w:rFonts w:ascii="Arial" w:eastAsia="MS Gothic" w:hAnsi="Arial" w:cs="Arial"/>
          <w:b/>
          <w:sz w:val="20"/>
          <w:szCs w:val="20"/>
        </w:rPr>
      </w:pPr>
      <w:r w:rsidRPr="00E51D5A">
        <w:rPr>
          <w:rFonts w:ascii="Arial" w:eastAsia="MS Gothic" w:hAnsi="Arial" w:hint="eastAsia"/>
          <w:b/>
          <w:sz w:val="20"/>
          <w:szCs w:val="20"/>
        </w:rPr>
        <w:lastRenderedPageBreak/>
        <w:t xml:space="preserve"> </w:t>
      </w:r>
      <w:r w:rsidRPr="00E51D5A">
        <w:rPr>
          <w:rFonts w:eastAsia="MS Gothic" w:hint="eastAsia"/>
          <w:noProof/>
          <w:lang w:bidi="ar-SA"/>
        </w:rPr>
        <w:drawing>
          <wp:inline distT="0" distB="0" distL="0" distR="0" wp14:anchorId="63EA32C2" wp14:editId="2AAA1FE8">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5B96E28B" wp14:editId="467DD17A">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63DA0D22" wp14:editId="3F36CD0F">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34658E05" wp14:editId="370619ED">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001D7736" wp14:editId="05730B7E">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58AFF67" w14:textId="77777777" w:rsidR="003E7F00" w:rsidRPr="00E51D5A" w:rsidRDefault="003E7F00" w:rsidP="003E7F00">
      <w:pPr>
        <w:ind w:right="1559"/>
        <w:rPr>
          <w:rFonts w:ascii="Arial" w:eastAsia="MS Gothic" w:hAnsi="Arial" w:cs="Arial"/>
          <w:b/>
          <w:sz w:val="20"/>
          <w:szCs w:val="20"/>
        </w:rPr>
      </w:pPr>
      <w:r w:rsidRPr="00E51D5A">
        <w:rPr>
          <w:rFonts w:ascii="Arial" w:eastAsia="MS Gothic" w:hAnsi="Arial" w:hint="eastAsia"/>
          <w:b/>
          <w:sz w:val="20"/>
          <w:szCs w:val="20"/>
        </w:rPr>
        <w:t>WeChat</w:t>
      </w:r>
      <w:r w:rsidRPr="00E51D5A">
        <w:rPr>
          <w:rFonts w:ascii="Arial" w:eastAsia="MS Gothic" w:hAnsi="Arial" w:hint="eastAsia"/>
          <w:b/>
          <w:sz w:val="20"/>
          <w:szCs w:val="20"/>
        </w:rPr>
        <w:t>で当社をフォローしてください：</w:t>
      </w:r>
    </w:p>
    <w:p w14:paraId="50750775" w14:textId="77777777" w:rsidR="003E7F00" w:rsidRPr="00E51D5A" w:rsidRDefault="003E7F00" w:rsidP="003E7F00">
      <w:pPr>
        <w:ind w:right="1559"/>
        <w:rPr>
          <w:rFonts w:ascii="Arial" w:eastAsia="MS Gothic" w:hAnsi="Arial" w:cs="Arial"/>
          <w:b/>
          <w:sz w:val="20"/>
          <w:szCs w:val="20"/>
        </w:rPr>
      </w:pPr>
      <w:r w:rsidRPr="00E51D5A">
        <w:rPr>
          <w:rFonts w:ascii="Arial" w:eastAsia="MS Gothic" w:hAnsi="Arial" w:hint="eastAsia"/>
          <w:noProof/>
          <w:sz w:val="20"/>
          <w:szCs w:val="20"/>
          <w:lang w:bidi="ar-SA"/>
        </w:rPr>
        <w:drawing>
          <wp:inline distT="0" distB="0" distL="0" distR="0" wp14:anchorId="298C8F15" wp14:editId="1059E43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98AE72A" w:rsidR="001655F4" w:rsidRPr="003E7F00" w:rsidRDefault="003E7F00" w:rsidP="003E7F00">
      <w:pPr>
        <w:spacing w:line="360" w:lineRule="auto"/>
        <w:ind w:right="1842"/>
        <w:jc w:val="both"/>
        <w:rPr>
          <w:rFonts w:ascii="Arial" w:eastAsia="SimSun" w:hAnsi="Arial" w:cs="Arial" w:hint="eastAsia"/>
          <w:b/>
          <w:sz w:val="21"/>
          <w:szCs w:val="21"/>
          <w:lang w:val="en-MY" w:eastAsia="zh-CN"/>
        </w:rPr>
      </w:pPr>
      <w:r w:rsidRPr="00E51D5A">
        <w:rPr>
          <w:rFonts w:ascii="Arial" w:eastAsia="MS Gothic" w:hAnsi="Arial" w:hint="eastAsia"/>
          <w:sz w:val="20"/>
          <w:szCs w:val="20"/>
        </w:rPr>
        <w:t xml:space="preserve">KRAIBURG TPE </w:t>
      </w:r>
      <w:r w:rsidRPr="00E51D5A">
        <w:rPr>
          <w:rFonts w:ascii="Arial" w:eastAsia="MS Gothic" w:hAnsi="Arial" w:hint="eastAsia"/>
          <w:sz w:val="20"/>
          <w:szCs w:val="20"/>
        </w:rPr>
        <w:t>（クライブルク</w:t>
      </w:r>
      <w:r w:rsidRPr="00E51D5A">
        <w:rPr>
          <w:rFonts w:ascii="Arial" w:eastAsia="MS Gothic" w:hAnsi="Arial" w:hint="eastAsia"/>
          <w:sz w:val="20"/>
          <w:szCs w:val="20"/>
        </w:rPr>
        <w:t>TPE</w:t>
      </w:r>
      <w:r w:rsidRPr="00E51D5A">
        <w:rPr>
          <w:rFonts w:ascii="Arial" w:eastAsia="MS Gothic" w:hAnsi="Arial" w:hint="eastAsia"/>
          <w:sz w:val="20"/>
          <w:szCs w:val="20"/>
        </w:rPr>
        <w:t>：</w:t>
      </w:r>
      <w:r w:rsidRPr="00E51D5A">
        <w:rPr>
          <w:rFonts w:ascii="Arial" w:eastAsia="MS Gothic" w:hAnsi="Arial" w:hint="eastAsia"/>
          <w:sz w:val="20"/>
          <w:szCs w:val="20"/>
        </w:rPr>
        <w:t>www.kraiburg-tpe.com</w:t>
      </w:r>
      <w:r w:rsidRPr="00E51D5A">
        <w:rPr>
          <w:rFonts w:ascii="Arial" w:eastAsia="MS Gothic" w:hAnsi="Arial" w:hint="eastAsia"/>
          <w:sz w:val="20"/>
          <w:szCs w:val="20"/>
        </w:rPr>
        <w:t>）は、熱可塑性エラストマーの世界的なメーカーです。</w:t>
      </w:r>
      <w:r w:rsidRPr="00E51D5A">
        <w:rPr>
          <w:rFonts w:ascii="Arial" w:eastAsia="MS Gothic" w:hAnsi="Arial" w:hint="eastAsia"/>
          <w:sz w:val="20"/>
          <w:szCs w:val="20"/>
        </w:rPr>
        <w:t>KRAIBURG TPE</w:t>
      </w:r>
      <w:r w:rsidRPr="00E51D5A">
        <w:rPr>
          <w:rFonts w:ascii="Arial" w:eastAsia="MS Gothic" w:hAnsi="Arial" w:hint="eastAsia"/>
          <w:sz w:val="20"/>
          <w:szCs w:val="20"/>
        </w:rPr>
        <w:t>は</w:t>
      </w:r>
      <w:r w:rsidRPr="00E51D5A">
        <w:rPr>
          <w:rFonts w:ascii="Arial" w:eastAsia="MS Gothic" w:hAnsi="Arial" w:hint="eastAsia"/>
          <w:sz w:val="20"/>
          <w:szCs w:val="20"/>
        </w:rPr>
        <w:t>2001</w:t>
      </w:r>
      <w:r w:rsidRPr="00E51D5A">
        <w:rPr>
          <w:rFonts w:ascii="Arial" w:eastAsia="MS Gothic" w:hAnsi="Arial" w:hint="eastAsia"/>
          <w:sz w:val="20"/>
          <w:szCs w:val="20"/>
        </w:rPr>
        <w:t>年に</w:t>
      </w:r>
      <w:r w:rsidRPr="00E51D5A">
        <w:rPr>
          <w:rFonts w:ascii="Arial" w:eastAsia="MS Gothic" w:hAnsi="Arial" w:hint="eastAsia"/>
          <w:sz w:val="20"/>
          <w:szCs w:val="20"/>
        </w:rPr>
        <w:t xml:space="preserve">KRAIBURG </w:t>
      </w:r>
      <w:r w:rsidRPr="00E51D5A">
        <w:rPr>
          <w:rFonts w:ascii="Arial" w:eastAsia="MS Gothic" w:hAnsi="Arial" w:hint="eastAsia"/>
          <w:sz w:val="20"/>
          <w:szCs w:val="20"/>
        </w:rPr>
        <w:t>グループの独立したビジネスユニットとして設立され、現在では</w:t>
      </w:r>
      <w:r w:rsidRPr="00E51D5A">
        <w:rPr>
          <w:rFonts w:ascii="Arial" w:eastAsia="MS Gothic" w:hAnsi="Arial" w:hint="eastAsia"/>
          <w:sz w:val="20"/>
          <w:szCs w:val="20"/>
        </w:rPr>
        <w:t>TPE</w:t>
      </w:r>
      <w:r w:rsidRPr="00E51D5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E51D5A">
        <w:rPr>
          <w:rFonts w:ascii="Arial" w:eastAsia="MS Gothic" w:hAnsi="Arial" w:hint="eastAsia"/>
          <w:sz w:val="20"/>
          <w:szCs w:val="20"/>
        </w:rPr>
        <w:t>660</w:t>
      </w:r>
      <w:r w:rsidRPr="00E51D5A">
        <w:rPr>
          <w:rFonts w:ascii="Arial" w:eastAsia="MS Gothic" w:hAnsi="Arial" w:hint="eastAsia"/>
          <w:sz w:val="20"/>
          <w:szCs w:val="20"/>
        </w:rPr>
        <w:t>名以上の従業員と、ドイツ・アメリカおよびマレーシアの工場を通じて、</w:t>
      </w:r>
      <w:r w:rsidRPr="00E51D5A">
        <w:rPr>
          <w:rFonts w:ascii="Arial" w:eastAsia="MS Gothic" w:hAnsi="Arial" w:hint="eastAsia"/>
          <w:sz w:val="20"/>
          <w:szCs w:val="20"/>
        </w:rPr>
        <w:t>KRAIBURG TPE</w:t>
      </w:r>
      <w:r w:rsidRPr="00E51D5A">
        <w:rPr>
          <w:rFonts w:ascii="Arial" w:eastAsia="MS Gothic" w:hAnsi="Arial" w:hint="eastAsia"/>
          <w:sz w:val="20"/>
          <w:szCs w:val="20"/>
        </w:rPr>
        <w:t>は自動車、産業機器、消費者向け製品、そして厳格な規制のある医療分野の各用途に向けて、幅広い製品群を提供しています。</w:t>
      </w:r>
      <w:r w:rsidRPr="00E51D5A">
        <w:rPr>
          <w:rFonts w:ascii="Arial" w:eastAsia="MS Gothic" w:hAnsi="Arial" w:hint="eastAsia"/>
          <w:sz w:val="20"/>
          <w:szCs w:val="20"/>
        </w:rPr>
        <w:t>THERMOLAST®</w:t>
      </w:r>
      <w:r w:rsidRPr="00E51D5A">
        <w:rPr>
          <w:rFonts w:ascii="Arial" w:eastAsia="MS Gothic" w:hAnsi="Arial" w:hint="eastAsia"/>
          <w:sz w:val="20"/>
          <w:szCs w:val="20"/>
        </w:rPr>
        <w:t>（サーモラスト）、</w:t>
      </w:r>
      <w:r w:rsidRPr="00E51D5A">
        <w:rPr>
          <w:rFonts w:ascii="Arial" w:eastAsia="MS Gothic" w:hAnsi="Arial" w:hint="eastAsia"/>
          <w:sz w:val="20"/>
          <w:szCs w:val="20"/>
        </w:rPr>
        <w:t>COPEC®</w:t>
      </w:r>
      <w:r w:rsidRPr="00E51D5A">
        <w:rPr>
          <w:rFonts w:ascii="Arial" w:eastAsia="MS Gothic" w:hAnsi="Arial" w:hint="eastAsia"/>
          <w:sz w:val="20"/>
          <w:szCs w:val="20"/>
        </w:rPr>
        <w:t>（コーペック）</w:t>
      </w:r>
      <w:r>
        <w:rPr>
          <w:rFonts w:ascii="Arial" w:eastAsia="MS Gothic" w:hAnsi="Arial" w:hint="eastAsia"/>
          <w:sz w:val="20"/>
          <w:szCs w:val="20"/>
        </w:rPr>
        <w:t>、</w:t>
      </w:r>
      <w:r w:rsidRPr="00E51D5A">
        <w:rPr>
          <w:rFonts w:ascii="Arial" w:eastAsia="MS Gothic" w:hAnsi="Arial" w:hint="eastAsia"/>
          <w:sz w:val="20"/>
          <w:szCs w:val="20"/>
        </w:rPr>
        <w:t>HIPEX®</w:t>
      </w:r>
      <w:r w:rsidRPr="00E51D5A">
        <w:rPr>
          <w:rFonts w:ascii="Arial" w:eastAsia="MS Gothic" w:hAnsi="Arial" w:hint="eastAsia"/>
          <w:sz w:val="20"/>
          <w:szCs w:val="20"/>
        </w:rPr>
        <w:t>（ハイペックス）、そして</w:t>
      </w:r>
      <w:r w:rsidRPr="00E51D5A">
        <w:rPr>
          <w:rFonts w:ascii="Arial" w:eastAsia="MS Gothic" w:hAnsi="Arial" w:hint="eastAsia"/>
          <w:sz w:val="20"/>
          <w:szCs w:val="20"/>
        </w:rPr>
        <w:t>For Tec E®</w:t>
      </w:r>
      <w:r w:rsidRPr="00E51D5A">
        <w:rPr>
          <w:rFonts w:ascii="Arial" w:eastAsia="MS Gothic" w:hAnsi="Arial" w:hint="eastAsia"/>
          <w:sz w:val="20"/>
          <w:szCs w:val="20"/>
        </w:rPr>
        <w:t>（フォーテック</w:t>
      </w:r>
      <w:r w:rsidRPr="00E51D5A">
        <w:rPr>
          <w:rFonts w:ascii="Arial" w:eastAsia="MS Gothic" w:hAnsi="Arial" w:hint="eastAsia"/>
          <w:sz w:val="20"/>
          <w:szCs w:val="20"/>
        </w:rPr>
        <w:t>E</w:t>
      </w:r>
      <w:r w:rsidRPr="00E51D5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51D5A">
        <w:rPr>
          <w:rFonts w:ascii="Arial" w:eastAsia="MS Gothic" w:hAnsi="Arial" w:hint="eastAsia"/>
          <w:sz w:val="20"/>
          <w:szCs w:val="20"/>
        </w:rPr>
        <w:t>KRAIBURG TPE</w:t>
      </w:r>
      <w:r w:rsidRPr="00E51D5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51D5A">
        <w:rPr>
          <w:rFonts w:ascii="Arial" w:eastAsia="MS Gothic" w:hAnsi="Arial" w:hint="eastAsia"/>
          <w:sz w:val="20"/>
          <w:szCs w:val="20"/>
        </w:rPr>
        <w:t>ISO50001</w:t>
      </w:r>
      <w:r w:rsidRPr="00E51D5A">
        <w:rPr>
          <w:rFonts w:ascii="Arial" w:eastAsia="MS Gothic" w:hAnsi="Arial" w:hint="eastAsia"/>
          <w:sz w:val="20"/>
          <w:szCs w:val="20"/>
        </w:rPr>
        <w:t>の認証を受けており、またすべてのグローバルサイトにおいても</w:t>
      </w:r>
      <w:r w:rsidRPr="00E51D5A">
        <w:rPr>
          <w:rFonts w:ascii="Arial" w:eastAsia="MS Gothic" w:hAnsi="Arial" w:hint="eastAsia"/>
          <w:sz w:val="20"/>
          <w:szCs w:val="20"/>
        </w:rPr>
        <w:t>ISO9001</w:t>
      </w:r>
      <w:r w:rsidRPr="00E51D5A">
        <w:rPr>
          <w:rFonts w:ascii="Arial" w:eastAsia="MS Gothic" w:hAnsi="Arial" w:hint="eastAsia"/>
          <w:sz w:val="20"/>
          <w:szCs w:val="20"/>
        </w:rPr>
        <w:t>および</w:t>
      </w:r>
      <w:r w:rsidRPr="00E51D5A">
        <w:rPr>
          <w:rFonts w:ascii="Arial" w:eastAsia="MS Gothic" w:hAnsi="Arial" w:hint="eastAsia"/>
          <w:sz w:val="20"/>
          <w:szCs w:val="20"/>
        </w:rPr>
        <w:t>ISO14001</w:t>
      </w:r>
      <w:r w:rsidRPr="00E51D5A">
        <w:rPr>
          <w:rFonts w:ascii="Arial" w:eastAsia="MS Gothic" w:hAnsi="Arial" w:hint="eastAsia"/>
          <w:sz w:val="20"/>
          <w:szCs w:val="20"/>
        </w:rPr>
        <w:t>の認証を受けています。</w:t>
      </w:r>
    </w:p>
    <w:sectPr w:rsidR="001655F4" w:rsidRPr="003E7F00"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3D518" w14:textId="77777777" w:rsidR="002D39B7" w:rsidRDefault="002D39B7" w:rsidP="00784C57">
      <w:pPr>
        <w:spacing w:after="0" w:line="240" w:lineRule="auto"/>
      </w:pPr>
      <w:r>
        <w:separator/>
      </w:r>
    </w:p>
  </w:endnote>
  <w:endnote w:type="continuationSeparator" w:id="0">
    <w:p w14:paraId="7BFE6860" w14:textId="77777777" w:rsidR="002D39B7" w:rsidRDefault="002D39B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7B7BD95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266EF" w14:textId="77777777" w:rsidR="002D39B7" w:rsidRDefault="002D39B7" w:rsidP="00784C57">
      <w:pPr>
        <w:spacing w:after="0" w:line="240" w:lineRule="auto"/>
      </w:pPr>
      <w:r>
        <w:separator/>
      </w:r>
    </w:p>
  </w:footnote>
  <w:footnote w:type="continuationSeparator" w:id="0">
    <w:p w14:paraId="15564499" w14:textId="77777777" w:rsidR="002D39B7" w:rsidRDefault="002D39B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A564DB" w:rsidRDefault="00502615" w:rsidP="00502615">
    <w:pPr>
      <w:pStyle w:val="Header"/>
      <w:tabs>
        <w:tab w:val="clear" w:pos="4703"/>
        <w:tab w:val="clear" w:pos="9406"/>
      </w:tabs>
      <w:spacing w:before="1440"/>
      <w:rPr>
        <w:rFonts w:ascii="Arial" w:eastAsia="MS Gothic" w:hAnsi="Arial" w:cs="Arial"/>
        <w:sz w:val="20"/>
        <w:szCs w:val="20"/>
      </w:rPr>
    </w:pPr>
    <w:r w:rsidRPr="00A564DB">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564DB" w14:paraId="12FEEFFC" w14:textId="77777777" w:rsidTr="00502615">
      <w:tc>
        <w:tcPr>
          <w:tcW w:w="6912" w:type="dxa"/>
        </w:tcPr>
        <w:p w14:paraId="4FD86D9A" w14:textId="77777777" w:rsidR="00A3687E" w:rsidRPr="00A564DB" w:rsidRDefault="00D95D0D" w:rsidP="00A3687E">
          <w:pPr>
            <w:spacing w:after="0" w:line="360" w:lineRule="auto"/>
            <w:ind w:left="-105"/>
            <w:jc w:val="both"/>
            <w:rPr>
              <w:rFonts w:ascii="Arial" w:eastAsia="MS Gothic" w:hAnsi="Arial" w:cs="Arial"/>
              <w:b/>
              <w:bCs/>
              <w:color w:val="365F91"/>
              <w:sz w:val="40"/>
              <w:szCs w:val="40"/>
            </w:rPr>
          </w:pPr>
          <w:r w:rsidRPr="00A564DB">
            <w:rPr>
              <w:rFonts w:ascii="Arial" w:eastAsia="MS Gothic" w:hAnsi="Arial" w:hint="eastAsia"/>
              <w:b/>
              <w:bCs/>
              <w:color w:val="365F91"/>
              <w:sz w:val="40"/>
              <w:szCs w:val="40"/>
            </w:rPr>
            <w:t>プレス・リリース</w:t>
          </w:r>
        </w:p>
        <w:p w14:paraId="561A42A5" w14:textId="77777777" w:rsidR="000169AE" w:rsidRPr="00A564DB" w:rsidRDefault="000169AE" w:rsidP="000169AE">
          <w:pPr>
            <w:spacing w:after="0" w:line="360" w:lineRule="auto"/>
            <w:ind w:left="-105"/>
            <w:jc w:val="both"/>
            <w:rPr>
              <w:rFonts w:ascii="Arial" w:eastAsia="MS Gothic" w:hAnsi="Arial" w:cs="Arial"/>
              <w:b/>
              <w:bCs/>
              <w:sz w:val="16"/>
              <w:szCs w:val="16"/>
            </w:rPr>
          </w:pPr>
          <w:r w:rsidRPr="00A564DB">
            <w:rPr>
              <w:rFonts w:ascii="Arial" w:eastAsia="MS Gothic" w:hAnsi="Arial" w:hint="eastAsia"/>
              <w:b/>
              <w:bCs/>
              <w:sz w:val="16"/>
              <w:szCs w:val="16"/>
            </w:rPr>
            <w:t>KRAIBURG TPE</w:t>
          </w:r>
          <w:r w:rsidRPr="00A564DB">
            <w:rPr>
              <w:rFonts w:ascii="Arial" w:eastAsia="MS Gothic" w:hAnsi="Arial" w:hint="eastAsia"/>
              <w:b/>
              <w:bCs/>
              <w:sz w:val="16"/>
              <w:szCs w:val="16"/>
            </w:rPr>
            <w:t>が自動車用携帯電話ホルダーの未来を創ります</w:t>
          </w:r>
        </w:p>
        <w:p w14:paraId="487B931A" w14:textId="706AD150" w:rsidR="000169AE" w:rsidRPr="003E7F00" w:rsidRDefault="000169AE" w:rsidP="003E7F00">
          <w:pPr>
            <w:spacing w:after="0" w:line="360" w:lineRule="auto"/>
            <w:ind w:left="-105"/>
            <w:jc w:val="both"/>
            <w:rPr>
              <w:rFonts w:ascii="Arial" w:eastAsia="SimSun" w:hAnsi="Arial"/>
              <w:b/>
              <w:sz w:val="16"/>
              <w:szCs w:val="16"/>
              <w:lang w:eastAsia="zh-CN"/>
            </w:rPr>
          </w:pPr>
          <w:r w:rsidRPr="00A564DB">
            <w:rPr>
              <w:rFonts w:ascii="Arial" w:eastAsia="MS Gothic" w:hAnsi="Arial" w:hint="eastAsia"/>
              <w:b/>
              <w:sz w:val="16"/>
              <w:szCs w:val="16"/>
            </w:rPr>
            <w:t>クアラルンプール、</w:t>
          </w:r>
          <w:r w:rsidRPr="00A564DB">
            <w:rPr>
              <w:rFonts w:ascii="Arial" w:eastAsia="MS Gothic" w:hAnsi="Arial" w:hint="eastAsia"/>
              <w:b/>
              <w:sz w:val="16"/>
              <w:szCs w:val="16"/>
            </w:rPr>
            <w:t>202</w:t>
          </w:r>
          <w:r w:rsidR="003E7F00">
            <w:rPr>
              <w:rFonts w:ascii="Arial" w:eastAsia="SimSun" w:hAnsi="Arial" w:hint="eastAsia"/>
              <w:b/>
              <w:sz w:val="16"/>
              <w:szCs w:val="16"/>
              <w:lang w:eastAsia="zh-CN"/>
            </w:rPr>
            <w:t>5</w:t>
          </w:r>
          <w:r w:rsidRPr="00A564DB">
            <w:rPr>
              <w:rFonts w:ascii="Arial" w:eastAsia="MS Gothic" w:hAnsi="Arial" w:hint="eastAsia"/>
              <w:b/>
              <w:sz w:val="16"/>
              <w:szCs w:val="16"/>
            </w:rPr>
            <w:t>年</w:t>
          </w:r>
          <w:r w:rsidRPr="00A564DB">
            <w:rPr>
              <w:rFonts w:ascii="Arial" w:eastAsia="MS Gothic" w:hAnsi="Arial" w:hint="eastAsia"/>
              <w:b/>
              <w:sz w:val="16"/>
              <w:szCs w:val="16"/>
            </w:rPr>
            <w:t>1</w:t>
          </w:r>
          <w:r w:rsidRPr="00A564DB">
            <w:rPr>
              <w:rFonts w:ascii="Arial" w:eastAsia="MS Gothic" w:hAnsi="Arial" w:hint="eastAsia"/>
              <w:b/>
              <w:sz w:val="16"/>
              <w:szCs w:val="16"/>
            </w:rPr>
            <w:t>月</w:t>
          </w:r>
        </w:p>
        <w:p w14:paraId="1A56E795" w14:textId="764D39CB" w:rsidR="00502615" w:rsidRPr="00A564DB" w:rsidRDefault="001A6108" w:rsidP="001A6108">
          <w:pPr>
            <w:spacing w:after="0" w:line="360" w:lineRule="auto"/>
            <w:ind w:left="-105"/>
            <w:jc w:val="both"/>
            <w:rPr>
              <w:rFonts w:ascii="Arial" w:eastAsia="MS Gothic" w:hAnsi="Arial" w:cs="Arial"/>
              <w:b/>
              <w:bCs/>
              <w:sz w:val="16"/>
              <w:szCs w:val="16"/>
            </w:rPr>
          </w:pPr>
          <w:r w:rsidRPr="003E7F00">
            <w:rPr>
              <w:rFonts w:ascii="Arial" w:eastAsia="MS Gothic" w:hAnsi="Arial" w:hint="eastAsia"/>
              <w:b/>
              <w:bCs/>
              <w:sz w:val="16"/>
              <w:szCs w:val="16"/>
            </w:rPr>
            <w:t>ページ</w:t>
          </w:r>
          <w:r w:rsidRPr="003E7F00">
            <w:rPr>
              <w:rFonts w:ascii="Arial" w:eastAsia="MS Gothic" w:hAnsi="Arial" w:hint="eastAsia"/>
              <w:b/>
              <w:bCs/>
              <w:sz w:val="16"/>
              <w:szCs w:val="16"/>
            </w:rPr>
            <w:t xml:space="preserve"> </w:t>
          </w:r>
          <w:r w:rsidRPr="00A564DB">
            <w:rPr>
              <w:rFonts w:ascii="Arial" w:eastAsia="MS Gothic" w:hAnsi="Arial" w:cs="Arial" w:hint="eastAsia"/>
              <w:b/>
              <w:bCs/>
              <w:sz w:val="16"/>
              <w:szCs w:val="16"/>
            </w:rPr>
            <w:fldChar w:fldCharType="begin"/>
          </w:r>
          <w:r w:rsidRPr="00A564DB">
            <w:rPr>
              <w:rFonts w:ascii="Arial" w:eastAsia="MS Gothic" w:hAnsi="Arial" w:cs="Arial" w:hint="eastAsia"/>
              <w:b/>
              <w:bCs/>
              <w:sz w:val="16"/>
              <w:szCs w:val="16"/>
            </w:rPr>
            <w:instrText>PAGE  \* Arabic  \* MERGEFORMAT</w:instrText>
          </w:r>
          <w:r w:rsidRPr="00A564DB">
            <w:rPr>
              <w:rFonts w:ascii="Arial" w:eastAsia="MS Gothic" w:hAnsi="Arial" w:cs="Arial" w:hint="eastAsia"/>
              <w:b/>
              <w:bCs/>
              <w:sz w:val="16"/>
              <w:szCs w:val="16"/>
            </w:rPr>
            <w:fldChar w:fldCharType="separate"/>
          </w:r>
          <w:r w:rsidR="00A564DB">
            <w:rPr>
              <w:rFonts w:ascii="Arial" w:eastAsia="MS Gothic" w:hAnsi="Arial" w:cs="Arial"/>
              <w:b/>
              <w:bCs/>
              <w:noProof/>
              <w:sz w:val="16"/>
              <w:szCs w:val="16"/>
            </w:rPr>
            <w:t>2</w:t>
          </w:r>
          <w:r w:rsidRPr="00A564DB">
            <w:rPr>
              <w:rFonts w:ascii="Arial" w:eastAsia="MS Gothic" w:hAnsi="Arial" w:cs="Arial" w:hint="eastAsia"/>
              <w:b/>
              <w:bCs/>
              <w:sz w:val="16"/>
              <w:szCs w:val="16"/>
            </w:rPr>
            <w:fldChar w:fldCharType="end"/>
          </w:r>
          <w:r w:rsidRPr="00A564DB">
            <w:rPr>
              <w:rFonts w:ascii="Arial" w:eastAsia="MS Gothic" w:hAnsi="Arial" w:hint="eastAsia"/>
            </w:rPr>
            <w:t xml:space="preserve"> / </w:t>
          </w:r>
          <w:r w:rsidRPr="00A564DB">
            <w:rPr>
              <w:rFonts w:ascii="Arial" w:eastAsia="MS Gothic" w:hAnsi="Arial" w:cs="Arial" w:hint="eastAsia"/>
              <w:b/>
              <w:bCs/>
              <w:sz w:val="16"/>
              <w:szCs w:val="16"/>
            </w:rPr>
            <w:fldChar w:fldCharType="begin"/>
          </w:r>
          <w:r w:rsidRPr="00A564DB">
            <w:rPr>
              <w:rFonts w:ascii="Arial" w:eastAsia="MS Gothic" w:hAnsi="Arial" w:cs="Arial" w:hint="eastAsia"/>
              <w:b/>
              <w:bCs/>
              <w:sz w:val="16"/>
              <w:szCs w:val="16"/>
            </w:rPr>
            <w:instrText>NUMPAGES  \* Arabic  \* MERGEFORMAT</w:instrText>
          </w:r>
          <w:r w:rsidRPr="00A564DB">
            <w:rPr>
              <w:rFonts w:ascii="Arial" w:eastAsia="MS Gothic" w:hAnsi="Arial" w:cs="Arial" w:hint="eastAsia"/>
              <w:b/>
              <w:bCs/>
              <w:sz w:val="16"/>
              <w:szCs w:val="16"/>
            </w:rPr>
            <w:fldChar w:fldCharType="separate"/>
          </w:r>
          <w:r w:rsidR="00A564DB">
            <w:rPr>
              <w:rFonts w:ascii="Arial" w:eastAsia="MS Gothic" w:hAnsi="Arial" w:cs="Arial"/>
              <w:b/>
              <w:bCs/>
              <w:noProof/>
              <w:sz w:val="16"/>
              <w:szCs w:val="16"/>
            </w:rPr>
            <w:t>4</w:t>
          </w:r>
          <w:r w:rsidRPr="00A564DB">
            <w:rPr>
              <w:rFonts w:ascii="Arial" w:eastAsia="MS Gothic" w:hAnsi="Arial" w:cs="Arial" w:hint="eastAsia"/>
              <w:b/>
              <w:bCs/>
              <w:sz w:val="16"/>
              <w:szCs w:val="16"/>
            </w:rPr>
            <w:fldChar w:fldCharType="end"/>
          </w:r>
        </w:p>
      </w:tc>
    </w:tr>
  </w:tbl>
  <w:p w14:paraId="59495A81" w14:textId="77777777" w:rsidR="00502615" w:rsidRPr="00A564D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A564DB"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A564DB" w:rsidRDefault="00502615" w:rsidP="00502615">
    <w:pPr>
      <w:pStyle w:val="Header"/>
      <w:tabs>
        <w:tab w:val="clear" w:pos="4703"/>
        <w:tab w:val="clear" w:pos="9406"/>
      </w:tabs>
      <w:spacing w:before="1440"/>
      <w:rPr>
        <w:rFonts w:ascii="Arial" w:eastAsia="MS Gothic" w:hAnsi="Arial" w:cs="Arial"/>
        <w:sz w:val="20"/>
        <w:szCs w:val="20"/>
      </w:rPr>
    </w:pPr>
    <w:r w:rsidRPr="00A564DB">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564DB" w14:paraId="5A28A0D8" w14:textId="77777777" w:rsidTr="00AF662E">
      <w:tc>
        <w:tcPr>
          <w:tcW w:w="6912" w:type="dxa"/>
        </w:tcPr>
        <w:p w14:paraId="4D143EE7" w14:textId="77777777" w:rsidR="00947A2A" w:rsidRPr="00A564DB" w:rsidRDefault="003C4170" w:rsidP="00947A2A">
          <w:pPr>
            <w:spacing w:after="0" w:line="360" w:lineRule="auto"/>
            <w:ind w:left="-105"/>
            <w:jc w:val="both"/>
            <w:rPr>
              <w:rFonts w:ascii="Arial" w:eastAsia="MS Gothic" w:hAnsi="Arial" w:cs="Arial"/>
              <w:b/>
              <w:bCs/>
              <w:color w:val="365F91"/>
              <w:sz w:val="40"/>
              <w:szCs w:val="40"/>
            </w:rPr>
          </w:pPr>
          <w:r w:rsidRPr="00A564DB">
            <w:rPr>
              <w:rFonts w:ascii="Arial" w:eastAsia="MS Gothic" w:hAnsi="Arial" w:hint="eastAsia"/>
              <w:b/>
              <w:bCs/>
              <w:color w:val="365F91"/>
              <w:sz w:val="40"/>
              <w:szCs w:val="40"/>
            </w:rPr>
            <w:t>プレス・リリース</w:t>
          </w:r>
        </w:p>
        <w:p w14:paraId="0FE954DD" w14:textId="77777777" w:rsidR="000169AE" w:rsidRPr="00A564DB" w:rsidRDefault="000169AE" w:rsidP="008F55F4">
          <w:pPr>
            <w:spacing w:after="0" w:line="360" w:lineRule="auto"/>
            <w:ind w:left="-105"/>
            <w:jc w:val="both"/>
            <w:rPr>
              <w:rFonts w:ascii="Arial" w:eastAsia="MS Gothic" w:hAnsi="Arial" w:cs="Arial"/>
              <w:b/>
              <w:bCs/>
              <w:sz w:val="16"/>
              <w:szCs w:val="16"/>
            </w:rPr>
          </w:pPr>
          <w:r w:rsidRPr="00A564DB">
            <w:rPr>
              <w:rFonts w:ascii="Arial" w:eastAsia="MS Gothic" w:hAnsi="Arial" w:hint="eastAsia"/>
              <w:b/>
              <w:bCs/>
              <w:sz w:val="16"/>
              <w:szCs w:val="16"/>
            </w:rPr>
            <w:t>KRAIBURG TPE</w:t>
          </w:r>
          <w:r w:rsidRPr="00A564DB">
            <w:rPr>
              <w:rFonts w:ascii="Arial" w:eastAsia="MS Gothic" w:hAnsi="Arial" w:hint="eastAsia"/>
              <w:b/>
              <w:bCs/>
              <w:sz w:val="16"/>
              <w:szCs w:val="16"/>
            </w:rPr>
            <w:t>が自動車用携帯電話ホルダーの未来を創ります</w:t>
          </w:r>
        </w:p>
        <w:p w14:paraId="765F9503" w14:textId="0DB7EB86" w:rsidR="003C4170" w:rsidRPr="00A564DB" w:rsidRDefault="003C4170" w:rsidP="008F55F4">
          <w:pPr>
            <w:spacing w:after="0" w:line="360" w:lineRule="auto"/>
            <w:ind w:left="-105"/>
            <w:jc w:val="both"/>
            <w:rPr>
              <w:rFonts w:ascii="Arial" w:eastAsia="MS Gothic" w:hAnsi="Arial" w:cs="Arial"/>
              <w:b/>
              <w:bCs/>
              <w:color w:val="365F91"/>
              <w:sz w:val="40"/>
              <w:szCs w:val="40"/>
            </w:rPr>
          </w:pPr>
          <w:r w:rsidRPr="00A564DB">
            <w:rPr>
              <w:rFonts w:ascii="Arial" w:eastAsia="MS Gothic" w:hAnsi="Arial" w:hint="eastAsia"/>
              <w:b/>
              <w:sz w:val="16"/>
              <w:szCs w:val="16"/>
            </w:rPr>
            <w:t>クアラルンプール、</w:t>
          </w:r>
          <w:r w:rsidRPr="00A564DB">
            <w:rPr>
              <w:rFonts w:ascii="Arial" w:eastAsia="MS Gothic" w:hAnsi="Arial" w:hint="eastAsia"/>
              <w:b/>
              <w:sz w:val="16"/>
              <w:szCs w:val="16"/>
            </w:rPr>
            <w:t>202</w:t>
          </w:r>
          <w:r w:rsidR="003E7F00">
            <w:rPr>
              <w:rFonts w:ascii="Arial" w:eastAsia="SimSun" w:hAnsi="Arial" w:hint="eastAsia"/>
              <w:b/>
              <w:sz w:val="16"/>
              <w:szCs w:val="16"/>
              <w:lang w:eastAsia="zh-CN"/>
            </w:rPr>
            <w:t>5</w:t>
          </w:r>
          <w:r w:rsidRPr="00A564DB">
            <w:rPr>
              <w:rFonts w:ascii="Arial" w:eastAsia="MS Gothic" w:hAnsi="Arial" w:hint="eastAsia"/>
              <w:b/>
              <w:sz w:val="16"/>
              <w:szCs w:val="16"/>
            </w:rPr>
            <w:t>年</w:t>
          </w:r>
          <w:r w:rsidRPr="00A564DB">
            <w:rPr>
              <w:rFonts w:ascii="Arial" w:eastAsia="MS Gothic" w:hAnsi="Arial" w:hint="eastAsia"/>
              <w:b/>
              <w:sz w:val="16"/>
              <w:szCs w:val="16"/>
            </w:rPr>
            <w:t>1</w:t>
          </w:r>
          <w:r w:rsidRPr="00A564DB">
            <w:rPr>
              <w:rFonts w:ascii="Arial" w:eastAsia="MS Gothic" w:hAnsi="Arial" w:hint="eastAsia"/>
              <w:b/>
              <w:sz w:val="16"/>
              <w:szCs w:val="16"/>
            </w:rPr>
            <w:t>月</w:t>
          </w:r>
        </w:p>
        <w:p w14:paraId="4BE48C59" w14:textId="77777777" w:rsidR="003C4170" w:rsidRPr="00A564DB" w:rsidRDefault="003C4170" w:rsidP="003C4170">
          <w:pPr>
            <w:spacing w:after="0" w:line="360" w:lineRule="auto"/>
            <w:ind w:left="-105"/>
            <w:jc w:val="both"/>
            <w:rPr>
              <w:rFonts w:ascii="Arial" w:eastAsia="MS Gothic" w:hAnsi="Arial" w:cs="Arial"/>
              <w:b/>
              <w:bCs/>
              <w:sz w:val="16"/>
              <w:szCs w:val="16"/>
            </w:rPr>
          </w:pPr>
          <w:r w:rsidRPr="003E7F00">
            <w:rPr>
              <w:rFonts w:ascii="Arial" w:eastAsia="MS Gothic" w:hAnsi="Arial" w:hint="eastAsia"/>
              <w:b/>
              <w:bCs/>
              <w:sz w:val="16"/>
              <w:szCs w:val="16"/>
            </w:rPr>
            <w:t>ページ</w:t>
          </w:r>
          <w:r w:rsidRPr="003E7F00">
            <w:rPr>
              <w:rFonts w:ascii="Arial" w:eastAsia="MS Gothic" w:hAnsi="Arial" w:hint="eastAsia"/>
              <w:b/>
              <w:bCs/>
              <w:sz w:val="16"/>
              <w:szCs w:val="16"/>
            </w:rPr>
            <w:t xml:space="preserve"> </w:t>
          </w:r>
          <w:r w:rsidRPr="00A564DB">
            <w:rPr>
              <w:rFonts w:ascii="Arial" w:eastAsia="MS Gothic" w:hAnsi="Arial" w:cs="Arial" w:hint="eastAsia"/>
              <w:b/>
              <w:bCs/>
              <w:sz w:val="16"/>
              <w:szCs w:val="16"/>
            </w:rPr>
            <w:fldChar w:fldCharType="begin"/>
          </w:r>
          <w:r w:rsidRPr="00A564DB">
            <w:rPr>
              <w:rFonts w:ascii="Arial" w:eastAsia="MS Gothic" w:hAnsi="Arial" w:cs="Arial" w:hint="eastAsia"/>
              <w:b/>
              <w:bCs/>
              <w:sz w:val="16"/>
              <w:szCs w:val="16"/>
            </w:rPr>
            <w:instrText>PAGE  \* Arabic  \* MERGEFORMAT</w:instrText>
          </w:r>
          <w:r w:rsidRPr="00A564DB">
            <w:rPr>
              <w:rFonts w:ascii="Arial" w:eastAsia="MS Gothic" w:hAnsi="Arial" w:cs="Arial" w:hint="eastAsia"/>
              <w:b/>
              <w:bCs/>
              <w:sz w:val="16"/>
              <w:szCs w:val="16"/>
            </w:rPr>
            <w:fldChar w:fldCharType="separate"/>
          </w:r>
          <w:r w:rsidR="00A564DB">
            <w:rPr>
              <w:rFonts w:ascii="Arial" w:eastAsia="MS Gothic" w:hAnsi="Arial" w:cs="Arial"/>
              <w:b/>
              <w:bCs/>
              <w:noProof/>
              <w:sz w:val="16"/>
              <w:szCs w:val="16"/>
            </w:rPr>
            <w:t>1</w:t>
          </w:r>
          <w:r w:rsidRPr="00A564DB">
            <w:rPr>
              <w:rFonts w:ascii="Arial" w:eastAsia="MS Gothic" w:hAnsi="Arial" w:cs="Arial" w:hint="eastAsia"/>
              <w:b/>
              <w:bCs/>
              <w:sz w:val="16"/>
              <w:szCs w:val="16"/>
            </w:rPr>
            <w:fldChar w:fldCharType="end"/>
          </w:r>
          <w:r w:rsidRPr="00A564DB">
            <w:rPr>
              <w:rFonts w:ascii="Arial" w:eastAsia="MS Gothic" w:hAnsi="Arial" w:hint="eastAsia"/>
            </w:rPr>
            <w:t xml:space="preserve"> / </w:t>
          </w:r>
          <w:r w:rsidRPr="00A564DB">
            <w:rPr>
              <w:rFonts w:ascii="Arial" w:eastAsia="MS Gothic" w:hAnsi="Arial" w:cs="Arial" w:hint="eastAsia"/>
              <w:b/>
              <w:bCs/>
              <w:sz w:val="16"/>
              <w:szCs w:val="16"/>
            </w:rPr>
            <w:fldChar w:fldCharType="begin"/>
          </w:r>
          <w:r w:rsidRPr="00A564DB">
            <w:rPr>
              <w:rFonts w:ascii="Arial" w:eastAsia="MS Gothic" w:hAnsi="Arial" w:cs="Arial" w:hint="eastAsia"/>
              <w:b/>
              <w:bCs/>
              <w:sz w:val="16"/>
              <w:szCs w:val="16"/>
            </w:rPr>
            <w:instrText>NUMPAGES  \* Arabic  \* MERGEFORMAT</w:instrText>
          </w:r>
          <w:r w:rsidRPr="00A564DB">
            <w:rPr>
              <w:rFonts w:ascii="Arial" w:eastAsia="MS Gothic" w:hAnsi="Arial" w:cs="Arial" w:hint="eastAsia"/>
              <w:b/>
              <w:bCs/>
              <w:sz w:val="16"/>
              <w:szCs w:val="16"/>
            </w:rPr>
            <w:fldChar w:fldCharType="separate"/>
          </w:r>
          <w:r w:rsidR="00A564DB">
            <w:rPr>
              <w:rFonts w:ascii="Arial" w:eastAsia="MS Gothic" w:hAnsi="Arial" w:cs="Arial"/>
              <w:b/>
              <w:bCs/>
              <w:noProof/>
              <w:sz w:val="16"/>
              <w:szCs w:val="16"/>
            </w:rPr>
            <w:t>4</w:t>
          </w:r>
          <w:r w:rsidRPr="00A564DB">
            <w:rPr>
              <w:rFonts w:ascii="Arial" w:eastAsia="MS Gothic" w:hAnsi="Arial" w:cs="Arial" w:hint="eastAsia"/>
              <w:b/>
              <w:bCs/>
              <w:sz w:val="16"/>
              <w:szCs w:val="16"/>
            </w:rPr>
            <w:fldChar w:fldCharType="end"/>
          </w:r>
        </w:p>
      </w:tc>
      <w:tc>
        <w:tcPr>
          <w:tcW w:w="2977" w:type="dxa"/>
        </w:tcPr>
        <w:p w14:paraId="74C195ED" w14:textId="77777777" w:rsidR="003C4170" w:rsidRPr="00A564DB" w:rsidRDefault="003C4170" w:rsidP="003C4170">
          <w:pPr>
            <w:pStyle w:val="Header"/>
            <w:tabs>
              <w:tab w:val="clear" w:pos="4703"/>
            </w:tabs>
            <w:rPr>
              <w:rFonts w:ascii="Arial" w:eastAsia="MS Gothic" w:hAnsi="Arial"/>
              <w:sz w:val="16"/>
            </w:rPr>
          </w:pPr>
          <w:r w:rsidRPr="00A564DB">
            <w:rPr>
              <w:rFonts w:ascii="Arial" w:eastAsia="MS Gothic" w:hAnsi="Arial" w:hint="eastAsia"/>
              <w:sz w:val="16"/>
            </w:rPr>
            <w:t>KRAIBURG TPE TECHNOLOGY</w:t>
          </w:r>
        </w:p>
        <w:p w14:paraId="41A1A633"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rPr>
            <w:t>(M) SDN.BHD.</w:t>
          </w:r>
        </w:p>
        <w:p w14:paraId="7171CB2A"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szCs w:val="16"/>
            </w:rPr>
            <w:t>Lot 1839 Jalan KPB 6</w:t>
          </w:r>
        </w:p>
        <w:p w14:paraId="358C05E4"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szCs w:val="16"/>
            </w:rPr>
            <w:t xml:space="preserve">Kawasan Perindustrian </w:t>
          </w:r>
          <w:proofErr w:type="spellStart"/>
          <w:r w:rsidRPr="00A564DB">
            <w:rPr>
              <w:rFonts w:ascii="Arial" w:eastAsia="MS Gothic" w:hAnsi="Arial" w:hint="eastAsia"/>
              <w:sz w:val="16"/>
              <w:szCs w:val="16"/>
            </w:rPr>
            <w:t>Balakong</w:t>
          </w:r>
          <w:proofErr w:type="spellEnd"/>
        </w:p>
        <w:p w14:paraId="57CACA94"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szCs w:val="16"/>
            </w:rPr>
            <w:t xml:space="preserve">43300 Seri Kembangan, Selangor, Malaysia </w:t>
          </w:r>
        </w:p>
        <w:p w14:paraId="19CA65F0"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szCs w:val="16"/>
            </w:rPr>
            <w:t>マレーシア</w:t>
          </w:r>
        </w:p>
        <w:p w14:paraId="04B55752" w14:textId="77777777" w:rsidR="003C4170" w:rsidRPr="00A564DB" w:rsidRDefault="003C4170" w:rsidP="003C4170">
          <w:pPr>
            <w:pStyle w:val="Header"/>
            <w:tabs>
              <w:tab w:val="clear" w:pos="4703"/>
            </w:tabs>
            <w:rPr>
              <w:rFonts w:ascii="Arial" w:eastAsia="MS Gothic" w:hAnsi="Arial" w:cs="Arial"/>
              <w:sz w:val="16"/>
              <w:szCs w:val="16"/>
            </w:rPr>
          </w:pPr>
        </w:p>
        <w:p w14:paraId="3BE3A1EE"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rPr>
            <w:t xml:space="preserve">電話　</w:t>
          </w:r>
          <w:r w:rsidRPr="00A564DB">
            <w:rPr>
              <w:rFonts w:ascii="Arial" w:eastAsia="MS Gothic" w:hAnsi="Arial" w:hint="eastAsia"/>
              <w:sz w:val="16"/>
            </w:rPr>
            <w:t>+60 3 95456393</w:t>
          </w:r>
        </w:p>
        <w:p w14:paraId="6328AA28" w14:textId="77777777" w:rsidR="003C4170" w:rsidRPr="00A564DB" w:rsidRDefault="003C4170" w:rsidP="003C4170">
          <w:pPr>
            <w:pStyle w:val="Header"/>
            <w:tabs>
              <w:tab w:val="clear" w:pos="4703"/>
            </w:tabs>
            <w:rPr>
              <w:rFonts w:ascii="Arial" w:eastAsia="MS Gothic" w:hAnsi="Arial" w:cs="Arial"/>
              <w:sz w:val="16"/>
              <w:szCs w:val="16"/>
            </w:rPr>
          </w:pPr>
        </w:p>
        <w:p w14:paraId="2A14BF16" w14:textId="77777777" w:rsidR="003C4170" w:rsidRPr="00A564DB" w:rsidRDefault="003C4170" w:rsidP="003C4170">
          <w:pPr>
            <w:pStyle w:val="Header"/>
            <w:tabs>
              <w:tab w:val="clear" w:pos="4703"/>
            </w:tabs>
            <w:rPr>
              <w:rFonts w:ascii="Arial" w:eastAsia="MS Gothic" w:hAnsi="Arial" w:cs="Arial"/>
              <w:sz w:val="16"/>
              <w:szCs w:val="16"/>
            </w:rPr>
          </w:pPr>
          <w:r w:rsidRPr="00A564DB">
            <w:rPr>
              <w:rFonts w:ascii="Arial" w:eastAsia="MS Gothic" w:hAnsi="Arial" w:hint="eastAsia"/>
              <w:sz w:val="16"/>
            </w:rPr>
            <w:t>Info-asia@kraiburg-tpe.com</w:t>
          </w:r>
        </w:p>
        <w:p w14:paraId="768EAA4F" w14:textId="78F380D0" w:rsidR="003C4170" w:rsidRPr="00A564DB" w:rsidRDefault="003C4170" w:rsidP="003C4170">
          <w:pPr>
            <w:pStyle w:val="Header"/>
            <w:tabs>
              <w:tab w:val="clear" w:pos="4703"/>
              <w:tab w:val="clear" w:pos="9406"/>
            </w:tabs>
            <w:rPr>
              <w:rFonts w:ascii="Arial" w:eastAsia="MS Gothic" w:hAnsi="Arial"/>
              <w:sz w:val="20"/>
            </w:rPr>
          </w:pPr>
          <w:r w:rsidRPr="00A564DB">
            <w:rPr>
              <w:rFonts w:ascii="Arial" w:eastAsia="MS Gothic" w:hAnsi="Arial" w:hint="eastAsia"/>
              <w:sz w:val="16"/>
            </w:rPr>
            <w:t>www.kraiburg-tpe.com</w:t>
          </w:r>
        </w:p>
      </w:tc>
    </w:tr>
  </w:tbl>
  <w:p w14:paraId="63AF59F4" w14:textId="594D267C" w:rsidR="00F125F3" w:rsidRPr="00A564DB" w:rsidRDefault="00A564D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1FF945C">
              <wp:simplePos x="0" y="0"/>
              <wp:positionH relativeFrom="column">
                <wp:posOffset>4349115</wp:posOffset>
              </wp:positionH>
              <wp:positionV relativeFrom="paragraph">
                <wp:posOffset>3067051</wp:posOffset>
              </wp:positionV>
              <wp:extent cx="1885950" cy="3752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564DB" w:rsidRDefault="00073D11" w:rsidP="0044562F">
                          <w:pPr>
                            <w:pStyle w:val="Header"/>
                            <w:rPr>
                              <w:rFonts w:ascii="Arial" w:eastAsia="MS Gothic" w:hAnsi="Arial" w:cs="Arial"/>
                              <w:b/>
                              <w:sz w:val="16"/>
                              <w:szCs w:val="16"/>
                            </w:rPr>
                          </w:pPr>
                          <w:r w:rsidRPr="00A564DB">
                            <w:rPr>
                              <w:rFonts w:ascii="Arial" w:eastAsia="MS Gothic" w:hAnsi="Arial" w:hint="eastAsia"/>
                              <w:b/>
                              <w:sz w:val="16"/>
                              <w:szCs w:val="16"/>
                            </w:rPr>
                            <w:t>メディア連絡先：</w:t>
                          </w:r>
                        </w:p>
                        <w:p w14:paraId="6F7A1730" w14:textId="77777777" w:rsidR="00073D11" w:rsidRPr="00A564DB" w:rsidRDefault="00073D11" w:rsidP="0044562F">
                          <w:pPr>
                            <w:pStyle w:val="Header"/>
                            <w:spacing w:line="120" w:lineRule="exact"/>
                            <w:rPr>
                              <w:rFonts w:ascii="Arial" w:eastAsia="MS Gothic" w:hAnsi="Arial" w:cs="Arial"/>
                              <w:sz w:val="16"/>
                              <w:szCs w:val="16"/>
                            </w:rPr>
                          </w:pPr>
                        </w:p>
                        <w:p w14:paraId="3DFB73B6" w14:textId="77777777" w:rsidR="00EC7126" w:rsidRPr="00A564DB" w:rsidRDefault="00EC7126" w:rsidP="001E1888">
                          <w:pPr>
                            <w:pStyle w:val="BodyTextIndent"/>
                            <w:ind w:left="0"/>
                            <w:rPr>
                              <w:rFonts w:eastAsia="MS Gothic"/>
                              <w:bCs/>
                              <w:sz w:val="16"/>
                              <w:szCs w:val="16"/>
                            </w:rPr>
                          </w:pPr>
                        </w:p>
                        <w:p w14:paraId="7292DA5E" w14:textId="09481F1C" w:rsidR="00EC7126" w:rsidRPr="00A564DB" w:rsidRDefault="00395377" w:rsidP="00EC7126">
                          <w:pPr>
                            <w:pStyle w:val="BodyTextIndent"/>
                            <w:ind w:left="0"/>
                            <w:rPr>
                              <w:rFonts w:eastAsia="MS Gothic"/>
                              <w:i w:val="0"/>
                              <w:sz w:val="16"/>
                            </w:rPr>
                          </w:pPr>
                          <w:r w:rsidRPr="00A564DB">
                            <w:rPr>
                              <w:rFonts w:eastAsia="MS Gothic" w:hint="eastAsia"/>
                              <w:i w:val="0"/>
                              <w:sz w:val="16"/>
                            </w:rPr>
                            <w:t>Marlen Sittner</w:t>
                          </w:r>
                          <w:r w:rsidRPr="00A564DB">
                            <w:rPr>
                              <w:rFonts w:eastAsia="MS Gothic" w:hint="eastAsia"/>
                              <w:i w:val="0"/>
                              <w:sz w:val="16"/>
                            </w:rPr>
                            <w:t>（マーレン・シットナー）</w:t>
                          </w:r>
                        </w:p>
                        <w:p w14:paraId="2EDE32C4" w14:textId="485B0BDD" w:rsidR="00395377" w:rsidRPr="00A564DB" w:rsidRDefault="00395377" w:rsidP="00EC7126">
                          <w:pPr>
                            <w:pStyle w:val="BodyTextIndent"/>
                            <w:ind w:left="0"/>
                            <w:rPr>
                              <w:rFonts w:eastAsia="MS Gothic"/>
                              <w:i w:val="0"/>
                              <w:sz w:val="16"/>
                              <w:szCs w:val="16"/>
                            </w:rPr>
                          </w:pPr>
                          <w:r w:rsidRPr="00A564DB">
                            <w:rPr>
                              <w:rFonts w:eastAsia="MS Gothic" w:hint="eastAsia"/>
                              <w:i w:val="0"/>
                              <w:sz w:val="16"/>
                            </w:rPr>
                            <w:t>ヘッド・オブ・デジタル・マーケティング</w:t>
                          </w:r>
                        </w:p>
                        <w:p w14:paraId="06D02C68" w14:textId="1A42A1DB" w:rsidR="00EC7126" w:rsidRPr="00A564DB" w:rsidRDefault="00395377" w:rsidP="00EC7126">
                          <w:pPr>
                            <w:pStyle w:val="BodyTextIndent"/>
                            <w:ind w:left="0"/>
                            <w:rPr>
                              <w:rFonts w:eastAsia="MS Gothic"/>
                              <w:i w:val="0"/>
                              <w:sz w:val="16"/>
                              <w:szCs w:val="16"/>
                            </w:rPr>
                          </w:pPr>
                          <w:r w:rsidRPr="00A564DB">
                            <w:rPr>
                              <w:rFonts w:eastAsia="MS Gothic" w:hint="eastAsia"/>
                              <w:i w:val="0"/>
                              <w:sz w:val="16"/>
                            </w:rPr>
                            <w:t>コーポレート・コミュニケーション・チーム</w:t>
                          </w:r>
                        </w:p>
                        <w:p w14:paraId="7B4446C1" w14:textId="33F02DA1" w:rsidR="00EC7126" w:rsidRPr="00A564DB" w:rsidRDefault="00EC7126" w:rsidP="00EC7126">
                          <w:pPr>
                            <w:pStyle w:val="BodyTextIndent"/>
                            <w:ind w:left="0"/>
                            <w:rPr>
                              <w:rFonts w:eastAsia="MS Gothic"/>
                              <w:i w:val="0"/>
                              <w:sz w:val="16"/>
                              <w:szCs w:val="16"/>
                            </w:rPr>
                          </w:pPr>
                          <w:r w:rsidRPr="00A564DB">
                            <w:rPr>
                              <w:rFonts w:eastAsia="MS Gothic" w:hint="eastAsia"/>
                              <w:i w:val="0"/>
                              <w:sz w:val="16"/>
                            </w:rPr>
                            <w:t>Phone: +49 8638 9810-272</w:t>
                          </w:r>
                        </w:p>
                        <w:p w14:paraId="055B4411" w14:textId="4B079E7B" w:rsidR="00EC7126" w:rsidRPr="00A564DB" w:rsidRDefault="00602CC9" w:rsidP="00EC7126">
                          <w:pPr>
                            <w:pStyle w:val="Header"/>
                            <w:spacing w:line="360" w:lineRule="auto"/>
                            <w:rPr>
                              <w:rFonts w:ascii="Arial" w:eastAsia="MS Gothic" w:hAnsi="Arial" w:cs="Arial"/>
                              <w:sz w:val="16"/>
                              <w:szCs w:val="16"/>
                            </w:rPr>
                          </w:pPr>
                          <w:hyperlink r:id="rId2" w:history="1">
                            <w:r w:rsidRPr="00A564DB">
                              <w:rPr>
                                <w:rStyle w:val="Hyperlink"/>
                                <w:rFonts w:ascii="Arial" w:eastAsia="MS Gothic" w:hAnsi="Arial" w:hint="eastAsia"/>
                                <w:sz w:val="16"/>
                                <w:szCs w:val="16"/>
                              </w:rPr>
                              <w:t>marlen.sittner@kraiburg-tpe.com</w:t>
                            </w:r>
                          </w:hyperlink>
                        </w:p>
                        <w:p w14:paraId="040029B1" w14:textId="77777777" w:rsidR="00EC7126" w:rsidRPr="00A564DB" w:rsidRDefault="00EC7126" w:rsidP="001E1888">
                          <w:pPr>
                            <w:pStyle w:val="BodyTextIndent"/>
                            <w:ind w:left="0"/>
                            <w:rPr>
                              <w:rFonts w:eastAsia="MS Gothic"/>
                              <w:bCs/>
                              <w:sz w:val="16"/>
                              <w:szCs w:val="16"/>
                            </w:rPr>
                          </w:pPr>
                        </w:p>
                        <w:p w14:paraId="3C084A6B" w14:textId="194EEDA9" w:rsidR="001E1888" w:rsidRPr="00A564DB" w:rsidRDefault="001E1888" w:rsidP="001E1888">
                          <w:pPr>
                            <w:pStyle w:val="BodyTextIndent"/>
                            <w:ind w:left="0"/>
                            <w:rPr>
                              <w:rFonts w:eastAsia="MS Gothic"/>
                              <w:bCs/>
                              <w:sz w:val="16"/>
                              <w:szCs w:val="16"/>
                            </w:rPr>
                          </w:pPr>
                          <w:r w:rsidRPr="00A564DB">
                            <w:rPr>
                              <w:rFonts w:eastAsia="MS Gothic" w:hint="eastAsia"/>
                              <w:bCs/>
                              <w:sz w:val="16"/>
                              <w:szCs w:val="16"/>
                            </w:rPr>
                            <w:t>アジア太平洋地域：</w:t>
                          </w:r>
                        </w:p>
                        <w:p w14:paraId="251BCDA1"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Bridget Ngang</w:t>
                          </w:r>
                          <w:r w:rsidRPr="00A564DB">
                            <w:rPr>
                              <w:rFonts w:ascii="Arial" w:eastAsia="MS Gothic" w:hAnsi="Arial" w:hint="eastAsia"/>
                              <w:bCs/>
                              <w:iCs/>
                              <w:sz w:val="16"/>
                              <w:szCs w:val="16"/>
                            </w:rPr>
                            <w:t>（ブリジット・ナン）</w:t>
                          </w:r>
                        </w:p>
                        <w:p w14:paraId="36AC5C66"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アジア太平洋地域　マーケティング・マネージャー</w:t>
                          </w:r>
                        </w:p>
                        <w:p w14:paraId="0D6196C4"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Phone: +603 9545 6301</w:t>
                          </w:r>
                        </w:p>
                        <w:p w14:paraId="73E18B48" w14:textId="77777777" w:rsidR="001E1888" w:rsidRPr="00A564DB" w:rsidRDefault="00602CC9" w:rsidP="001E1888">
                          <w:pPr>
                            <w:pStyle w:val="Header"/>
                            <w:spacing w:line="360" w:lineRule="auto"/>
                            <w:rPr>
                              <w:rFonts w:ascii="Arial" w:eastAsia="MS Gothic" w:hAnsi="Arial" w:cs="Arial"/>
                              <w:bCs/>
                              <w:iCs/>
                              <w:sz w:val="16"/>
                              <w:szCs w:val="16"/>
                            </w:rPr>
                          </w:pPr>
                          <w:hyperlink r:id="rId3" w:history="1">
                            <w:r w:rsidRPr="00A564DB">
                              <w:rPr>
                                <w:rStyle w:val="Hyperlink"/>
                                <w:rFonts w:ascii="Arial" w:eastAsia="MS Gothic" w:hAnsi="Arial" w:hint="eastAsia"/>
                                <w:bCs/>
                                <w:iCs/>
                                <w:sz w:val="16"/>
                                <w:szCs w:val="16"/>
                              </w:rPr>
                              <w:t>bridget.ngang@kraiburg-tpe.com</w:t>
                            </w:r>
                          </w:hyperlink>
                        </w:p>
                        <w:p w14:paraId="2EA93E32" w14:textId="77777777" w:rsidR="001E1888" w:rsidRPr="00A564D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1.5pt;width:148.5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" stroked="f">
              <v:textbox inset=",0,,0">
                <w:txbxContent>
                  <w:p w14:paraId="563CA45B" w14:textId="77777777" w:rsidR="00C97AAF" w:rsidRPr="00A564DB" w:rsidRDefault="00073D11" w:rsidP="0044562F">
                    <w:pPr>
                      <w:pStyle w:val="Header"/>
                      <w:rPr>
                        <w:rFonts w:ascii="Arial" w:eastAsia="MS Gothic" w:hAnsi="Arial" w:cs="Arial"/>
                        <w:b/>
                        <w:sz w:val="16"/>
                        <w:szCs w:val="16"/>
                      </w:rPr>
                    </w:pPr>
                    <w:r w:rsidRPr="00A564DB">
                      <w:rPr>
                        <w:rFonts w:ascii="Arial" w:eastAsia="MS Gothic" w:hAnsi="Arial" w:hint="eastAsia"/>
                        <w:b/>
                        <w:sz w:val="16"/>
                        <w:szCs w:val="16"/>
                      </w:rPr>
                      <w:t>メディア連絡先：</w:t>
                    </w:r>
                  </w:p>
                  <w:p w14:paraId="6F7A1730" w14:textId="77777777" w:rsidR="00073D11" w:rsidRPr="00A564DB" w:rsidRDefault="00073D11" w:rsidP="0044562F">
                    <w:pPr>
                      <w:pStyle w:val="Header"/>
                      <w:spacing w:line="120" w:lineRule="exact"/>
                      <w:rPr>
                        <w:rFonts w:ascii="Arial" w:eastAsia="MS Gothic" w:hAnsi="Arial" w:cs="Arial"/>
                        <w:sz w:val="16"/>
                        <w:szCs w:val="16"/>
                      </w:rPr>
                    </w:pPr>
                  </w:p>
                  <w:p w14:paraId="3DFB73B6" w14:textId="77777777" w:rsidR="00EC7126" w:rsidRPr="00A564DB" w:rsidRDefault="00EC7126" w:rsidP="001E1888">
                    <w:pPr>
                      <w:pStyle w:val="BodyTextIndent"/>
                      <w:ind w:left="0"/>
                      <w:rPr>
                        <w:rFonts w:eastAsia="MS Gothic"/>
                        <w:bCs/>
                        <w:sz w:val="16"/>
                        <w:szCs w:val="16"/>
                      </w:rPr>
                    </w:pPr>
                  </w:p>
                  <w:p w14:paraId="7292DA5E" w14:textId="09481F1C" w:rsidR="00EC7126" w:rsidRPr="00A564DB" w:rsidRDefault="00395377" w:rsidP="00EC7126">
                    <w:pPr>
                      <w:pStyle w:val="BodyTextIndent"/>
                      <w:ind w:left="0"/>
                      <w:rPr>
                        <w:rFonts w:eastAsia="MS Gothic"/>
                        <w:i w:val="0"/>
                        <w:sz w:val="16"/>
                      </w:rPr>
                    </w:pPr>
                    <w:r w:rsidRPr="00A564DB">
                      <w:rPr>
                        <w:rFonts w:eastAsia="MS Gothic" w:hint="eastAsia"/>
                        <w:i w:val="0"/>
                        <w:sz w:val="16"/>
                      </w:rPr>
                      <w:t>Marlen Sittner</w:t>
                    </w:r>
                    <w:r w:rsidRPr="00A564DB">
                      <w:rPr>
                        <w:rFonts w:eastAsia="MS Gothic" w:hint="eastAsia"/>
                        <w:i w:val="0"/>
                        <w:sz w:val="16"/>
                      </w:rPr>
                      <w:t>（マーレン・シットナー）</w:t>
                    </w:r>
                  </w:p>
                  <w:p w14:paraId="2EDE32C4" w14:textId="485B0BDD" w:rsidR="00395377" w:rsidRPr="00A564DB" w:rsidRDefault="00395377" w:rsidP="00EC7126">
                    <w:pPr>
                      <w:pStyle w:val="BodyTextIndent"/>
                      <w:ind w:left="0"/>
                      <w:rPr>
                        <w:rFonts w:eastAsia="MS Gothic"/>
                        <w:i w:val="0"/>
                        <w:sz w:val="16"/>
                        <w:szCs w:val="16"/>
                      </w:rPr>
                    </w:pPr>
                    <w:r w:rsidRPr="00A564DB">
                      <w:rPr>
                        <w:rFonts w:eastAsia="MS Gothic" w:hint="eastAsia"/>
                        <w:i w:val="0"/>
                        <w:sz w:val="16"/>
                      </w:rPr>
                      <w:t>ヘッド・オブ・デジタル・マーケティング</w:t>
                    </w:r>
                  </w:p>
                  <w:p w14:paraId="06D02C68" w14:textId="1A42A1DB" w:rsidR="00EC7126" w:rsidRPr="00A564DB" w:rsidRDefault="00395377" w:rsidP="00EC7126">
                    <w:pPr>
                      <w:pStyle w:val="BodyTextIndent"/>
                      <w:ind w:left="0"/>
                      <w:rPr>
                        <w:rFonts w:eastAsia="MS Gothic"/>
                        <w:i w:val="0"/>
                        <w:sz w:val="16"/>
                        <w:szCs w:val="16"/>
                      </w:rPr>
                    </w:pPr>
                    <w:r w:rsidRPr="00A564DB">
                      <w:rPr>
                        <w:rFonts w:eastAsia="MS Gothic" w:hint="eastAsia"/>
                        <w:i w:val="0"/>
                        <w:sz w:val="16"/>
                      </w:rPr>
                      <w:t>コーポレート・コミュニケーション・チーム</w:t>
                    </w:r>
                  </w:p>
                  <w:p w14:paraId="7B4446C1" w14:textId="33F02DA1" w:rsidR="00EC7126" w:rsidRPr="00A564DB" w:rsidRDefault="00EC7126" w:rsidP="00EC7126">
                    <w:pPr>
                      <w:pStyle w:val="BodyTextIndent"/>
                      <w:ind w:left="0"/>
                      <w:rPr>
                        <w:rFonts w:eastAsia="MS Gothic"/>
                        <w:i w:val="0"/>
                        <w:sz w:val="16"/>
                        <w:szCs w:val="16"/>
                      </w:rPr>
                    </w:pPr>
                    <w:r w:rsidRPr="00A564DB">
                      <w:rPr>
                        <w:rFonts w:eastAsia="MS Gothic" w:hint="eastAsia"/>
                        <w:i w:val="0"/>
                        <w:sz w:val="16"/>
                      </w:rPr>
                      <w:t>Phone: +49 8638 9810-272</w:t>
                    </w:r>
                  </w:p>
                  <w:p w14:paraId="055B4411" w14:textId="4B079E7B" w:rsidR="00EC7126" w:rsidRPr="00A564DB" w:rsidRDefault="00602CC9" w:rsidP="00EC7126">
                    <w:pPr>
                      <w:pStyle w:val="Header"/>
                      <w:spacing w:line="360" w:lineRule="auto"/>
                      <w:rPr>
                        <w:rFonts w:ascii="Arial" w:eastAsia="MS Gothic" w:hAnsi="Arial" w:cs="Arial"/>
                        <w:sz w:val="16"/>
                        <w:szCs w:val="16"/>
                      </w:rPr>
                    </w:pPr>
                    <w:hyperlink r:id="rId4" w:history="1">
                      <w:r w:rsidRPr="00A564DB">
                        <w:rPr>
                          <w:rStyle w:val="Hyperlink"/>
                          <w:rFonts w:ascii="Arial" w:eastAsia="MS Gothic" w:hAnsi="Arial" w:hint="eastAsia"/>
                          <w:sz w:val="16"/>
                          <w:szCs w:val="16"/>
                        </w:rPr>
                        <w:t>marlen.sittner@kraiburg-tpe.com</w:t>
                      </w:r>
                    </w:hyperlink>
                  </w:p>
                  <w:p w14:paraId="040029B1" w14:textId="77777777" w:rsidR="00EC7126" w:rsidRPr="00A564DB" w:rsidRDefault="00EC7126" w:rsidP="001E1888">
                    <w:pPr>
                      <w:pStyle w:val="BodyTextIndent"/>
                      <w:ind w:left="0"/>
                      <w:rPr>
                        <w:rFonts w:eastAsia="MS Gothic"/>
                        <w:bCs/>
                        <w:sz w:val="16"/>
                        <w:szCs w:val="16"/>
                      </w:rPr>
                    </w:pPr>
                  </w:p>
                  <w:p w14:paraId="3C084A6B" w14:textId="194EEDA9" w:rsidR="001E1888" w:rsidRPr="00A564DB" w:rsidRDefault="001E1888" w:rsidP="001E1888">
                    <w:pPr>
                      <w:pStyle w:val="BodyTextIndent"/>
                      <w:ind w:left="0"/>
                      <w:rPr>
                        <w:rFonts w:eastAsia="MS Gothic"/>
                        <w:bCs/>
                        <w:sz w:val="16"/>
                        <w:szCs w:val="16"/>
                      </w:rPr>
                    </w:pPr>
                    <w:r w:rsidRPr="00A564DB">
                      <w:rPr>
                        <w:rFonts w:eastAsia="MS Gothic" w:hint="eastAsia"/>
                        <w:bCs/>
                        <w:sz w:val="16"/>
                        <w:szCs w:val="16"/>
                      </w:rPr>
                      <w:t>アジア太平洋地域：</w:t>
                    </w:r>
                  </w:p>
                  <w:p w14:paraId="251BCDA1"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Bridget Ngang</w:t>
                    </w:r>
                    <w:r w:rsidRPr="00A564DB">
                      <w:rPr>
                        <w:rFonts w:ascii="Arial" w:eastAsia="MS Gothic" w:hAnsi="Arial" w:hint="eastAsia"/>
                        <w:bCs/>
                        <w:iCs/>
                        <w:sz w:val="16"/>
                        <w:szCs w:val="16"/>
                      </w:rPr>
                      <w:t>（ブリジット・ナン）</w:t>
                    </w:r>
                  </w:p>
                  <w:p w14:paraId="36AC5C66"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アジア太平洋地域　マーケティング・マネージャー</w:t>
                    </w:r>
                  </w:p>
                  <w:p w14:paraId="0D6196C4" w14:textId="77777777" w:rsidR="001E1888" w:rsidRPr="00A564DB" w:rsidRDefault="001E1888" w:rsidP="001E1888">
                    <w:pPr>
                      <w:pStyle w:val="Header"/>
                      <w:spacing w:line="360" w:lineRule="auto"/>
                      <w:rPr>
                        <w:rFonts w:ascii="Arial" w:eastAsia="MS Gothic" w:hAnsi="Arial" w:cs="Arial"/>
                        <w:bCs/>
                        <w:iCs/>
                        <w:sz w:val="16"/>
                        <w:szCs w:val="16"/>
                      </w:rPr>
                    </w:pPr>
                    <w:r w:rsidRPr="00A564DB">
                      <w:rPr>
                        <w:rFonts w:ascii="Arial" w:eastAsia="MS Gothic" w:hAnsi="Arial" w:hint="eastAsia"/>
                        <w:bCs/>
                        <w:iCs/>
                        <w:sz w:val="16"/>
                        <w:szCs w:val="16"/>
                      </w:rPr>
                      <w:t>Phone: +603 9545 6301</w:t>
                    </w:r>
                  </w:p>
                  <w:p w14:paraId="73E18B48" w14:textId="77777777" w:rsidR="001E1888" w:rsidRPr="00A564DB" w:rsidRDefault="00602CC9" w:rsidP="001E1888">
                    <w:pPr>
                      <w:pStyle w:val="Header"/>
                      <w:spacing w:line="360" w:lineRule="auto"/>
                      <w:rPr>
                        <w:rFonts w:ascii="Arial" w:eastAsia="MS Gothic" w:hAnsi="Arial" w:cs="Arial"/>
                        <w:bCs/>
                        <w:iCs/>
                        <w:sz w:val="16"/>
                        <w:szCs w:val="16"/>
                      </w:rPr>
                    </w:pPr>
                    <w:hyperlink r:id="rId5" w:history="1">
                      <w:r w:rsidRPr="00A564DB">
                        <w:rPr>
                          <w:rStyle w:val="Hyperlink"/>
                          <w:rFonts w:ascii="Arial" w:eastAsia="MS Gothic" w:hAnsi="Arial" w:hint="eastAsia"/>
                          <w:bCs/>
                          <w:iCs/>
                          <w:sz w:val="16"/>
                          <w:szCs w:val="16"/>
                        </w:rPr>
                        <w:t>bridget.ngang@kraiburg-tpe.com</w:t>
                      </w:r>
                    </w:hyperlink>
                  </w:p>
                  <w:p w14:paraId="2EA93E32" w14:textId="77777777" w:rsidR="001E1888" w:rsidRPr="00A564DB"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D2876"/>
    <w:multiLevelType w:val="hybridMultilevel"/>
    <w:tmpl w:val="DC728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2347969">
    <w:abstractNumId w:val="3"/>
  </w:num>
  <w:num w:numId="2" w16cid:durableId="1153762028">
    <w:abstractNumId w:val="10"/>
  </w:num>
  <w:num w:numId="3" w16cid:durableId="1185361781">
    <w:abstractNumId w:val="2"/>
  </w:num>
  <w:num w:numId="4" w16cid:durableId="239876349">
    <w:abstractNumId w:val="22"/>
  </w:num>
  <w:num w:numId="5" w16cid:durableId="430708070">
    <w:abstractNumId w:val="14"/>
  </w:num>
  <w:num w:numId="6" w16cid:durableId="7799645">
    <w:abstractNumId w:val="18"/>
  </w:num>
  <w:num w:numId="7" w16cid:durableId="2003776659">
    <w:abstractNumId w:val="7"/>
  </w:num>
  <w:num w:numId="8" w16cid:durableId="775636150">
    <w:abstractNumId w:val="21"/>
  </w:num>
  <w:num w:numId="9" w16cid:durableId="713895353">
    <w:abstractNumId w:val="15"/>
  </w:num>
  <w:num w:numId="10" w16cid:durableId="670716692">
    <w:abstractNumId w:val="1"/>
  </w:num>
  <w:num w:numId="11" w16cid:durableId="1667512634">
    <w:abstractNumId w:val="12"/>
  </w:num>
  <w:num w:numId="12" w16cid:durableId="13654476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71035507">
    <w:abstractNumId w:val="5"/>
  </w:num>
  <w:num w:numId="14" w16cid:durableId="1785542806">
    <w:abstractNumId w:val="17"/>
  </w:num>
  <w:num w:numId="15" w16cid:durableId="1957104929">
    <w:abstractNumId w:val="11"/>
  </w:num>
  <w:num w:numId="16" w16cid:durableId="1351446577">
    <w:abstractNumId w:val="13"/>
  </w:num>
  <w:num w:numId="17" w16cid:durableId="1083332846">
    <w:abstractNumId w:val="9"/>
  </w:num>
  <w:num w:numId="18" w16cid:durableId="729497271">
    <w:abstractNumId w:val="8"/>
  </w:num>
  <w:num w:numId="19" w16cid:durableId="662271230">
    <w:abstractNumId w:val="16"/>
  </w:num>
  <w:num w:numId="20" w16cid:durableId="1966352716">
    <w:abstractNumId w:val="6"/>
  </w:num>
  <w:num w:numId="21" w16cid:durableId="885918810">
    <w:abstractNumId w:val="4"/>
  </w:num>
  <w:num w:numId="22" w16cid:durableId="330451501">
    <w:abstractNumId w:val="20"/>
  </w:num>
  <w:num w:numId="23" w16cid:durableId="1488747400">
    <w:abstractNumId w:val="19"/>
  </w:num>
  <w:num w:numId="24" w16cid:durableId="275021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169AE"/>
    <w:rsid w:val="00020304"/>
    <w:rsid w:val="00022CB1"/>
    <w:rsid w:val="00023A0F"/>
    <w:rsid w:val="00035D86"/>
    <w:rsid w:val="00041B77"/>
    <w:rsid w:val="0004695A"/>
    <w:rsid w:val="00047CA0"/>
    <w:rsid w:val="000521D5"/>
    <w:rsid w:val="00055A30"/>
    <w:rsid w:val="00057785"/>
    <w:rsid w:val="0006085F"/>
    <w:rsid w:val="00065A69"/>
    <w:rsid w:val="00066EB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4E6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1DD6"/>
    <w:rsid w:val="002455DD"/>
    <w:rsid w:val="00250990"/>
    <w:rsid w:val="00256D34"/>
    <w:rsid w:val="00256E0E"/>
    <w:rsid w:val="00257156"/>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9B7"/>
    <w:rsid w:val="002D3BC0"/>
    <w:rsid w:val="002D73D6"/>
    <w:rsid w:val="002E1053"/>
    <w:rsid w:val="002E4504"/>
    <w:rsid w:val="002F135A"/>
    <w:rsid w:val="002F2061"/>
    <w:rsid w:val="002F4492"/>
    <w:rsid w:val="002F563D"/>
    <w:rsid w:val="002F573C"/>
    <w:rsid w:val="002F71C5"/>
    <w:rsid w:val="00301A86"/>
    <w:rsid w:val="00304543"/>
    <w:rsid w:val="00310A64"/>
    <w:rsid w:val="00312545"/>
    <w:rsid w:val="00324D73"/>
    <w:rsid w:val="00325394"/>
    <w:rsid w:val="00325EA7"/>
    <w:rsid w:val="00326FA2"/>
    <w:rsid w:val="0033017E"/>
    <w:rsid w:val="00340D67"/>
    <w:rsid w:val="00347067"/>
    <w:rsid w:val="00350BAE"/>
    <w:rsid w:val="0035152E"/>
    <w:rsid w:val="0035328E"/>
    <w:rsid w:val="00356006"/>
    <w:rsid w:val="00361776"/>
    <w:rsid w:val="00364268"/>
    <w:rsid w:val="0036557B"/>
    <w:rsid w:val="00384C83"/>
    <w:rsid w:val="0038768D"/>
    <w:rsid w:val="00394212"/>
    <w:rsid w:val="00395377"/>
    <w:rsid w:val="003955E2"/>
    <w:rsid w:val="00396DE4"/>
    <w:rsid w:val="00396F67"/>
    <w:rsid w:val="003A389E"/>
    <w:rsid w:val="003A50BB"/>
    <w:rsid w:val="003A653D"/>
    <w:rsid w:val="003B042D"/>
    <w:rsid w:val="003B2331"/>
    <w:rsid w:val="003C34B2"/>
    <w:rsid w:val="003C4170"/>
    <w:rsid w:val="003C65BD"/>
    <w:rsid w:val="003C6DEF"/>
    <w:rsid w:val="003C78DA"/>
    <w:rsid w:val="003E2CB0"/>
    <w:rsid w:val="003E334E"/>
    <w:rsid w:val="003E3D8B"/>
    <w:rsid w:val="003E4160"/>
    <w:rsid w:val="003E44FC"/>
    <w:rsid w:val="003E649C"/>
    <w:rsid w:val="003E7F00"/>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685"/>
    <w:rsid w:val="004E0EEE"/>
    <w:rsid w:val="004F50BB"/>
    <w:rsid w:val="004F6395"/>
    <w:rsid w:val="004F758B"/>
    <w:rsid w:val="00502615"/>
    <w:rsid w:val="0050419E"/>
    <w:rsid w:val="00505735"/>
    <w:rsid w:val="0051079F"/>
    <w:rsid w:val="005146C9"/>
    <w:rsid w:val="00517446"/>
    <w:rsid w:val="00526CB3"/>
    <w:rsid w:val="00527D82"/>
    <w:rsid w:val="00530A45"/>
    <w:rsid w:val="005310E3"/>
    <w:rsid w:val="005320D5"/>
    <w:rsid w:val="0053369A"/>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2CC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170F0"/>
    <w:rsid w:val="00720A77"/>
    <w:rsid w:val="00721D5E"/>
    <w:rsid w:val="007228C7"/>
    <w:rsid w:val="00722F2A"/>
    <w:rsid w:val="00723A37"/>
    <w:rsid w:val="00726D03"/>
    <w:rsid w:val="0072737D"/>
    <w:rsid w:val="00730341"/>
    <w:rsid w:val="00736B12"/>
    <w:rsid w:val="0074219B"/>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2E4"/>
    <w:rsid w:val="007B4C2D"/>
    <w:rsid w:val="007B730E"/>
    <w:rsid w:val="007C378A"/>
    <w:rsid w:val="007C3D8C"/>
    <w:rsid w:val="007C4364"/>
    <w:rsid w:val="007C5889"/>
    <w:rsid w:val="007D2C88"/>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85CE1"/>
    <w:rsid w:val="009927D5"/>
    <w:rsid w:val="00993730"/>
    <w:rsid w:val="009A3D50"/>
    <w:rsid w:val="009B1C7C"/>
    <w:rsid w:val="009B32CA"/>
    <w:rsid w:val="009B35BB"/>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15327"/>
    <w:rsid w:val="00A26505"/>
    <w:rsid w:val="00A27D3B"/>
    <w:rsid w:val="00A27E40"/>
    <w:rsid w:val="00A30CF5"/>
    <w:rsid w:val="00A34994"/>
    <w:rsid w:val="00A3522E"/>
    <w:rsid w:val="00A3687E"/>
    <w:rsid w:val="00A36C89"/>
    <w:rsid w:val="00A404AF"/>
    <w:rsid w:val="00A40DE9"/>
    <w:rsid w:val="00A423D7"/>
    <w:rsid w:val="00A4365C"/>
    <w:rsid w:val="00A477BF"/>
    <w:rsid w:val="00A528DC"/>
    <w:rsid w:val="00A5346E"/>
    <w:rsid w:val="00A56365"/>
    <w:rsid w:val="00A564DB"/>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C29AF"/>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012C"/>
    <w:rsid w:val="00B40DAE"/>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2D65"/>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518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1C4"/>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E7F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D%80%E8%89%B2"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7%86%B1%E5%8F%AF%E5%A1%91%E6%80%A7%E3%82%A8%E3%83%A9%E3%82%B9%E3%83%88%E3%83%9E%E3%83%BC"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elements/1.1/"/>
    <ds:schemaRef ds:uri="http://schemas.microsoft.com/office/infopath/2007/PartnerControls"/>
    <ds:schemaRef ds:uri="8d3818be-6f21-4c29-ab13-78e30dc982d3"/>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b0aac98f-77e3-488e-b1d0-e526279ba76f"/>
    <ds:schemaRef ds:uri="http://purl.org/dc/dcmitype/"/>
    <ds:schemaRef ds:uri="http://purl.org/dc/te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533C63-1F1E-4149-9ACF-022A7B9DD28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1744</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2024-09-23T05:36:00Z</dcterms:created>
  <dcterms:modified xsi:type="dcterms:W3CDTF">2025-01-06T08:07:00Z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