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6CA86" w14:textId="45A3DE5C" w:rsidR="007D4C8A" w:rsidRPr="007D4C8A" w:rsidRDefault="007D4C8A" w:rsidP="00526446">
      <w:pPr>
        <w:keepLines/>
        <w:spacing w:after="0" w:line="360" w:lineRule="auto"/>
        <w:ind w:right="1701"/>
        <w:jc w:val="both"/>
        <w:rPr>
          <w:rFonts w:ascii="Arial" w:hAnsi="Arial"/>
          <w:b/>
          <w:sz w:val="24"/>
          <w:lang w:val="vi-VN"/>
        </w:rPr>
      </w:pPr>
      <w:r w:rsidRPr="007D4C8A">
        <w:rPr>
          <w:rFonts w:ascii="Arial" w:hAnsi="Arial"/>
          <w:b/>
          <w:sz w:val="24"/>
          <w:lang w:val="vi-VN"/>
        </w:rPr>
        <w:t>KRAIBURG TPE UK Ltd Chính thức khai trương và thông báo nhân sự</w:t>
      </w:r>
    </w:p>
    <w:p w14:paraId="0FF2B385" w14:textId="77777777" w:rsidR="005402A9" w:rsidRPr="007D4C8A" w:rsidRDefault="005402A9" w:rsidP="00526446">
      <w:pPr>
        <w:keepLines/>
        <w:spacing w:after="0" w:line="360" w:lineRule="auto"/>
        <w:ind w:right="1701"/>
        <w:jc w:val="both"/>
        <w:rPr>
          <w:rFonts w:ascii="Arial" w:hAnsi="Arial"/>
          <w:b/>
          <w:sz w:val="24"/>
          <w:lang w:val="vi-VN"/>
        </w:rPr>
      </w:pPr>
    </w:p>
    <w:p w14:paraId="49FFFA04" w14:textId="6F9594DD" w:rsidR="005402A9" w:rsidRPr="00904301" w:rsidRDefault="0096478B" w:rsidP="00526446">
      <w:pPr>
        <w:keepLines/>
        <w:spacing w:after="0" w:line="360" w:lineRule="auto"/>
        <w:ind w:right="1701"/>
        <w:jc w:val="both"/>
        <w:rPr>
          <w:rFonts w:ascii="Arial" w:hAnsi="Arial"/>
          <w:b/>
          <w:bCs/>
          <w:lang w:val="vi-VN"/>
        </w:rPr>
      </w:pPr>
      <w:r w:rsidRPr="000F5983">
        <w:rPr>
          <w:rFonts w:ascii="Arial" w:hAnsi="Arial"/>
          <w:b/>
          <w:bCs/>
          <w:lang w:val="vi-VN"/>
        </w:rPr>
        <w:t>KRAIBURG TPE, công ty hàng đầu thế giới về chất đàn hồi nhựa nhiệt dẻo, thông báo chính thức khai trương công ty con KRAIBURG TPE UK Ltd. Động thái chiến lược này nhấn mạnh cam kết của công ty trong việc phục vụ trực tiếp thị trường quan trọng ở Anh, đồng thời đánh dấu một cột mốc quan trọng trong sự phát triển của công ty nhằm nâng cao hơn nữa dịch vụ khách hàng địa phương</w:t>
      </w:r>
    </w:p>
    <w:p w14:paraId="56C8E49F" w14:textId="77777777" w:rsidR="0096478B" w:rsidRPr="000F5983" w:rsidRDefault="0096478B" w:rsidP="00526446">
      <w:pPr>
        <w:keepLines/>
        <w:spacing w:after="0" w:line="360" w:lineRule="auto"/>
        <w:ind w:right="1701"/>
        <w:jc w:val="both"/>
        <w:rPr>
          <w:rFonts w:ascii="Arial" w:hAnsi="Arial"/>
          <w:sz w:val="20"/>
          <w:lang w:val="vi-VN"/>
        </w:rPr>
      </w:pPr>
    </w:p>
    <w:p w14:paraId="3069DFF2" w14:textId="61CD8737" w:rsidR="005402A9" w:rsidRPr="000F5983" w:rsidRDefault="00D92903" w:rsidP="005402A9">
      <w:pPr>
        <w:keepLines/>
        <w:spacing w:after="0" w:line="360" w:lineRule="auto"/>
        <w:ind w:right="1701"/>
        <w:jc w:val="both"/>
        <w:rPr>
          <w:rFonts w:ascii="Arial" w:hAnsi="Arial"/>
          <w:sz w:val="20"/>
          <w:lang w:val="vi-VN"/>
        </w:rPr>
      </w:pPr>
      <w:r w:rsidRPr="000F5983">
        <w:rPr>
          <w:rFonts w:ascii="Arial" w:hAnsi="Arial"/>
          <w:sz w:val="20"/>
          <w:lang w:val="vi-VN"/>
        </w:rPr>
        <w:t>Vương quốc Anh từ lâu đã là thị trường quan trọng của KRAIBURG TPE, với nhiều khách hàng nổi tiếng và sự hợp tác thành công. Tuy nhiên, kể từ năm 2020, động lực thay đổi đã tạo ra những thách thức trong việc duy trì các tiêu chuẩn dịch vụ tối ưu. KRAIBURG TPE hợp tác chặt chẽ với đối tác lâu dài Abbey Polymers để giải quyết những thách thức này. Vào tháng 1 năm 2024, KRAIBURG TPE UK Ltd. triển khai hoạt động kinh doanh và kho bãi. Với văn phòng bán hàng chuyên dụng ở Stafford và nhà kho chiến lược ở Stoke-onTrent, công ty sẵn sàng cung cấp các giải pháp tuyệt vời tập trung vào khách hàng với dịch vụ xuất sắc đặc trưng của chúng tôi. Việc mở rộng chiến lược này phản ánh cam kết vững chắc của chúng tôi trong việc đáp ứng nhu cầu ngày càng tăng của khách hàng và mở rộng hơn nữa sự hiện diện của công ty tại thị trường Anh.</w:t>
      </w:r>
    </w:p>
    <w:p w14:paraId="56A18330" w14:textId="77777777" w:rsidR="00D92903" w:rsidRPr="00D92903" w:rsidRDefault="00D92903" w:rsidP="005402A9">
      <w:pPr>
        <w:keepLines/>
        <w:spacing w:after="0" w:line="360" w:lineRule="auto"/>
        <w:ind w:right="1701"/>
        <w:jc w:val="both"/>
        <w:rPr>
          <w:rFonts w:ascii="Arial" w:hAnsi="Arial"/>
          <w:sz w:val="20"/>
          <w:lang w:val="vi-VN"/>
        </w:rPr>
      </w:pPr>
    </w:p>
    <w:p w14:paraId="39C45713" w14:textId="6DDAF66D" w:rsidR="005402A9" w:rsidRDefault="007D4F1B" w:rsidP="005402A9">
      <w:pPr>
        <w:keepLines/>
        <w:spacing w:after="0" w:line="360" w:lineRule="auto"/>
        <w:ind w:right="1701"/>
        <w:jc w:val="both"/>
        <w:rPr>
          <w:rFonts w:ascii="Arial" w:hAnsi="Arial"/>
          <w:b/>
          <w:bCs/>
          <w:sz w:val="20"/>
          <w:lang w:val="vi-VN"/>
        </w:rPr>
      </w:pPr>
      <w:r w:rsidRPr="007D4F1B">
        <w:rPr>
          <w:rFonts w:ascii="Arial" w:hAnsi="Arial"/>
          <w:b/>
          <w:bCs/>
          <w:sz w:val="20"/>
          <w:lang w:val="vi-VN"/>
        </w:rPr>
        <w:t>Bổ nhiệm Michal Manya</w:t>
      </w:r>
    </w:p>
    <w:p w14:paraId="3D0F89DD" w14:textId="77777777" w:rsidR="00066B3E" w:rsidRPr="00066B3E" w:rsidRDefault="00066B3E" w:rsidP="005402A9">
      <w:pPr>
        <w:keepLines/>
        <w:spacing w:after="0" w:line="360" w:lineRule="auto"/>
        <w:ind w:right="1701"/>
        <w:jc w:val="both"/>
        <w:rPr>
          <w:rFonts w:ascii="Arial" w:hAnsi="Arial"/>
          <w:b/>
          <w:bCs/>
          <w:sz w:val="20"/>
          <w:lang w:val="vi-VN"/>
        </w:rPr>
      </w:pPr>
    </w:p>
    <w:p w14:paraId="2A656BB1" w14:textId="77777777" w:rsidR="00C95F65" w:rsidRPr="00C95F65" w:rsidRDefault="00C95F65" w:rsidP="00E559A3">
      <w:pPr>
        <w:keepLines/>
        <w:spacing w:after="0" w:line="360" w:lineRule="auto"/>
        <w:ind w:right="1701"/>
        <w:jc w:val="both"/>
        <w:rPr>
          <w:rFonts w:ascii="Arial" w:hAnsi="Arial"/>
          <w:sz w:val="20"/>
          <w:lang w:val="vi-VN"/>
        </w:rPr>
      </w:pPr>
      <w:r w:rsidRPr="00C95F65">
        <w:rPr>
          <w:rFonts w:ascii="Arial" w:hAnsi="Arial"/>
          <w:sz w:val="20"/>
          <w:lang w:val="vi-VN"/>
        </w:rPr>
        <w:t>KRAIBURG TPE vui mừng thông báo Michal Mucha là đại diện chính tại</w:t>
      </w:r>
    </w:p>
    <w:p w14:paraId="0FE12179" w14:textId="77777777" w:rsidR="00C95F65" w:rsidRPr="00C95F65" w:rsidRDefault="00C95F65" w:rsidP="00E559A3">
      <w:pPr>
        <w:keepLines/>
        <w:spacing w:after="0" w:line="360" w:lineRule="auto"/>
        <w:ind w:right="1701"/>
        <w:jc w:val="both"/>
        <w:rPr>
          <w:rFonts w:ascii="Arial" w:hAnsi="Arial"/>
          <w:sz w:val="20"/>
          <w:lang w:val="vi-VN"/>
        </w:rPr>
      </w:pPr>
      <w:r w:rsidRPr="00C95F65">
        <w:rPr>
          <w:rFonts w:ascii="Arial" w:hAnsi="Arial"/>
          <w:sz w:val="20"/>
          <w:lang w:val="vi-VN"/>
        </w:rPr>
        <w:t>Vương quốc Anh cho KRAIBURG TPE UK Ltd. Với hơn một thập kỷ kinh</w:t>
      </w:r>
    </w:p>
    <w:p w14:paraId="4ACDCCF6" w14:textId="77777777" w:rsidR="00C95F65" w:rsidRPr="00C95F65" w:rsidRDefault="00C95F65" w:rsidP="00E559A3">
      <w:pPr>
        <w:keepLines/>
        <w:spacing w:after="0" w:line="360" w:lineRule="auto"/>
        <w:ind w:right="1701"/>
        <w:jc w:val="both"/>
        <w:rPr>
          <w:rFonts w:ascii="Arial" w:hAnsi="Arial"/>
          <w:sz w:val="20"/>
          <w:lang w:val="vi-VN"/>
        </w:rPr>
      </w:pPr>
      <w:r w:rsidRPr="00C95F65">
        <w:rPr>
          <w:rFonts w:ascii="Arial" w:hAnsi="Arial"/>
          <w:sz w:val="20"/>
          <w:lang w:val="vi-VN"/>
        </w:rPr>
        <w:t>nghiệm trong lĩnh vực nhựa và ô tô, Michal sẵn sàng mở rộng hơn nữa sự</w:t>
      </w:r>
    </w:p>
    <w:p w14:paraId="543CE770" w14:textId="77777777" w:rsidR="00C95F65" w:rsidRPr="00C95F65" w:rsidRDefault="00C95F65" w:rsidP="00E559A3">
      <w:pPr>
        <w:keepLines/>
        <w:spacing w:after="0" w:line="360" w:lineRule="auto"/>
        <w:ind w:right="1701"/>
        <w:jc w:val="both"/>
        <w:rPr>
          <w:rFonts w:ascii="Arial" w:hAnsi="Arial"/>
          <w:sz w:val="20"/>
          <w:lang w:val="vi-VN"/>
        </w:rPr>
      </w:pPr>
      <w:r w:rsidRPr="00C95F65">
        <w:rPr>
          <w:rFonts w:ascii="Arial" w:hAnsi="Arial"/>
          <w:sz w:val="20"/>
          <w:lang w:val="vi-VN"/>
        </w:rPr>
        <w:t>hiện diện của công ty tại thị trường Anh. Việc bổ nhiệm ông nhấn mạnh cam</w:t>
      </w:r>
    </w:p>
    <w:p w14:paraId="3F878702" w14:textId="77777777" w:rsidR="00C95F65" w:rsidRPr="00C95F65" w:rsidRDefault="00C95F65" w:rsidP="00E559A3">
      <w:pPr>
        <w:keepLines/>
        <w:spacing w:after="0" w:line="360" w:lineRule="auto"/>
        <w:ind w:right="1701"/>
        <w:jc w:val="both"/>
        <w:rPr>
          <w:rFonts w:ascii="Arial" w:hAnsi="Arial"/>
          <w:sz w:val="20"/>
          <w:lang w:val="vi-VN"/>
        </w:rPr>
      </w:pPr>
      <w:r w:rsidRPr="00C95F65">
        <w:rPr>
          <w:rFonts w:ascii="Arial" w:hAnsi="Arial"/>
          <w:sz w:val="20"/>
          <w:lang w:val="vi-VN"/>
        </w:rPr>
        <w:t>kết của công ty trong việc mang lại trải nghiệm đặc biệt cho khách hàng và</w:t>
      </w:r>
    </w:p>
    <w:p w14:paraId="4D5330F7" w14:textId="77777777" w:rsidR="00C95F65" w:rsidRPr="00C95F65" w:rsidRDefault="00C95F65" w:rsidP="00E559A3">
      <w:pPr>
        <w:keepLines/>
        <w:spacing w:after="0" w:line="360" w:lineRule="auto"/>
        <w:ind w:right="1701"/>
        <w:jc w:val="both"/>
        <w:rPr>
          <w:rFonts w:ascii="Arial" w:hAnsi="Arial"/>
          <w:sz w:val="20"/>
          <w:lang w:val="vi-VN"/>
        </w:rPr>
      </w:pPr>
      <w:r w:rsidRPr="00C95F65">
        <w:rPr>
          <w:rFonts w:ascii="Arial" w:hAnsi="Arial"/>
          <w:sz w:val="20"/>
          <w:lang w:val="vi-VN"/>
        </w:rPr>
        <w:lastRenderedPageBreak/>
        <w:t>nuôi dưỡng mối quan hệ đối tác. Michal được hỗ trợ trong công việc của</w:t>
      </w:r>
    </w:p>
    <w:p w14:paraId="0B8A5A63" w14:textId="77777777" w:rsidR="00C95F65" w:rsidRPr="00C95F65" w:rsidRDefault="00C95F65" w:rsidP="00E559A3">
      <w:pPr>
        <w:keepLines/>
        <w:spacing w:after="0" w:line="360" w:lineRule="auto"/>
        <w:ind w:right="1701"/>
        <w:jc w:val="both"/>
        <w:rPr>
          <w:rFonts w:ascii="Arial" w:hAnsi="Arial"/>
          <w:sz w:val="20"/>
          <w:lang w:val="vi-VN"/>
        </w:rPr>
      </w:pPr>
      <w:r w:rsidRPr="00C95F65">
        <w:rPr>
          <w:rFonts w:ascii="Arial" w:hAnsi="Arial"/>
          <w:sz w:val="20"/>
          <w:lang w:val="vi-VN"/>
        </w:rPr>
        <w:t>mình bởi Philip Jahn, Giám đốc bán hàng kỹ thuật EMEA, người chịu trách</w:t>
      </w:r>
    </w:p>
    <w:p w14:paraId="55BA3598" w14:textId="77777777" w:rsidR="00C95F65" w:rsidRPr="00C95F65" w:rsidRDefault="00C95F65" w:rsidP="00E559A3">
      <w:pPr>
        <w:keepLines/>
        <w:spacing w:after="0" w:line="360" w:lineRule="auto"/>
        <w:ind w:right="1701"/>
        <w:jc w:val="both"/>
        <w:rPr>
          <w:rFonts w:ascii="Arial" w:hAnsi="Arial"/>
          <w:sz w:val="20"/>
          <w:lang w:val="vi-VN"/>
        </w:rPr>
      </w:pPr>
      <w:r w:rsidRPr="00C95F65">
        <w:rPr>
          <w:rFonts w:ascii="Arial" w:hAnsi="Arial"/>
          <w:sz w:val="20"/>
          <w:lang w:val="vi-VN"/>
        </w:rPr>
        <w:t>nhiệm về thị trường Vương quốc Anh cho KRAIBURG TPE từ năm 2020 và</w:t>
      </w:r>
    </w:p>
    <w:p w14:paraId="19BF41BD" w14:textId="632B4AE4" w:rsidR="00C95F65" w:rsidRDefault="00C95F65" w:rsidP="005402A9">
      <w:pPr>
        <w:keepLines/>
        <w:spacing w:after="0" w:line="360" w:lineRule="auto"/>
        <w:ind w:right="1701"/>
        <w:jc w:val="both"/>
        <w:rPr>
          <w:rFonts w:ascii="Arial" w:hAnsi="Arial"/>
          <w:sz w:val="20"/>
          <w:lang w:val="vi-VN"/>
        </w:rPr>
      </w:pPr>
      <w:r w:rsidRPr="00C95F65">
        <w:rPr>
          <w:rFonts w:ascii="Arial" w:hAnsi="Arial"/>
          <w:sz w:val="20"/>
          <w:lang w:val="vi-VN"/>
        </w:rPr>
        <w:t>có nhiều kinh nghiệm trong việc đáp ứng các yêu cầu địa phương</w:t>
      </w:r>
    </w:p>
    <w:p w14:paraId="7ED0DB86" w14:textId="77777777" w:rsidR="006819EA" w:rsidRPr="006819EA" w:rsidRDefault="006819EA" w:rsidP="005402A9">
      <w:pPr>
        <w:keepLines/>
        <w:spacing w:after="0" w:line="360" w:lineRule="auto"/>
        <w:ind w:right="1701"/>
        <w:jc w:val="both"/>
        <w:rPr>
          <w:rFonts w:ascii="Arial" w:hAnsi="Arial"/>
          <w:sz w:val="20"/>
          <w:lang w:val="vi-VN"/>
        </w:rPr>
      </w:pPr>
    </w:p>
    <w:p w14:paraId="7C6D0689" w14:textId="51E3584C" w:rsidR="005402A9" w:rsidRDefault="004B3BB7" w:rsidP="005402A9">
      <w:pPr>
        <w:keepLines/>
        <w:spacing w:after="0" w:line="360" w:lineRule="auto"/>
        <w:ind w:right="1701"/>
        <w:jc w:val="both"/>
        <w:rPr>
          <w:rFonts w:ascii="Arial" w:hAnsi="Arial"/>
          <w:sz w:val="20"/>
          <w:lang w:val="vi-VN"/>
        </w:rPr>
      </w:pPr>
      <w:r w:rsidRPr="00C32C07">
        <w:rPr>
          <w:rFonts w:ascii="Arial" w:hAnsi="Arial"/>
          <w:sz w:val="20"/>
          <w:lang w:val="vi-VN"/>
        </w:rPr>
        <w:t xml:space="preserve">Việc mở rộng sự hiện diện tại Vương quốc Anh không chỉ củng cố cam kết của công ty với khu vực mà còn hợp lý hóa quy trình mua hàng cho khách hàng. </w:t>
      </w:r>
      <w:r w:rsidRPr="00904301">
        <w:rPr>
          <w:rFonts w:ascii="Arial" w:hAnsi="Arial"/>
          <w:sz w:val="20"/>
          <w:lang w:val="vi-VN"/>
        </w:rPr>
        <w:t>Bằng cách thiết lập sự hiện diện tại địa phương, thời gian giao hàng và chi phí vận chuyển giảm đáng kể, mang đến cho khách hàng sự thuận tiện và hiệu quả cao hơn trong quá trình mua hàng. Chiến lược nội địa hóa này phù hợp với xu hướng phát triển khu vực hóa quản lý chuỗi cung ứng, cho phép KRAIBURG TPE đáp ứng nhanh chóng nhu cầu thị trường và cải thiện mức độ dịch vụ tổng thể. Ngoài ra, khách hàng còn được hưởng lợi từ việc điều hướng liền mạch các khung pháp lý, đảm bảo tuân thủ các tiêu chuẩn và quy định của địa phương. Bằng cách hiểu và tuân thủ các yêu cầu cụ thể của Vương quốc Anh, KRAIBURG TPE cung cấp cho khách hàng những sản phẩm đáp ứng các thông số kỹ thuật chính xác và nhu cầu pháp lý của họ, nâng cao hơn nữa niềm tin và sự tin cậy vào thương hiệu của chúng tôi.</w:t>
      </w:r>
    </w:p>
    <w:p w14:paraId="7501DFBD" w14:textId="77777777" w:rsidR="004B3BB7" w:rsidRPr="004B3BB7" w:rsidRDefault="004B3BB7" w:rsidP="005402A9">
      <w:pPr>
        <w:keepLines/>
        <w:spacing w:after="0" w:line="360" w:lineRule="auto"/>
        <w:ind w:right="1701"/>
        <w:jc w:val="both"/>
        <w:rPr>
          <w:rFonts w:ascii="Arial" w:hAnsi="Arial"/>
          <w:sz w:val="20"/>
          <w:lang w:val="vi-VN"/>
        </w:rPr>
      </w:pPr>
    </w:p>
    <w:p w14:paraId="7C0AC9F0" w14:textId="5E89EEB6" w:rsidR="008C45AB" w:rsidRPr="00904301" w:rsidRDefault="00316FB7" w:rsidP="005402A9">
      <w:pPr>
        <w:keepLines/>
        <w:spacing w:after="0" w:line="360" w:lineRule="auto"/>
        <w:ind w:right="1701"/>
        <w:jc w:val="both"/>
        <w:rPr>
          <w:rFonts w:ascii="Arial" w:hAnsi="Arial"/>
          <w:sz w:val="20"/>
          <w:lang w:val="vi-VN"/>
        </w:rPr>
      </w:pPr>
      <w:r w:rsidRPr="00AD5105">
        <w:rPr>
          <w:rFonts w:ascii="Arial" w:hAnsi="Arial"/>
          <w:sz w:val="20"/>
          <w:lang w:val="vi-VN"/>
        </w:rPr>
        <w:t xml:space="preserve">Nikolaus Weiss, Giám đốc bán hàng EMEA, KRAIBURG TPE: “Chúng tôi chào mừng Michal gia nhập nhóm của chúng tôi và chúng tôi rất vui mừng khi có anh ấy tham gia. </w:t>
      </w:r>
      <w:r w:rsidRPr="00904301">
        <w:rPr>
          <w:rFonts w:ascii="Arial" w:hAnsi="Arial"/>
          <w:sz w:val="20"/>
          <w:lang w:val="vi-VN"/>
        </w:rPr>
        <w:t>Về cơ bản, việc mở rộng sang thị trường Vương quốc Anh không chỉ thể hiện cam kết phục vụ khách hàng Vương quốc Anh mà còn thể hiện chúng tôi. nhận thức được những thách thức và cơ hội độc đáo của khu vực. Bằng cách xây dựng sự hiện diện tại địa phương, chúng tôi mong muốn hợp lý hóa các hoạt động, nâng cao trải nghiệm của khách hàng và thúc đẩy tăng trưởng bền vững, đồng thời duy trì sự xuất sắc của dịch vụ. Chúng ta cùng nhau định hình tương lai của Vương quốc Anh và hơn thế nữa. công nghiệp ở các khu vực khác.”</w:t>
      </w:r>
    </w:p>
    <w:p w14:paraId="107270D7" w14:textId="77777777" w:rsidR="008C45AB" w:rsidRPr="00904301" w:rsidRDefault="008C45AB" w:rsidP="005402A9">
      <w:pPr>
        <w:keepLines/>
        <w:spacing w:after="0" w:line="360" w:lineRule="auto"/>
        <w:ind w:right="1701"/>
        <w:jc w:val="both"/>
        <w:rPr>
          <w:rFonts w:ascii="Arial" w:hAnsi="Arial"/>
          <w:sz w:val="20"/>
          <w:lang w:val="vi-VN"/>
        </w:rPr>
      </w:pPr>
    </w:p>
    <w:p w14:paraId="3BC5FF88" w14:textId="68A3D845" w:rsidR="00671D92" w:rsidRPr="00287A90" w:rsidRDefault="3255D2FB" w:rsidP="005402A9">
      <w:pPr>
        <w:keepLines/>
        <w:spacing w:after="0" w:line="360" w:lineRule="auto"/>
        <w:ind w:right="1701"/>
        <w:jc w:val="both"/>
        <w:rPr>
          <w:rFonts w:ascii="Arial" w:hAnsi="Arial" w:cs="Arial"/>
          <w:i/>
          <w:iCs/>
          <w:color w:val="000000" w:themeColor="text1"/>
          <w:sz w:val="20"/>
          <w:szCs w:val="20"/>
        </w:rPr>
      </w:pPr>
      <w:r>
        <w:rPr>
          <w:noProof/>
        </w:rPr>
        <w:lastRenderedPageBreak/>
        <w:drawing>
          <wp:inline distT="0" distB="0" distL="0" distR="0" wp14:anchorId="73859CC7" wp14:editId="77A1613A">
            <wp:extent cx="4163917" cy="2343150"/>
            <wp:effectExtent l="0" t="0" r="825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63917" cy="2343150"/>
                    </a:xfrm>
                    <a:prstGeom prst="rect">
                      <a:avLst/>
                    </a:prstGeom>
                  </pic:spPr>
                </pic:pic>
              </a:graphicData>
            </a:graphic>
          </wp:inline>
        </w:drawing>
      </w:r>
    </w:p>
    <w:p w14:paraId="680CE49B" w14:textId="0390BF16" w:rsidR="00F320FD" w:rsidRPr="00287A90" w:rsidRDefault="007D6706" w:rsidP="19D0F793">
      <w:pPr>
        <w:keepLines/>
        <w:spacing w:after="0" w:line="360" w:lineRule="auto"/>
        <w:ind w:right="1701"/>
        <w:jc w:val="both"/>
        <w:rPr>
          <w:rFonts w:ascii="Arial" w:hAnsi="Arial" w:cs="Arial"/>
          <w:b/>
          <w:bCs/>
          <w:color w:val="000000"/>
          <w:sz w:val="21"/>
          <w:szCs w:val="21"/>
        </w:rPr>
      </w:pPr>
      <w:proofErr w:type="spellStart"/>
      <w:r w:rsidRPr="007D6706">
        <w:rPr>
          <w:rFonts w:ascii="Arial" w:hAnsi="Arial" w:cs="Arial"/>
          <w:b/>
          <w:bCs/>
          <w:color w:val="000000"/>
          <w:sz w:val="21"/>
          <w:szCs w:val="21"/>
        </w:rPr>
        <w:t>Hình</w:t>
      </w:r>
      <w:proofErr w:type="spellEnd"/>
      <w:r w:rsidRPr="007D6706">
        <w:rPr>
          <w:rFonts w:ascii="Arial" w:hAnsi="Arial" w:cs="Arial"/>
          <w:b/>
          <w:bCs/>
          <w:color w:val="000000"/>
          <w:sz w:val="21"/>
          <w:szCs w:val="21"/>
        </w:rPr>
        <w:t xml:space="preserve"> </w:t>
      </w:r>
      <w:proofErr w:type="spellStart"/>
      <w:r w:rsidRPr="007D6706">
        <w:rPr>
          <w:rFonts w:ascii="Arial" w:hAnsi="Arial" w:cs="Arial"/>
          <w:b/>
          <w:bCs/>
          <w:color w:val="000000"/>
          <w:sz w:val="21"/>
          <w:szCs w:val="21"/>
        </w:rPr>
        <w:t>ảnh</w:t>
      </w:r>
      <w:proofErr w:type="spellEnd"/>
      <w:r w:rsidRPr="007D6706">
        <w:rPr>
          <w:rFonts w:ascii="Arial" w:hAnsi="Arial" w:cs="Arial"/>
          <w:b/>
          <w:bCs/>
          <w:color w:val="000000"/>
          <w:sz w:val="21"/>
          <w:szCs w:val="21"/>
        </w:rPr>
        <w:t>:</w:t>
      </w:r>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Lễ</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khai</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trương</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chính</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thức</w:t>
      </w:r>
      <w:proofErr w:type="spellEnd"/>
      <w:r w:rsidRPr="00AD5105">
        <w:rPr>
          <w:rFonts w:ascii="Arial" w:hAnsi="Arial" w:cs="Arial"/>
          <w:color w:val="000000"/>
          <w:sz w:val="21"/>
          <w:szCs w:val="21"/>
        </w:rPr>
        <w:t xml:space="preserve"> KRAIBURG TPE UK Ltd. </w:t>
      </w:r>
      <w:proofErr w:type="spellStart"/>
      <w:r w:rsidRPr="00AD5105">
        <w:rPr>
          <w:rFonts w:ascii="Arial" w:hAnsi="Arial" w:cs="Arial"/>
          <w:color w:val="000000"/>
          <w:sz w:val="21"/>
          <w:szCs w:val="21"/>
        </w:rPr>
        <w:t>Nhấn</w:t>
      </w:r>
      <w:proofErr w:type="spellEnd"/>
      <w:r w:rsidRPr="00AD5105">
        <w:rPr>
          <w:rFonts w:ascii="Arial" w:hAnsi="Arial" w:cs="Arial"/>
          <w:color w:val="000000"/>
          <w:sz w:val="21"/>
          <w:szCs w:val="21"/>
          <w:lang w:val="vi-VN"/>
        </w:rPr>
        <w:t xml:space="preserve"> mạnh</w:t>
      </w:r>
      <w:r w:rsidRPr="00AD5105">
        <w:rPr>
          <w:rFonts w:ascii="Arial" w:hAnsi="Arial" w:cs="Arial"/>
          <w:color w:val="000000"/>
          <w:sz w:val="21"/>
          <w:szCs w:val="21"/>
        </w:rPr>
        <w:t xml:space="preserve"> cam </w:t>
      </w:r>
      <w:proofErr w:type="spellStart"/>
      <w:r w:rsidRPr="00AD5105">
        <w:rPr>
          <w:rFonts w:ascii="Arial" w:hAnsi="Arial" w:cs="Arial"/>
          <w:color w:val="000000"/>
          <w:sz w:val="21"/>
          <w:szCs w:val="21"/>
        </w:rPr>
        <w:t>kết</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của</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công</w:t>
      </w:r>
      <w:proofErr w:type="spellEnd"/>
      <w:r w:rsidRPr="00AD5105">
        <w:rPr>
          <w:rFonts w:ascii="Arial" w:hAnsi="Arial" w:cs="Arial"/>
          <w:color w:val="000000"/>
          <w:sz w:val="21"/>
          <w:szCs w:val="21"/>
        </w:rPr>
        <w:t xml:space="preserve"> ty </w:t>
      </w:r>
      <w:proofErr w:type="spellStart"/>
      <w:r w:rsidRPr="00AD5105">
        <w:rPr>
          <w:rFonts w:ascii="Arial" w:hAnsi="Arial" w:cs="Arial"/>
          <w:color w:val="000000"/>
          <w:sz w:val="21"/>
          <w:szCs w:val="21"/>
        </w:rPr>
        <w:t>trong</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việc</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phục</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vụ</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trực</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tiếp</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thị</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trường</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quan</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trọng</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của</w:t>
      </w:r>
      <w:proofErr w:type="spellEnd"/>
      <w:r w:rsidRPr="00AD5105">
        <w:rPr>
          <w:rFonts w:ascii="Arial" w:hAnsi="Arial" w:cs="Arial"/>
          <w:color w:val="000000"/>
          <w:sz w:val="21"/>
          <w:szCs w:val="21"/>
        </w:rPr>
        <w:t xml:space="preserve"> Vương </w:t>
      </w:r>
      <w:proofErr w:type="spellStart"/>
      <w:r w:rsidRPr="00AD5105">
        <w:rPr>
          <w:rFonts w:ascii="Arial" w:hAnsi="Arial" w:cs="Arial"/>
          <w:color w:val="000000"/>
          <w:sz w:val="21"/>
          <w:szCs w:val="21"/>
        </w:rPr>
        <w:t>quốc</w:t>
      </w:r>
      <w:proofErr w:type="spellEnd"/>
      <w:r w:rsidRPr="00AD5105">
        <w:rPr>
          <w:rFonts w:ascii="Arial" w:hAnsi="Arial" w:cs="Arial"/>
          <w:color w:val="000000"/>
          <w:sz w:val="21"/>
          <w:szCs w:val="21"/>
        </w:rPr>
        <w:t xml:space="preserve"> Anh. </w:t>
      </w:r>
      <w:proofErr w:type="spellStart"/>
      <w:r w:rsidRPr="00AD5105">
        <w:rPr>
          <w:rFonts w:ascii="Arial" w:hAnsi="Arial" w:cs="Arial"/>
          <w:color w:val="000000"/>
          <w:sz w:val="21"/>
          <w:szCs w:val="21"/>
        </w:rPr>
        <w:t>Giám</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đốc</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bán</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hàng</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kỹ</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thuật</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người</w:t>
      </w:r>
      <w:proofErr w:type="spellEnd"/>
      <w:r w:rsidRPr="00AD5105">
        <w:rPr>
          <w:rFonts w:ascii="Arial" w:hAnsi="Arial" w:cs="Arial"/>
          <w:color w:val="000000"/>
          <w:sz w:val="21"/>
          <w:szCs w:val="21"/>
        </w:rPr>
        <w:t xml:space="preserve"> Anh Michal Mucha </w:t>
      </w:r>
      <w:proofErr w:type="spellStart"/>
      <w:r w:rsidRPr="00AD5105">
        <w:rPr>
          <w:rFonts w:ascii="Arial" w:hAnsi="Arial" w:cs="Arial"/>
          <w:color w:val="000000"/>
          <w:sz w:val="21"/>
          <w:szCs w:val="21"/>
        </w:rPr>
        <w:t>được</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hỗ</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trợ</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bởi</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Giám</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đốc</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bán</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hàng</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kỹ</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thuật</w:t>
      </w:r>
      <w:proofErr w:type="spellEnd"/>
      <w:r w:rsidRPr="00AD5105">
        <w:rPr>
          <w:rFonts w:ascii="Arial" w:hAnsi="Arial" w:cs="Arial"/>
          <w:color w:val="000000"/>
          <w:sz w:val="21"/>
          <w:szCs w:val="21"/>
        </w:rPr>
        <w:t xml:space="preserve"> Philip Jahn, </w:t>
      </w:r>
      <w:proofErr w:type="spellStart"/>
      <w:r w:rsidRPr="00AD5105">
        <w:rPr>
          <w:rFonts w:ascii="Arial" w:hAnsi="Arial" w:cs="Arial"/>
          <w:color w:val="000000"/>
          <w:sz w:val="21"/>
          <w:szCs w:val="21"/>
        </w:rPr>
        <w:t>cả</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hai</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đều</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báo</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cáo</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trực</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tiếp</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cho</w:t>
      </w:r>
      <w:proofErr w:type="spellEnd"/>
      <w:r w:rsidRPr="00AD5105">
        <w:rPr>
          <w:rFonts w:ascii="Arial" w:hAnsi="Arial" w:cs="Arial"/>
          <w:color w:val="000000"/>
          <w:sz w:val="21"/>
          <w:szCs w:val="21"/>
        </w:rPr>
        <w:t xml:space="preserve"> Nikolaus Weiss, </w:t>
      </w:r>
      <w:proofErr w:type="spellStart"/>
      <w:r w:rsidRPr="00AD5105">
        <w:rPr>
          <w:rFonts w:ascii="Arial" w:hAnsi="Arial" w:cs="Arial"/>
          <w:color w:val="000000"/>
          <w:sz w:val="21"/>
          <w:szCs w:val="21"/>
        </w:rPr>
        <w:t>Giám</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đốc</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bán</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hàng</w:t>
      </w:r>
      <w:proofErr w:type="spellEnd"/>
      <w:r w:rsidRPr="00AD5105">
        <w:rPr>
          <w:rFonts w:ascii="Arial" w:hAnsi="Arial" w:cs="Arial"/>
          <w:color w:val="000000"/>
          <w:sz w:val="21"/>
          <w:szCs w:val="21"/>
        </w:rPr>
        <w:t xml:space="preserve"> </w:t>
      </w:r>
      <w:proofErr w:type="spellStart"/>
      <w:r w:rsidRPr="00AD5105">
        <w:rPr>
          <w:rFonts w:ascii="Arial" w:hAnsi="Arial" w:cs="Arial"/>
          <w:color w:val="000000"/>
          <w:sz w:val="21"/>
          <w:szCs w:val="21"/>
        </w:rPr>
        <w:t>tại</w:t>
      </w:r>
      <w:proofErr w:type="spellEnd"/>
      <w:r w:rsidRPr="00AD5105">
        <w:rPr>
          <w:rFonts w:ascii="Arial" w:hAnsi="Arial" w:cs="Arial"/>
          <w:color w:val="000000"/>
          <w:sz w:val="21"/>
          <w:szCs w:val="21"/>
        </w:rPr>
        <w:t xml:space="preserve"> KRAIBURG TPE (f. l. t. r., </w:t>
      </w:r>
      <w:proofErr w:type="spellStart"/>
      <w:r w:rsidRPr="00AD5105">
        <w:rPr>
          <w:rFonts w:ascii="Arial" w:hAnsi="Arial" w:cs="Arial"/>
          <w:color w:val="000000"/>
          <w:sz w:val="21"/>
          <w:szCs w:val="21"/>
        </w:rPr>
        <w:t>ảnh</w:t>
      </w:r>
      <w:proofErr w:type="spellEnd"/>
      <w:r w:rsidRPr="00AD5105">
        <w:rPr>
          <w:rFonts w:ascii="Arial" w:hAnsi="Arial" w:cs="Arial"/>
          <w:color w:val="000000"/>
          <w:sz w:val="21"/>
          <w:szCs w:val="21"/>
        </w:rPr>
        <w:t>: KRAIBURG TPE)</w:t>
      </w:r>
    </w:p>
    <w:p w14:paraId="3FA35B63" w14:textId="77777777" w:rsidR="000B4ECA" w:rsidRPr="000B4ECA" w:rsidRDefault="000B4ECA" w:rsidP="00D879DF">
      <w:pPr>
        <w:keepLines/>
        <w:spacing w:after="0" w:line="360" w:lineRule="auto"/>
        <w:ind w:right="1701"/>
        <w:jc w:val="both"/>
        <w:rPr>
          <w:rFonts w:ascii="Arial" w:hAnsi="Arial"/>
          <w:sz w:val="20"/>
          <w:lang w:val="vi-VN"/>
        </w:rPr>
      </w:pPr>
    </w:p>
    <w:p w14:paraId="28D05072" w14:textId="4C7FA45C" w:rsidR="00904301" w:rsidRPr="00904301" w:rsidRDefault="00904301" w:rsidP="00904301">
      <w:pPr>
        <w:rPr>
          <w:rFonts w:ascii="Arial" w:hAnsi="Arial" w:cs="Arial" w:hint="eastAsia"/>
          <w:b/>
          <w:sz w:val="21"/>
          <w:szCs w:val="21"/>
          <w:lang w:val="vi-VN"/>
        </w:rPr>
      </w:pPr>
      <w:r w:rsidRPr="00904301">
        <w:rPr>
          <w:rFonts w:ascii="Arial" w:hAnsi="Arial" w:cs="Arial"/>
          <w:b/>
          <w:sz w:val="21"/>
          <w:szCs w:val="21"/>
          <w:lang w:val="vi-VN"/>
        </w:rPr>
        <w:t>Thông tin dành cho đại diện báo chí</w:t>
      </w:r>
      <w:r w:rsidRPr="00980933">
        <w:rPr>
          <w:rFonts w:ascii="Arial" w:hAnsi="Arial"/>
          <w:b/>
          <w:noProof/>
          <w:sz w:val="21"/>
        </w:rPr>
        <w:drawing>
          <wp:anchor distT="0" distB="0" distL="114300" distR="114300" simplePos="0" relativeHeight="251659264" behindDoc="0" locked="0" layoutInCell="1" allowOverlap="1" wp14:anchorId="645FD9DC" wp14:editId="4C35CB07">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AAFD9A" w14:textId="77777777" w:rsidR="00904301" w:rsidRPr="00904301" w:rsidRDefault="00904301" w:rsidP="00904301">
      <w:pPr>
        <w:rPr>
          <w:rFonts w:ascii="Arial" w:hAnsi="Arial" w:cs="Arial"/>
          <w:b/>
          <w:sz w:val="21"/>
          <w:szCs w:val="21"/>
          <w:lang w:val="vi-VN"/>
        </w:rPr>
      </w:pPr>
      <w:r w:rsidRPr="00904301">
        <w:rPr>
          <w:rFonts w:ascii="Arial" w:hAnsi="Arial" w:cs="Arial"/>
          <w:b/>
          <w:sz w:val="21"/>
          <w:szCs w:val="21"/>
          <w:lang w:val="vi-VN"/>
        </w:rPr>
        <w:t>Hình ảnh</w:t>
      </w:r>
    </w:p>
    <w:p w14:paraId="6CCFF521" w14:textId="77777777" w:rsidR="00904301" w:rsidRPr="00904301" w:rsidRDefault="00904301" w:rsidP="00904301">
      <w:pPr>
        <w:rPr>
          <w:rFonts w:ascii="Arial" w:hAnsi="Arial"/>
          <w:b/>
          <w:sz w:val="21"/>
          <w:lang w:val="vi-VN"/>
        </w:rPr>
      </w:pPr>
    </w:p>
    <w:p w14:paraId="58F31B7C" w14:textId="57D12F05" w:rsidR="00904301" w:rsidRPr="00904301" w:rsidRDefault="00904301" w:rsidP="00904301">
      <w:pPr>
        <w:rPr>
          <w:rFonts w:ascii="Arial" w:eastAsia="SimSun" w:hAnsi="Arial" w:cs="Arial" w:hint="eastAsia"/>
          <w:b/>
          <w:sz w:val="21"/>
          <w:szCs w:val="21"/>
          <w:lang w:val="vi-VN" w:eastAsia="zh-CN"/>
        </w:rPr>
      </w:pPr>
      <w:r w:rsidRPr="00904301">
        <w:rPr>
          <w:rFonts w:ascii="Arial" w:hAnsi="Arial" w:cs="Arial"/>
          <w:b/>
          <w:sz w:val="21"/>
          <w:szCs w:val="21"/>
          <w:lang w:val="vi-VN"/>
        </w:rPr>
        <w:t>Mạng xã hội: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904301" w:rsidRPr="00980933" w14:paraId="583F82D9" w14:textId="77777777" w:rsidTr="00703A23">
        <w:trPr>
          <w:trHeight w:val="511"/>
        </w:trPr>
        <w:tc>
          <w:tcPr>
            <w:tcW w:w="704" w:type="dxa"/>
          </w:tcPr>
          <w:p w14:paraId="01723786" w14:textId="77777777" w:rsidR="00904301" w:rsidRPr="00980933" w:rsidRDefault="00904301" w:rsidP="00703A23">
            <w:pPr>
              <w:rPr>
                <w:rFonts w:ascii="Arial" w:hAnsi="Arial" w:cs="Arial"/>
                <w:b/>
                <w:sz w:val="21"/>
                <w:szCs w:val="21"/>
              </w:rPr>
            </w:pPr>
            <w:r w:rsidRPr="00980933">
              <w:rPr>
                <w:rFonts w:ascii="Arial" w:hAnsi="Arial"/>
                <w:b/>
                <w:noProof/>
                <w:sz w:val="21"/>
              </w:rPr>
              <w:drawing>
                <wp:inline distT="0" distB="0" distL="0" distR="0" wp14:anchorId="46BA99EB" wp14:editId="791ED3E7">
                  <wp:extent cx="301276" cy="301276"/>
                  <wp:effectExtent l="0" t="0" r="3810" b="3810"/>
                  <wp:docPr id="5" name="Grafik 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15C8B599" w14:textId="77777777" w:rsidR="00904301" w:rsidRPr="00980933" w:rsidRDefault="00904301" w:rsidP="00703A23">
            <w:pPr>
              <w:rPr>
                <w:rFonts w:ascii="Arial" w:hAnsi="Arial" w:cs="Arial"/>
                <w:b/>
                <w:sz w:val="21"/>
                <w:szCs w:val="21"/>
              </w:rPr>
            </w:pPr>
            <w:r w:rsidRPr="00980933">
              <w:rPr>
                <w:rFonts w:ascii="Arial" w:hAnsi="Arial"/>
                <w:b/>
                <w:noProof/>
                <w:sz w:val="21"/>
              </w:rPr>
              <w:drawing>
                <wp:inline distT="0" distB="0" distL="0" distR="0" wp14:anchorId="1082778D" wp14:editId="7831177D">
                  <wp:extent cx="300990" cy="300990"/>
                  <wp:effectExtent l="0" t="0" r="3810" b="3810"/>
                  <wp:docPr id="7" name="Grafik 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FEB5E9D" w14:textId="77777777" w:rsidR="00904301" w:rsidRPr="00980933" w:rsidRDefault="00904301" w:rsidP="00703A23">
            <w:pPr>
              <w:rPr>
                <w:rFonts w:ascii="Arial" w:hAnsi="Arial" w:cs="Arial"/>
                <w:b/>
                <w:sz w:val="21"/>
                <w:szCs w:val="21"/>
              </w:rPr>
            </w:pPr>
            <w:r w:rsidRPr="00980933">
              <w:rPr>
                <w:noProof/>
              </w:rPr>
              <w:drawing>
                <wp:inline distT="0" distB="0" distL="0" distR="0" wp14:anchorId="0E5F0A41" wp14:editId="6F190C31">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13997C93" w14:textId="77777777" w:rsidR="00904301" w:rsidRPr="00980933" w:rsidRDefault="00904301" w:rsidP="00703A23">
            <w:pPr>
              <w:rPr>
                <w:rFonts w:ascii="Arial" w:hAnsi="Arial" w:cs="Arial"/>
                <w:b/>
                <w:sz w:val="21"/>
                <w:szCs w:val="21"/>
              </w:rPr>
            </w:pPr>
            <w:r w:rsidRPr="00980933">
              <w:rPr>
                <w:rFonts w:ascii="Arial" w:hAnsi="Arial"/>
                <w:b/>
                <w:noProof/>
                <w:sz w:val="21"/>
              </w:rPr>
              <w:drawing>
                <wp:inline distT="0" distB="0" distL="0" distR="0" wp14:anchorId="2EF5B6ED" wp14:editId="23777725">
                  <wp:extent cx="300990" cy="300990"/>
                  <wp:effectExtent l="0" t="0" r="3810" b="3810"/>
                  <wp:docPr id="15" name="Grafik 1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024CD2CC" w14:textId="77777777" w:rsidR="00904301" w:rsidRPr="00980933" w:rsidRDefault="00904301" w:rsidP="00703A23">
            <w:pPr>
              <w:rPr>
                <w:rFonts w:ascii="Arial" w:hAnsi="Arial" w:cs="Arial"/>
                <w:b/>
                <w:sz w:val="21"/>
                <w:szCs w:val="21"/>
              </w:rPr>
            </w:pPr>
            <w:r w:rsidRPr="00980933">
              <w:rPr>
                <w:rFonts w:ascii="Arial" w:hAnsi="Arial"/>
                <w:b/>
                <w:noProof/>
                <w:sz w:val="21"/>
              </w:rPr>
              <w:drawing>
                <wp:inline distT="0" distB="0" distL="0" distR="0" wp14:anchorId="39228023" wp14:editId="7B9A934E">
                  <wp:extent cx="296266" cy="296266"/>
                  <wp:effectExtent l="0" t="0" r="0" b="0"/>
                  <wp:docPr id="21" name="Grafik 2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178B9528" w14:textId="77777777" w:rsidR="00904301" w:rsidRPr="00980933" w:rsidRDefault="00904301" w:rsidP="00904301">
      <w:pPr>
        <w:rPr>
          <w:rFonts w:ascii="Arial" w:hAnsi="Arial" w:cs="Arial"/>
          <w:b/>
          <w:sz w:val="21"/>
          <w:szCs w:val="21"/>
          <w:lang w:val="de-DE"/>
        </w:rPr>
      </w:pPr>
    </w:p>
    <w:p w14:paraId="60E5CD3C" w14:textId="77777777" w:rsidR="00904301" w:rsidRPr="00587680" w:rsidRDefault="00904301" w:rsidP="00904301">
      <w:pPr>
        <w:keepLines/>
        <w:spacing w:after="0" w:line="360" w:lineRule="auto"/>
        <w:ind w:right="1701"/>
        <w:jc w:val="both"/>
        <w:rPr>
          <w:rFonts w:ascii="Arial" w:hAnsi="Arial" w:cs="Arial"/>
          <w:b/>
          <w:sz w:val="21"/>
          <w:szCs w:val="21"/>
          <w:lang w:val="de-DE"/>
        </w:rPr>
      </w:pPr>
      <w:proofErr w:type="spellStart"/>
      <w:r w:rsidRPr="00587680">
        <w:rPr>
          <w:rFonts w:ascii="Arial" w:hAnsi="Arial"/>
          <w:b/>
          <w:sz w:val="21"/>
          <w:lang w:val="de-DE"/>
        </w:rPr>
        <w:t>Thông</w:t>
      </w:r>
      <w:proofErr w:type="spellEnd"/>
      <w:r w:rsidRPr="00980933">
        <w:rPr>
          <w:rFonts w:ascii="Arial" w:hAnsi="Arial"/>
          <w:b/>
          <w:sz w:val="21"/>
          <w:lang w:val="vi-VN"/>
        </w:rPr>
        <w:t xml:space="preserve"> Tin Về </w:t>
      </w:r>
      <w:r w:rsidRPr="00587680">
        <w:rPr>
          <w:rFonts w:ascii="Arial" w:hAnsi="Arial"/>
          <w:b/>
          <w:sz w:val="21"/>
          <w:lang w:val="de-DE"/>
        </w:rPr>
        <w:t>KRAIBURG TPE</w:t>
      </w:r>
    </w:p>
    <w:p w14:paraId="6AFF6F5B" w14:textId="77777777" w:rsidR="00904301" w:rsidRPr="00587680" w:rsidRDefault="00904301" w:rsidP="00904301">
      <w:pPr>
        <w:spacing w:after="0" w:line="360" w:lineRule="auto"/>
        <w:ind w:right="1559"/>
        <w:jc w:val="both"/>
        <w:rPr>
          <w:rFonts w:ascii="Arial" w:hAnsi="Arial" w:cs="Arial"/>
          <w:bCs/>
          <w:sz w:val="20"/>
          <w:szCs w:val="20"/>
          <w:lang w:val="de-DE"/>
        </w:rPr>
      </w:pPr>
      <w:r w:rsidRPr="00587680">
        <w:rPr>
          <w:rFonts w:ascii="Arial" w:hAnsi="Arial" w:cs="Arial"/>
          <w:bCs/>
          <w:sz w:val="20"/>
          <w:szCs w:val="20"/>
          <w:lang w:val="de-DE"/>
        </w:rPr>
        <w:t xml:space="preserve">KRAIBURG TPE (www.kraiburg-tpe.com) </w:t>
      </w:r>
      <w:proofErr w:type="spellStart"/>
      <w:r w:rsidRPr="00587680">
        <w:rPr>
          <w:rFonts w:ascii="Arial" w:hAnsi="Arial" w:cs="Arial"/>
          <w:bCs/>
          <w:sz w:val="20"/>
          <w:szCs w:val="20"/>
          <w:lang w:val="de-DE"/>
        </w:rPr>
        <w:t>là</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nhà</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sản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xuất</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toàn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cầu</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về</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chất</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đàn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hồi</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nhựa</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nhiệt</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dẻo</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tùy</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chỉnh</w:t>
      </w:r>
      <w:proofErr w:type="spellEnd"/>
      <w:r w:rsidRPr="00587680">
        <w:rPr>
          <w:rFonts w:ascii="Arial" w:hAnsi="Arial" w:cs="Arial"/>
          <w:bCs/>
          <w:sz w:val="20"/>
          <w:szCs w:val="20"/>
          <w:lang w:val="de-DE"/>
        </w:rPr>
        <w:t xml:space="preserve">. KRAIBURG TPE </w:t>
      </w:r>
      <w:proofErr w:type="spellStart"/>
      <w:r w:rsidRPr="00587680">
        <w:rPr>
          <w:rFonts w:ascii="Arial" w:hAnsi="Arial" w:cs="Arial"/>
          <w:bCs/>
          <w:sz w:val="20"/>
          <w:szCs w:val="20"/>
          <w:lang w:val="de-DE"/>
        </w:rPr>
        <w:t>được</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thành</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lập</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vào</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năm</w:t>
      </w:r>
      <w:proofErr w:type="spellEnd"/>
      <w:r w:rsidRPr="00587680">
        <w:rPr>
          <w:rFonts w:ascii="Arial" w:hAnsi="Arial" w:cs="Arial"/>
          <w:bCs/>
          <w:sz w:val="20"/>
          <w:szCs w:val="20"/>
          <w:lang w:val="de-DE"/>
        </w:rPr>
        <w:t xml:space="preserve"> 2001 </w:t>
      </w:r>
      <w:proofErr w:type="spellStart"/>
      <w:r w:rsidRPr="00587680">
        <w:rPr>
          <w:rFonts w:ascii="Arial" w:hAnsi="Arial" w:cs="Arial"/>
          <w:bCs/>
          <w:sz w:val="20"/>
          <w:szCs w:val="20"/>
          <w:lang w:val="de-DE"/>
        </w:rPr>
        <w:t>với</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tư</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cách</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là</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một</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đơn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vị</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kinh</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doanh</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độc</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lập</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của</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Tập</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đoàn</w:t>
      </w:r>
      <w:proofErr w:type="spellEnd"/>
      <w:r w:rsidRPr="00587680">
        <w:rPr>
          <w:rFonts w:ascii="Arial" w:hAnsi="Arial" w:cs="Arial"/>
          <w:bCs/>
          <w:sz w:val="20"/>
          <w:szCs w:val="20"/>
          <w:lang w:val="de-DE"/>
        </w:rPr>
        <w:t xml:space="preserve"> KRAIBURG </w:t>
      </w:r>
      <w:proofErr w:type="spellStart"/>
      <w:r w:rsidRPr="00587680">
        <w:rPr>
          <w:rFonts w:ascii="Arial" w:hAnsi="Arial" w:cs="Arial"/>
          <w:bCs/>
          <w:sz w:val="20"/>
          <w:szCs w:val="20"/>
          <w:lang w:val="de-DE"/>
        </w:rPr>
        <w:t>và</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hiện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là</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đơn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vị</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dẫn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đầu</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ngành</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về</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năng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lực</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trong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lĩnh</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vực</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hợp</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chất</w:t>
      </w:r>
      <w:proofErr w:type="spellEnd"/>
      <w:r w:rsidRPr="00587680">
        <w:rPr>
          <w:rFonts w:ascii="Arial" w:hAnsi="Arial" w:cs="Arial"/>
          <w:bCs/>
          <w:sz w:val="20"/>
          <w:szCs w:val="20"/>
          <w:lang w:val="de-DE"/>
        </w:rPr>
        <w:t xml:space="preserve"> TPE. </w:t>
      </w:r>
      <w:proofErr w:type="spellStart"/>
      <w:r w:rsidRPr="00587680">
        <w:rPr>
          <w:rFonts w:ascii="Arial" w:hAnsi="Arial" w:cs="Arial"/>
          <w:bCs/>
          <w:sz w:val="20"/>
          <w:szCs w:val="20"/>
          <w:lang w:val="de-DE"/>
        </w:rPr>
        <w:t>Mục</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tiêu</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của</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công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ty</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là</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cung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cấp</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các</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sản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phẩm</w:t>
      </w:r>
      <w:proofErr w:type="spellEnd"/>
      <w:r w:rsidRPr="00587680">
        <w:rPr>
          <w:rFonts w:ascii="Arial" w:hAnsi="Arial" w:cs="Arial"/>
          <w:bCs/>
          <w:sz w:val="20"/>
          <w:szCs w:val="20"/>
          <w:lang w:val="de-DE"/>
        </w:rPr>
        <w:t xml:space="preserve"> an </w:t>
      </w:r>
      <w:proofErr w:type="spellStart"/>
      <w:r w:rsidRPr="00587680">
        <w:rPr>
          <w:rFonts w:ascii="Arial" w:hAnsi="Arial" w:cs="Arial"/>
          <w:bCs/>
          <w:sz w:val="20"/>
          <w:szCs w:val="20"/>
          <w:lang w:val="de-DE"/>
        </w:rPr>
        <w:t>toàn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đáng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tin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cậy</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và</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bền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lastRenderedPageBreak/>
        <w:t>vững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cho</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các</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ứng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dụng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của</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khách</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hàng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Với</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hơn</w:t>
      </w:r>
      <w:proofErr w:type="spellEnd"/>
      <w:r w:rsidRPr="00587680">
        <w:rPr>
          <w:rFonts w:ascii="Arial" w:hAnsi="Arial" w:cs="Arial"/>
          <w:bCs/>
          <w:sz w:val="20"/>
          <w:szCs w:val="20"/>
          <w:lang w:val="de-DE"/>
        </w:rPr>
        <w:t xml:space="preserve"> 660 </w:t>
      </w:r>
      <w:proofErr w:type="spellStart"/>
      <w:r w:rsidRPr="00587680">
        <w:rPr>
          <w:rFonts w:ascii="Arial" w:hAnsi="Arial" w:cs="Arial"/>
          <w:bCs/>
          <w:sz w:val="20"/>
          <w:szCs w:val="20"/>
          <w:lang w:val="de-DE"/>
        </w:rPr>
        <w:t>nhân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viên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trên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toàn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thế</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giới</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và</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các</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cơ</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sở</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sản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xuất</w:t>
      </w:r>
      <w:proofErr w:type="spellEnd"/>
      <w:r w:rsidRPr="00587680">
        <w:rPr>
          <w:rFonts w:ascii="Arial" w:hAnsi="Arial" w:cs="Arial"/>
          <w:bCs/>
          <w:sz w:val="20"/>
          <w:szCs w:val="20"/>
          <w:lang w:val="de-DE"/>
        </w:rPr>
        <w:t xml:space="preserve"> ở </w:t>
      </w:r>
      <w:proofErr w:type="spellStart"/>
      <w:r w:rsidRPr="00587680">
        <w:rPr>
          <w:rFonts w:ascii="Arial" w:hAnsi="Arial" w:cs="Arial"/>
          <w:bCs/>
          <w:sz w:val="20"/>
          <w:szCs w:val="20"/>
          <w:lang w:val="de-DE"/>
        </w:rPr>
        <w:t>Đức</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Mỹ</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và</w:t>
      </w:r>
      <w:proofErr w:type="spellEnd"/>
      <w:r w:rsidRPr="00587680">
        <w:rPr>
          <w:rFonts w:ascii="Arial" w:hAnsi="Arial" w:cs="Arial"/>
          <w:bCs/>
          <w:sz w:val="20"/>
          <w:szCs w:val="20"/>
          <w:lang w:val="de-DE"/>
        </w:rPr>
        <w:t xml:space="preserve"> Malaysia, </w:t>
      </w:r>
      <w:proofErr w:type="spellStart"/>
      <w:r w:rsidRPr="00587680">
        <w:rPr>
          <w:rFonts w:ascii="Arial" w:hAnsi="Arial" w:cs="Arial"/>
          <w:bCs/>
          <w:sz w:val="20"/>
          <w:szCs w:val="20"/>
          <w:lang w:val="de-DE"/>
        </w:rPr>
        <w:t>công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ty</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cung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cấp</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danh</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mục</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sản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phẩm</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lớn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cho</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các</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ứng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dụng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trong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ngành</w:t>
      </w:r>
      <w:proofErr w:type="spellEnd"/>
      <w:r w:rsidRPr="00587680">
        <w:rPr>
          <w:rFonts w:ascii="Arial" w:hAnsi="Arial" w:cs="Arial"/>
          <w:bCs/>
          <w:sz w:val="20"/>
          <w:szCs w:val="20"/>
          <w:lang w:val="de-DE"/>
        </w:rPr>
        <w:t xml:space="preserve"> ô </w:t>
      </w:r>
      <w:proofErr w:type="spellStart"/>
      <w:r w:rsidRPr="00587680">
        <w:rPr>
          <w:rFonts w:ascii="Arial" w:hAnsi="Arial" w:cs="Arial"/>
          <w:bCs/>
          <w:sz w:val="20"/>
          <w:szCs w:val="20"/>
          <w:lang w:val="de-DE"/>
        </w:rPr>
        <w:t>tô</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công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nghiệp</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và</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hàng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tiêu</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dùng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cũng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như</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lĩnh</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vực</w:t>
      </w:r>
      <w:proofErr w:type="spellEnd"/>
      <w:r w:rsidRPr="00587680">
        <w:rPr>
          <w:rFonts w:ascii="Arial" w:hAnsi="Arial" w:cs="Arial"/>
          <w:bCs/>
          <w:sz w:val="20"/>
          <w:szCs w:val="20"/>
          <w:lang w:val="de-DE"/>
        </w:rPr>
        <w:t xml:space="preserve"> y </w:t>
      </w:r>
      <w:proofErr w:type="spellStart"/>
      <w:r w:rsidRPr="00587680">
        <w:rPr>
          <w:rFonts w:ascii="Arial" w:hAnsi="Arial" w:cs="Arial"/>
          <w:bCs/>
          <w:sz w:val="20"/>
          <w:szCs w:val="20"/>
          <w:lang w:val="de-DE"/>
        </w:rPr>
        <w:t>tế</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được</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quản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lý</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chặt</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chẽ</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Các</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dòng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sản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phẩm</w:t>
      </w:r>
      <w:proofErr w:type="spellEnd"/>
      <w:r w:rsidRPr="00587680">
        <w:rPr>
          <w:rFonts w:ascii="Arial" w:hAnsi="Arial" w:cs="Arial"/>
          <w:bCs/>
          <w:sz w:val="20"/>
          <w:szCs w:val="20"/>
          <w:lang w:val="de-DE"/>
        </w:rPr>
        <w:t xml:space="preserve"> THERMOLAST®, COPEC®, HIPEX® </w:t>
      </w:r>
      <w:proofErr w:type="spellStart"/>
      <w:r w:rsidRPr="00587680">
        <w:rPr>
          <w:rFonts w:ascii="Arial" w:hAnsi="Arial" w:cs="Arial"/>
          <w:bCs/>
          <w:sz w:val="20"/>
          <w:szCs w:val="20"/>
          <w:lang w:val="de-DE"/>
        </w:rPr>
        <w:t>và</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For</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Tec</w:t>
      </w:r>
      <w:proofErr w:type="spellEnd"/>
      <w:r w:rsidRPr="00587680">
        <w:rPr>
          <w:rFonts w:ascii="Arial" w:hAnsi="Arial" w:cs="Arial"/>
          <w:bCs/>
          <w:sz w:val="20"/>
          <w:szCs w:val="20"/>
          <w:lang w:val="de-DE"/>
        </w:rPr>
        <w:t xml:space="preserve"> E® </w:t>
      </w:r>
      <w:proofErr w:type="spellStart"/>
      <w:r w:rsidRPr="00587680">
        <w:rPr>
          <w:rFonts w:ascii="Arial" w:hAnsi="Arial" w:cs="Arial"/>
          <w:bCs/>
          <w:sz w:val="20"/>
          <w:szCs w:val="20"/>
          <w:lang w:val="de-DE"/>
        </w:rPr>
        <w:t>đã</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được</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thiết</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lập</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được</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xử</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lý</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bằng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cách</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ép</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phun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hoặc</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ép</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đùn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và</w:t>
      </w:r>
      <w:proofErr w:type="spellEnd"/>
      <w:r w:rsidRPr="00587680">
        <w:rPr>
          <w:rFonts w:ascii="Arial" w:hAnsi="Arial" w:cs="Arial"/>
          <w:bCs/>
          <w:sz w:val="20"/>
          <w:szCs w:val="20"/>
          <w:lang w:val="de-DE"/>
        </w:rPr>
        <w:t xml:space="preserve"> mang </w:t>
      </w:r>
      <w:proofErr w:type="spellStart"/>
      <w:r w:rsidRPr="00587680">
        <w:rPr>
          <w:rFonts w:ascii="Arial" w:hAnsi="Arial" w:cs="Arial"/>
          <w:bCs/>
          <w:sz w:val="20"/>
          <w:szCs w:val="20"/>
          <w:lang w:val="de-DE"/>
        </w:rPr>
        <w:t>lại</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cho</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nhà</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sản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xuất</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nhiều</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lợi</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thế</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không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chỉ</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trong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xử</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lý</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mà</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còn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trong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thiết</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kế</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sản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phẩm</w:t>
      </w:r>
      <w:proofErr w:type="spellEnd"/>
      <w:r w:rsidRPr="00587680">
        <w:rPr>
          <w:rFonts w:ascii="Arial" w:hAnsi="Arial" w:cs="Arial"/>
          <w:bCs/>
          <w:sz w:val="20"/>
          <w:szCs w:val="20"/>
          <w:lang w:val="de-DE"/>
        </w:rPr>
        <w:t xml:space="preserve">. KRAIBURG TPE </w:t>
      </w:r>
      <w:proofErr w:type="spellStart"/>
      <w:r w:rsidRPr="00587680">
        <w:rPr>
          <w:rFonts w:ascii="Arial" w:hAnsi="Arial" w:cs="Arial"/>
          <w:bCs/>
          <w:sz w:val="20"/>
          <w:szCs w:val="20"/>
          <w:lang w:val="de-DE"/>
        </w:rPr>
        <w:t>được</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đặc</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trưng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bởi</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sức</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mạnh</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đổi</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mới</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định</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hướng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khách</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hàng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toàn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cầu</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giải</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pháp</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sản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phẩm</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tùy</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chỉnh</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và</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dịch</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vụ</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đáng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tin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cậy</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Công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ty</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được</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chứng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nhận</w:t>
      </w:r>
      <w:proofErr w:type="spellEnd"/>
      <w:r w:rsidRPr="00587680">
        <w:rPr>
          <w:rFonts w:ascii="Arial" w:hAnsi="Arial" w:cs="Arial"/>
          <w:bCs/>
          <w:sz w:val="20"/>
          <w:szCs w:val="20"/>
          <w:lang w:val="de-DE"/>
        </w:rPr>
        <w:t xml:space="preserve"> ISO 50001 </w:t>
      </w:r>
      <w:proofErr w:type="spellStart"/>
      <w:r w:rsidRPr="00587680">
        <w:rPr>
          <w:rFonts w:ascii="Arial" w:hAnsi="Arial" w:cs="Arial"/>
          <w:bCs/>
          <w:sz w:val="20"/>
          <w:szCs w:val="20"/>
          <w:lang w:val="de-DE"/>
        </w:rPr>
        <w:t>tại</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trụ</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sở</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chính</w:t>
      </w:r>
      <w:proofErr w:type="spellEnd"/>
      <w:r w:rsidRPr="00587680">
        <w:rPr>
          <w:rFonts w:ascii="Arial" w:hAnsi="Arial" w:cs="Arial"/>
          <w:bCs/>
          <w:sz w:val="20"/>
          <w:szCs w:val="20"/>
          <w:lang w:val="de-DE"/>
        </w:rPr>
        <w:t xml:space="preserve"> ở </w:t>
      </w:r>
      <w:proofErr w:type="spellStart"/>
      <w:r w:rsidRPr="00587680">
        <w:rPr>
          <w:rFonts w:ascii="Arial" w:hAnsi="Arial" w:cs="Arial"/>
          <w:bCs/>
          <w:sz w:val="20"/>
          <w:szCs w:val="20"/>
          <w:lang w:val="de-DE"/>
        </w:rPr>
        <w:t>Đức</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và</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có</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chứng</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chỉ</w:t>
      </w:r>
      <w:proofErr w:type="spellEnd"/>
      <w:r w:rsidRPr="00587680">
        <w:rPr>
          <w:rFonts w:ascii="Arial" w:hAnsi="Arial" w:cs="Arial"/>
          <w:bCs/>
          <w:sz w:val="20"/>
          <w:szCs w:val="20"/>
          <w:lang w:val="de-DE"/>
        </w:rPr>
        <w:t xml:space="preserve"> ISO 9001 </w:t>
      </w:r>
      <w:proofErr w:type="spellStart"/>
      <w:r w:rsidRPr="00587680">
        <w:rPr>
          <w:rFonts w:ascii="Arial" w:hAnsi="Arial" w:cs="Arial"/>
          <w:bCs/>
          <w:sz w:val="20"/>
          <w:szCs w:val="20"/>
          <w:lang w:val="de-DE"/>
        </w:rPr>
        <w:t>và</w:t>
      </w:r>
      <w:proofErr w:type="spellEnd"/>
      <w:r w:rsidRPr="00587680">
        <w:rPr>
          <w:rFonts w:ascii="Arial" w:hAnsi="Arial" w:cs="Arial"/>
          <w:bCs/>
          <w:sz w:val="20"/>
          <w:szCs w:val="20"/>
          <w:lang w:val="de-DE"/>
        </w:rPr>
        <w:t xml:space="preserve"> ISO 14001 </w:t>
      </w:r>
      <w:proofErr w:type="spellStart"/>
      <w:r w:rsidRPr="00587680">
        <w:rPr>
          <w:rFonts w:ascii="Arial" w:hAnsi="Arial" w:cs="Arial"/>
          <w:bCs/>
          <w:sz w:val="20"/>
          <w:szCs w:val="20"/>
          <w:lang w:val="de-DE"/>
        </w:rPr>
        <w:t>tại</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tất</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cả</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các</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địa</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điểm</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trên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toàn</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thế</w:t>
      </w:r>
      <w:proofErr w:type="spellEnd"/>
      <w:r w:rsidRPr="00587680">
        <w:rPr>
          <w:rFonts w:ascii="Arial" w:hAnsi="Arial" w:cs="Arial"/>
          <w:bCs/>
          <w:sz w:val="20"/>
          <w:szCs w:val="20"/>
          <w:lang w:val="de-DE"/>
        </w:rPr>
        <w:t xml:space="preserve"> </w:t>
      </w:r>
      <w:proofErr w:type="spellStart"/>
      <w:r w:rsidRPr="00587680">
        <w:rPr>
          <w:rFonts w:ascii="Arial" w:hAnsi="Arial" w:cs="Arial"/>
          <w:bCs/>
          <w:sz w:val="20"/>
          <w:szCs w:val="20"/>
          <w:lang w:val="de-DE"/>
        </w:rPr>
        <w:t>giới</w:t>
      </w:r>
      <w:proofErr w:type="spellEnd"/>
      <w:r w:rsidRPr="00587680">
        <w:rPr>
          <w:rFonts w:ascii="Arial" w:hAnsi="Arial" w:cs="Arial"/>
          <w:bCs/>
          <w:sz w:val="20"/>
          <w:szCs w:val="20"/>
          <w:lang w:val="de-DE"/>
        </w:rPr>
        <w:t>.</w:t>
      </w:r>
    </w:p>
    <w:p w14:paraId="52BF50FB" w14:textId="77777777" w:rsidR="002C07D0" w:rsidRPr="00904301" w:rsidRDefault="002C07D0" w:rsidP="00904301">
      <w:pPr>
        <w:ind w:right="1559"/>
        <w:rPr>
          <w:rFonts w:ascii="Arial" w:hAnsi="Arial" w:cs="Arial"/>
          <w:b/>
          <w:sz w:val="21"/>
          <w:szCs w:val="21"/>
          <w:lang w:val="de-DE"/>
        </w:rPr>
      </w:pPr>
    </w:p>
    <w:sectPr w:rsidR="002C07D0" w:rsidRPr="00904301" w:rsidSect="00F125F3">
      <w:headerReference w:type="default" r:id="rId21"/>
      <w:headerReference w:type="first" r:id="rId22"/>
      <w:footerReference w:type="first" r:id="rId2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DFDAD" w14:textId="77777777" w:rsidR="00EC25AD" w:rsidRDefault="00EC25AD" w:rsidP="00784C57">
      <w:pPr>
        <w:spacing w:after="0" w:line="240" w:lineRule="auto"/>
      </w:pPr>
      <w:r>
        <w:separator/>
      </w:r>
    </w:p>
  </w:endnote>
  <w:endnote w:type="continuationSeparator" w:id="0">
    <w:p w14:paraId="65716533" w14:textId="77777777" w:rsidR="00EC25AD" w:rsidRDefault="00EC25AD" w:rsidP="00784C57">
      <w:pPr>
        <w:spacing w:after="0" w:line="240" w:lineRule="auto"/>
      </w:pPr>
      <w:r>
        <w:continuationSeparator/>
      </w:r>
    </w:p>
  </w:endnote>
  <w:endnote w:type="continuationNotice" w:id="1">
    <w:p w14:paraId="353036F1" w14:textId="77777777" w:rsidR="00EC25AD" w:rsidRDefault="00EC25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IDFont+F5">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15026" w14:textId="77777777" w:rsidR="00EC25AD" w:rsidRDefault="00EC25AD" w:rsidP="00784C57">
      <w:pPr>
        <w:spacing w:after="0" w:line="240" w:lineRule="auto"/>
      </w:pPr>
      <w:r>
        <w:separator/>
      </w:r>
    </w:p>
  </w:footnote>
  <w:footnote w:type="continuationSeparator" w:id="0">
    <w:p w14:paraId="4413A8BA" w14:textId="77777777" w:rsidR="00EC25AD" w:rsidRDefault="00EC25AD" w:rsidP="00784C57">
      <w:pPr>
        <w:spacing w:after="0" w:line="240" w:lineRule="auto"/>
      </w:pPr>
      <w:r>
        <w:continuationSeparator/>
      </w:r>
    </w:p>
  </w:footnote>
  <w:footnote w:type="continuationNotice" w:id="1">
    <w:p w14:paraId="521CB318" w14:textId="77777777" w:rsidR="00EC25AD" w:rsidRDefault="00EC25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0A9F4FF4" w14:textId="77777777" w:rsidR="00904301" w:rsidRPr="00F07872" w:rsidRDefault="00904301" w:rsidP="00904301">
          <w:pPr>
            <w:spacing w:after="0" w:line="360" w:lineRule="auto"/>
            <w:jc w:val="both"/>
            <w:rPr>
              <w:rFonts w:ascii="Arial" w:hAnsi="Arial" w:cs="Arial"/>
              <w:b/>
              <w:bCs/>
              <w:color w:val="365F91"/>
              <w:sz w:val="40"/>
              <w:szCs w:val="40"/>
              <w:lang w:val="vi-VN"/>
            </w:rPr>
          </w:pPr>
          <w:r>
            <w:rPr>
              <w:rFonts w:ascii="Arial" w:hAnsi="Arial" w:cs="Arial"/>
              <w:b/>
              <w:bCs/>
              <w:color w:val="365F91"/>
              <w:sz w:val="40"/>
              <w:szCs w:val="40"/>
              <w:lang w:val="vi-VN"/>
            </w:rPr>
            <w:t>Thông Cáo Báo Chí</w:t>
          </w:r>
        </w:p>
        <w:p w14:paraId="6BE57ED9" w14:textId="77777777" w:rsidR="00904301" w:rsidRPr="00072BAE" w:rsidRDefault="00904301" w:rsidP="00904301">
          <w:pPr>
            <w:spacing w:after="0" w:line="360" w:lineRule="auto"/>
            <w:jc w:val="both"/>
            <w:rPr>
              <w:rFonts w:ascii="Arial" w:hAnsi="Arial"/>
              <w:b/>
              <w:sz w:val="16"/>
              <w:lang w:val="vi-VN"/>
            </w:rPr>
          </w:pPr>
          <w:r w:rsidRPr="00072BAE">
            <w:rPr>
              <w:rFonts w:ascii="Arial" w:hAnsi="Arial"/>
              <w:b/>
              <w:sz w:val="16"/>
              <w:lang w:val="vi-VN"/>
            </w:rPr>
            <w:t>KRAIBURG TPE UK Ltd Chính thức khai trương và thông báo nhân sự</w:t>
          </w:r>
        </w:p>
        <w:p w14:paraId="5E4028DE" w14:textId="77777777" w:rsidR="00904301" w:rsidRPr="00014BB3" w:rsidRDefault="00904301" w:rsidP="00904301">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xml:space="preserve">, </w:t>
          </w:r>
          <w:proofErr w:type="spellStart"/>
          <w:r>
            <w:rPr>
              <w:rFonts w:ascii="Arial" w:hAnsi="Arial"/>
              <w:b/>
              <w:sz w:val="16"/>
            </w:rPr>
            <w:t>Tháng</w:t>
          </w:r>
          <w:proofErr w:type="spellEnd"/>
          <w:r>
            <w:rPr>
              <w:rFonts w:ascii="Arial" w:hAnsi="Arial"/>
              <w:b/>
              <w:sz w:val="16"/>
              <w:lang w:val="vi-VN"/>
            </w:rPr>
            <w:t xml:space="preserve"> 6 năm</w:t>
          </w:r>
          <w:r>
            <w:rPr>
              <w:rFonts w:ascii="Arial" w:hAnsi="Arial"/>
              <w:b/>
              <w:sz w:val="16"/>
            </w:rPr>
            <w:t xml:space="preserve"> 2024</w:t>
          </w:r>
        </w:p>
        <w:p w14:paraId="4F16FFE5" w14:textId="3ABD0013" w:rsidR="00502615" w:rsidRPr="00C71DA0" w:rsidRDefault="00904301" w:rsidP="00E30016">
          <w:pPr>
            <w:spacing w:after="0" w:line="360" w:lineRule="auto"/>
            <w:jc w:val="both"/>
            <w:rPr>
              <w:rFonts w:ascii="Arial" w:hAnsi="Arial" w:cs="Arial"/>
              <w:b/>
              <w:bCs/>
              <w:sz w:val="16"/>
              <w:szCs w:val="16"/>
            </w:rPr>
          </w:pPr>
          <w:r>
            <w:rPr>
              <w:rFonts w:ascii="Arial" w:eastAsia="SimSun" w:hAnsi="Arial" w:hint="eastAsia"/>
              <w:b/>
              <w:sz w:val="16"/>
              <w:lang w:eastAsia="zh-CN"/>
            </w:rPr>
            <w:t>Trang</w:t>
          </w:r>
          <w:r w:rsidR="00E30016">
            <w:rPr>
              <w:rFonts w:ascii="Arial" w:hAnsi="Arial"/>
              <w:b/>
              <w:sz w:val="16"/>
            </w:rPr>
            <w:t xml:space="preserve"> </w:t>
          </w:r>
          <w:r w:rsidR="00E30016" w:rsidRPr="00C71DA0">
            <w:rPr>
              <w:rFonts w:ascii="Arial" w:hAnsi="Arial" w:cs="Arial"/>
              <w:b/>
              <w:sz w:val="16"/>
            </w:rPr>
            <w:fldChar w:fldCharType="begin"/>
          </w:r>
          <w:r w:rsidR="00E30016" w:rsidRPr="00C71DA0">
            <w:rPr>
              <w:rFonts w:ascii="Arial" w:hAnsi="Arial" w:cs="Arial"/>
              <w:b/>
              <w:sz w:val="16"/>
            </w:rPr>
            <w:instrText>PAGE  \* Arabic  \* MERGEFORMAT</w:instrText>
          </w:r>
          <w:r w:rsidR="00E30016" w:rsidRPr="00C71DA0">
            <w:rPr>
              <w:rFonts w:ascii="Arial" w:hAnsi="Arial" w:cs="Arial"/>
              <w:b/>
              <w:sz w:val="16"/>
            </w:rPr>
            <w:fldChar w:fldCharType="separate"/>
          </w:r>
          <w:r w:rsidR="00E30016">
            <w:rPr>
              <w:rFonts w:ascii="Arial" w:hAnsi="Arial" w:cs="Arial"/>
              <w:b/>
              <w:sz w:val="16"/>
            </w:rPr>
            <w:t>1</w:t>
          </w:r>
          <w:r w:rsidR="00E30016" w:rsidRPr="00C71DA0">
            <w:rPr>
              <w:rFonts w:ascii="Arial" w:hAnsi="Arial" w:cs="Arial"/>
              <w:b/>
              <w:sz w:val="16"/>
            </w:rPr>
            <w:fldChar w:fldCharType="end"/>
          </w:r>
          <w:r w:rsidR="00E30016">
            <w:rPr>
              <w:rFonts w:ascii="Arial" w:hAnsi="Arial"/>
              <w:b/>
              <w:sz w:val="16"/>
            </w:rPr>
            <w:t xml:space="preserve"> </w:t>
          </w:r>
          <w:r>
            <w:rPr>
              <w:rFonts w:ascii="Arial" w:eastAsia="SimSun" w:hAnsi="Arial" w:hint="eastAsia"/>
              <w:b/>
              <w:sz w:val="16"/>
              <w:lang w:eastAsia="zh-CN"/>
            </w:rPr>
            <w:t>/</w:t>
          </w:r>
          <w:r w:rsidR="00E30016">
            <w:rPr>
              <w:rFonts w:ascii="Arial" w:hAnsi="Arial"/>
              <w:b/>
              <w:sz w:val="16"/>
            </w:rPr>
            <w:t xml:space="preserve"> </w:t>
          </w:r>
          <w:r w:rsidR="00E30016" w:rsidRPr="00E30016">
            <w:rPr>
              <w:rFonts w:ascii="Arial" w:hAnsi="Arial" w:cs="Arial"/>
              <w:b/>
              <w:bCs/>
              <w:sz w:val="16"/>
              <w:szCs w:val="16"/>
            </w:rPr>
            <w:fldChar w:fldCharType="begin"/>
          </w:r>
          <w:r w:rsidR="00E30016" w:rsidRPr="00E30016">
            <w:rPr>
              <w:rFonts w:ascii="Arial" w:hAnsi="Arial" w:cs="Arial"/>
              <w:b/>
              <w:bCs/>
              <w:sz w:val="16"/>
              <w:szCs w:val="16"/>
            </w:rPr>
            <w:instrText>NUMPAGES  \* Arabic  \* MERGEFORMAT</w:instrText>
          </w:r>
          <w:r w:rsidR="00E30016" w:rsidRPr="00E30016">
            <w:rPr>
              <w:rFonts w:ascii="Arial" w:hAnsi="Arial" w:cs="Arial"/>
              <w:b/>
              <w:bCs/>
              <w:sz w:val="16"/>
              <w:szCs w:val="16"/>
            </w:rPr>
            <w:fldChar w:fldCharType="separate"/>
          </w:r>
          <w:r w:rsidR="00E30016" w:rsidRPr="00E30016">
            <w:rPr>
              <w:rFonts w:ascii="Arial" w:hAnsi="Arial" w:cs="Arial"/>
              <w:b/>
              <w:bCs/>
              <w:sz w:val="16"/>
              <w:szCs w:val="16"/>
            </w:rPr>
            <w:t>2</w:t>
          </w:r>
          <w:r w:rsidR="00E30016" w:rsidRPr="00E30016">
            <w:rPr>
              <w:rFonts w:ascii="Arial" w:hAnsi="Arial" w:cs="Arial"/>
              <w:b/>
              <w:bCs/>
              <w:sz w:val="16"/>
              <w:szCs w:val="16"/>
            </w:rPr>
            <w:fldChar w:fldCharType="end"/>
          </w:r>
        </w:p>
      </w:tc>
    </w:tr>
  </w:tbl>
  <w:p w14:paraId="5195E70D" w14:textId="77777777" w:rsidR="00502615" w:rsidRPr="00E30016" w:rsidRDefault="00502615" w:rsidP="00502615">
    <w:pPr>
      <w:pStyle w:val="Header"/>
      <w:tabs>
        <w:tab w:val="clear" w:pos="4703"/>
        <w:tab w:val="clear" w:pos="9406"/>
      </w:tabs>
      <w:rPr>
        <w:rFonts w:ascii="Arial" w:hAnsi="Arial" w:cs="Arial"/>
        <w:sz w:val="20"/>
        <w:szCs w:val="20"/>
      </w:rPr>
    </w:pPr>
  </w:p>
  <w:p w14:paraId="7ECDAEA4" w14:textId="77777777" w:rsidR="001A1A47" w:rsidRPr="00E30016"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38DD0C61" w14:textId="0C56C223" w:rsidR="00F07872" w:rsidRPr="00F07872" w:rsidRDefault="00F07872" w:rsidP="00C97AAF">
          <w:pPr>
            <w:spacing w:after="0" w:line="360" w:lineRule="auto"/>
            <w:jc w:val="both"/>
            <w:rPr>
              <w:rFonts w:ascii="Arial" w:hAnsi="Arial" w:cs="Arial"/>
              <w:b/>
              <w:bCs/>
              <w:color w:val="365F91"/>
              <w:sz w:val="40"/>
              <w:szCs w:val="40"/>
              <w:lang w:val="vi-VN"/>
            </w:rPr>
          </w:pPr>
          <w:r>
            <w:rPr>
              <w:rFonts w:ascii="Arial" w:hAnsi="Arial" w:cs="Arial"/>
              <w:b/>
              <w:bCs/>
              <w:color w:val="365F91"/>
              <w:sz w:val="40"/>
              <w:szCs w:val="40"/>
              <w:lang w:val="vi-VN"/>
            </w:rPr>
            <w:t>Thông Cáo Báo Chí</w:t>
          </w:r>
        </w:p>
        <w:p w14:paraId="497EE6C7" w14:textId="4DCD190C" w:rsidR="00072BAE" w:rsidRPr="00072BAE" w:rsidRDefault="00072BAE" w:rsidP="00502615">
          <w:pPr>
            <w:spacing w:after="0" w:line="360" w:lineRule="auto"/>
            <w:jc w:val="both"/>
            <w:rPr>
              <w:rFonts w:ascii="Arial" w:hAnsi="Arial"/>
              <w:b/>
              <w:sz w:val="16"/>
              <w:lang w:val="vi-VN"/>
            </w:rPr>
          </w:pPr>
          <w:r w:rsidRPr="00072BAE">
            <w:rPr>
              <w:rFonts w:ascii="Arial" w:hAnsi="Arial"/>
              <w:b/>
              <w:sz w:val="16"/>
              <w:lang w:val="vi-VN"/>
            </w:rPr>
            <w:t>KRAIBURG TPE UK Ltd Chính thức khai trương và thông báo nhân sự</w:t>
          </w:r>
        </w:p>
        <w:p w14:paraId="7CA21669" w14:textId="22C242EE" w:rsidR="00502615" w:rsidRPr="00014BB3" w:rsidRDefault="00502615" w:rsidP="00502615">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xml:space="preserve">, </w:t>
          </w:r>
          <w:proofErr w:type="spellStart"/>
          <w:r w:rsidR="00B106B8">
            <w:rPr>
              <w:rFonts w:ascii="Arial" w:hAnsi="Arial"/>
              <w:b/>
              <w:sz w:val="16"/>
            </w:rPr>
            <w:t>Tháng</w:t>
          </w:r>
          <w:proofErr w:type="spellEnd"/>
          <w:r w:rsidR="00B106B8">
            <w:rPr>
              <w:rFonts w:ascii="Arial" w:hAnsi="Arial"/>
              <w:b/>
              <w:sz w:val="16"/>
              <w:lang w:val="vi-VN"/>
            </w:rPr>
            <w:t xml:space="preserve"> 6 năm</w:t>
          </w:r>
          <w:r>
            <w:rPr>
              <w:rFonts w:ascii="Arial" w:hAnsi="Arial"/>
              <w:b/>
              <w:sz w:val="16"/>
            </w:rPr>
            <w:t xml:space="preserve"> 202</w:t>
          </w:r>
          <w:r w:rsidR="00F35EB5">
            <w:rPr>
              <w:rFonts w:ascii="Arial" w:hAnsi="Arial"/>
              <w:b/>
              <w:sz w:val="16"/>
            </w:rPr>
            <w:t>4</w:t>
          </w:r>
        </w:p>
        <w:p w14:paraId="7142AAD6" w14:textId="6C80CAEC" w:rsidR="00171A03" w:rsidRPr="00904301" w:rsidRDefault="00904301" w:rsidP="00C97AAF">
          <w:pPr>
            <w:spacing w:after="0" w:line="360" w:lineRule="auto"/>
            <w:jc w:val="both"/>
            <w:rPr>
              <w:rFonts w:ascii="Arial" w:eastAsia="SimSun" w:hAnsi="Arial" w:cs="Arial" w:hint="eastAsia"/>
              <w:b/>
              <w:sz w:val="16"/>
              <w:lang w:val="vi-VN" w:eastAsia="zh-CN"/>
            </w:rPr>
          </w:pPr>
          <w:r>
            <w:rPr>
              <w:rFonts w:ascii="Arial" w:eastAsia="SimSun" w:hAnsi="Arial" w:hint="eastAsia"/>
              <w:b/>
              <w:sz w:val="16"/>
              <w:lang w:eastAsia="zh-CN"/>
            </w:rPr>
            <w:t>Trang</w:t>
          </w:r>
          <w:r w:rsidR="00C97AAF">
            <w:rPr>
              <w:rFonts w:ascii="Arial" w:hAnsi="Arial"/>
              <w:b/>
              <w:sz w:val="16"/>
            </w:rPr>
            <w:t xml:space="preserve">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sidR="00C97AAF">
            <w:rPr>
              <w:rFonts w:ascii="Arial" w:hAnsi="Arial"/>
              <w:b/>
              <w:sz w:val="16"/>
            </w:rPr>
            <w:t xml:space="preserve"> </w:t>
          </w:r>
          <w:r>
            <w:rPr>
              <w:rFonts w:ascii="Arial" w:eastAsia="SimSun" w:hAnsi="Arial" w:hint="eastAsia"/>
              <w:b/>
              <w:sz w:val="16"/>
              <w:lang w:eastAsia="zh-CN"/>
            </w:rPr>
            <w:t>/</w:t>
          </w:r>
          <w:r w:rsidR="00C97AAF">
            <w:rPr>
              <w:rFonts w:ascii="Arial" w:hAnsi="Arial"/>
              <w:b/>
              <w:sz w:val="16"/>
            </w:rPr>
            <w:t xml:space="preserve">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77777777" w:rsidR="00502615" w:rsidRPr="004B7B97" w:rsidRDefault="00502615" w:rsidP="00502615">
          <w:pPr>
            <w:pStyle w:val="Header"/>
            <w:tabs>
              <w:tab w:val="clear" w:pos="4703"/>
              <w:tab w:val="clear" w:pos="9406"/>
            </w:tabs>
            <w:rPr>
              <w:rFonts w:ascii="Arial" w:hAnsi="Arial" w:cs="Arial"/>
              <w:sz w:val="16"/>
              <w:szCs w:val="16"/>
              <w:lang w:val="de-DE"/>
            </w:rPr>
          </w:pPr>
          <w:r w:rsidRPr="004B7B97">
            <w:rPr>
              <w:rFonts w:ascii="Arial" w:hAnsi="Arial"/>
              <w:sz w:val="16"/>
              <w:lang w:val="de-DE"/>
            </w:rPr>
            <w:t>KRAIBURG TPE GmbH &amp; Co. KG</w:t>
          </w:r>
        </w:p>
        <w:p w14:paraId="2143F276" w14:textId="77777777" w:rsidR="00502615" w:rsidRPr="00681B16" w:rsidRDefault="00502615" w:rsidP="00502615">
          <w:pPr>
            <w:pStyle w:val="Header"/>
            <w:tabs>
              <w:tab w:val="clear" w:pos="4703"/>
              <w:tab w:val="clear" w:pos="9406"/>
            </w:tabs>
            <w:rPr>
              <w:rFonts w:ascii="Arial" w:hAnsi="Arial" w:cs="Arial"/>
              <w:sz w:val="16"/>
              <w:szCs w:val="16"/>
              <w:lang w:val="de-DE"/>
            </w:rPr>
          </w:pPr>
          <w:r w:rsidRPr="00681B16">
            <w:rPr>
              <w:rFonts w:ascii="Arial" w:hAnsi="Arial"/>
              <w:sz w:val="16"/>
              <w:lang w:val="de-DE"/>
            </w:rPr>
            <w:t>Friedrich-Schmidt-</w:t>
          </w:r>
          <w:proofErr w:type="spellStart"/>
          <w:r w:rsidRPr="00681B16">
            <w:rPr>
              <w:rFonts w:ascii="Arial" w:hAnsi="Arial"/>
              <w:sz w:val="16"/>
              <w:lang w:val="de-DE"/>
            </w:rPr>
            <w:t>Strasse</w:t>
          </w:r>
          <w:proofErr w:type="spellEnd"/>
          <w:r w:rsidRPr="00681B16">
            <w:rPr>
              <w:rFonts w:ascii="Arial" w:hAnsi="Arial"/>
              <w:sz w:val="16"/>
              <w:lang w:val="de-DE"/>
            </w:rPr>
            <w:t xml:space="preserve"> 2</w:t>
          </w:r>
        </w:p>
        <w:p w14:paraId="46B96D3D" w14:textId="77777777" w:rsidR="00502615" w:rsidRPr="004B7B97" w:rsidRDefault="00502615" w:rsidP="00502615">
          <w:pPr>
            <w:pStyle w:val="Header"/>
            <w:tabs>
              <w:tab w:val="clear" w:pos="4703"/>
              <w:tab w:val="clear" w:pos="9406"/>
            </w:tabs>
            <w:rPr>
              <w:rFonts w:ascii="Arial" w:hAnsi="Arial" w:cs="Arial"/>
              <w:sz w:val="16"/>
              <w:szCs w:val="16"/>
              <w:lang w:val="en-GB"/>
            </w:rPr>
          </w:pPr>
          <w:r w:rsidRPr="004B7B97">
            <w:rPr>
              <w:rFonts w:ascii="Arial" w:hAnsi="Arial"/>
              <w:sz w:val="16"/>
              <w:lang w:val="en-GB"/>
            </w:rPr>
            <w:t xml:space="preserve">84478 </w:t>
          </w:r>
          <w:proofErr w:type="spellStart"/>
          <w:r w:rsidRPr="004B7B97">
            <w:rPr>
              <w:rFonts w:ascii="Arial" w:hAnsi="Arial"/>
              <w:sz w:val="16"/>
              <w:lang w:val="en-GB"/>
            </w:rPr>
            <w:t>Waldkraiburg</w:t>
          </w:r>
          <w:proofErr w:type="spellEnd"/>
        </w:p>
        <w:p w14:paraId="52A084DE" w14:textId="77777777" w:rsidR="00502615" w:rsidRPr="004B7B97" w:rsidRDefault="00FB6011" w:rsidP="00502615">
          <w:pPr>
            <w:pStyle w:val="Header"/>
            <w:tabs>
              <w:tab w:val="clear" w:pos="4703"/>
              <w:tab w:val="clear" w:pos="9406"/>
            </w:tabs>
            <w:rPr>
              <w:rFonts w:ascii="Arial" w:hAnsi="Arial" w:cs="Arial"/>
              <w:sz w:val="16"/>
              <w:szCs w:val="16"/>
              <w:lang w:val="en-GB"/>
            </w:rPr>
          </w:pPr>
          <w:r w:rsidRPr="004B7B97">
            <w:rPr>
              <w:rFonts w:ascii="Arial" w:hAnsi="Arial"/>
              <w:sz w:val="16"/>
              <w:lang w:val="en-GB"/>
            </w:rPr>
            <w:t>Germany</w:t>
          </w:r>
        </w:p>
        <w:p w14:paraId="73160BF7" w14:textId="77777777" w:rsidR="00502615" w:rsidRPr="004B7B97" w:rsidRDefault="00502615" w:rsidP="00502615">
          <w:pPr>
            <w:pStyle w:val="Header"/>
            <w:tabs>
              <w:tab w:val="clear" w:pos="4703"/>
              <w:tab w:val="clear" w:pos="9406"/>
            </w:tabs>
            <w:rPr>
              <w:rFonts w:ascii="Arial" w:hAnsi="Arial" w:cs="Arial"/>
              <w:sz w:val="16"/>
              <w:szCs w:val="16"/>
              <w:lang w:val="en-GB"/>
            </w:rPr>
          </w:pPr>
        </w:p>
        <w:p w14:paraId="2FD60256" w14:textId="77777777" w:rsidR="00C97AAF" w:rsidRPr="004B7B97" w:rsidRDefault="00C97AAF" w:rsidP="00C97AAF">
          <w:pPr>
            <w:pStyle w:val="Header"/>
            <w:tabs>
              <w:tab w:val="clear" w:pos="4703"/>
              <w:tab w:val="clear" w:pos="9406"/>
            </w:tabs>
            <w:rPr>
              <w:rFonts w:ascii="Arial" w:hAnsi="Arial" w:cs="Arial"/>
              <w:sz w:val="16"/>
              <w:szCs w:val="16"/>
              <w:lang w:val="en-GB"/>
            </w:rPr>
          </w:pPr>
          <w:r w:rsidRPr="004B7B97">
            <w:rPr>
              <w:rFonts w:ascii="Arial" w:hAnsi="Arial"/>
              <w:sz w:val="16"/>
              <w:lang w:val="en-GB"/>
            </w:rPr>
            <w:t>Phone +49 8638 9810-0</w:t>
          </w:r>
        </w:p>
        <w:p w14:paraId="40245D9B" w14:textId="77777777" w:rsidR="00C97AAF" w:rsidRPr="00C71DA0" w:rsidRDefault="00C97AAF" w:rsidP="00C97AAF">
          <w:pPr>
            <w:pStyle w:val="Header"/>
            <w:tabs>
              <w:tab w:val="clear" w:pos="4703"/>
              <w:tab w:val="clear" w:pos="9406"/>
            </w:tabs>
            <w:rPr>
              <w:rFonts w:ascii="Arial" w:hAnsi="Arial" w:cs="Arial"/>
              <w:sz w:val="16"/>
              <w:szCs w:val="16"/>
            </w:rPr>
          </w:pPr>
          <w:r>
            <w:rPr>
              <w:rFonts w:ascii="Arial" w:hAnsi="Arial"/>
              <w:sz w:val="16"/>
            </w:rPr>
            <w:t>Fax +49 8638 9810- 310</w:t>
          </w:r>
        </w:p>
        <w:p w14:paraId="4E27DE45" w14:textId="77777777" w:rsidR="00502615" w:rsidRPr="00681B16" w:rsidRDefault="00502615" w:rsidP="00502615">
          <w:pPr>
            <w:pStyle w:val="Header"/>
            <w:tabs>
              <w:tab w:val="clear" w:pos="4703"/>
              <w:tab w:val="clear" w:pos="9406"/>
            </w:tabs>
            <w:rPr>
              <w:rFonts w:ascii="Arial" w:hAnsi="Arial" w:cs="Arial"/>
              <w:sz w:val="16"/>
              <w:szCs w:val="16"/>
              <w:lang w:val="en-GB"/>
            </w:rPr>
          </w:pPr>
        </w:p>
        <w:p w14:paraId="6A86EA89" w14:textId="77777777" w:rsidR="00502615" w:rsidRPr="00C71DA0" w:rsidRDefault="00502615" w:rsidP="00502615">
          <w:pPr>
            <w:pStyle w:val="Header"/>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Header"/>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Header"/>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3642145B">
              <wp:simplePos x="0" y="0"/>
              <wp:positionH relativeFrom="column">
                <wp:posOffset>4329311</wp:posOffset>
              </wp:positionH>
              <wp:positionV relativeFrom="paragraph">
                <wp:posOffset>2549619</wp:posOffset>
              </wp:positionV>
              <wp:extent cx="1979930" cy="4677153"/>
              <wp:effectExtent l="0" t="0" r="1270" b="952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77153"/>
                      </a:xfrm>
                      <a:prstGeom prst="rect">
                        <a:avLst/>
                      </a:prstGeom>
                      <a:solidFill>
                        <a:srgbClr val="FFFFFF"/>
                      </a:solidFill>
                      <a:ln>
                        <a:noFill/>
                      </a:ln>
                    </wps:spPr>
                    <wps:txbx>
                      <w:txbxContent>
                        <w:p w14:paraId="76CA28FC" w14:textId="77777777" w:rsidR="006A7575" w:rsidRPr="00280BA4" w:rsidRDefault="006A7575" w:rsidP="006A7575">
                          <w:pPr>
                            <w:pStyle w:val="Header"/>
                            <w:rPr>
                              <w:rFonts w:ascii="Arial" w:hAnsi="Arial" w:cs="Arial"/>
                              <w:b/>
                              <w:sz w:val="16"/>
                              <w:szCs w:val="16"/>
                            </w:rPr>
                          </w:pPr>
                          <w:r>
                            <w:rPr>
                              <w:rFonts w:ascii="Arial" w:hAnsi="Arial"/>
                              <w:b/>
                              <w:sz w:val="16"/>
                            </w:rPr>
                            <w:t xml:space="preserve">Press </w:t>
                          </w:r>
                          <w:proofErr w:type="gramStart"/>
                          <w:r>
                            <w:rPr>
                              <w:rFonts w:ascii="Arial" w:hAnsi="Arial"/>
                              <w:b/>
                              <w:sz w:val="16"/>
                            </w:rPr>
                            <w:t>contact</w:t>
                          </w:r>
                          <w:proofErr w:type="gramEnd"/>
                        </w:p>
                        <w:p w14:paraId="4493503F" w14:textId="77777777" w:rsidR="006A7575" w:rsidRPr="00681B16" w:rsidRDefault="006A7575" w:rsidP="006A7575">
                          <w:pPr>
                            <w:pStyle w:val="BodyTextIndent"/>
                            <w:ind w:left="0"/>
                            <w:rPr>
                              <w:bCs/>
                              <w:sz w:val="16"/>
                              <w:szCs w:val="16"/>
                              <w:lang w:val="en-GB"/>
                            </w:rPr>
                          </w:pPr>
                        </w:p>
                        <w:p w14:paraId="2011A577" w14:textId="77777777" w:rsidR="00D31482" w:rsidRDefault="00D31482" w:rsidP="00D31482">
                          <w:pPr>
                            <w:pStyle w:val="BodyTextIndent"/>
                            <w:ind w:left="0"/>
                            <w:rPr>
                              <w:i w:val="0"/>
                              <w:sz w:val="16"/>
                              <w:szCs w:val="16"/>
                            </w:rPr>
                          </w:pPr>
                          <w:r>
                            <w:rPr>
                              <w:bCs/>
                              <w:sz w:val="16"/>
                              <w:szCs w:val="16"/>
                            </w:rPr>
                            <w:t>Americas</w:t>
                          </w:r>
                        </w:p>
                        <w:p w14:paraId="600595BA" w14:textId="77777777" w:rsidR="00D31482" w:rsidRDefault="00D31482" w:rsidP="00D31482">
                          <w:pPr>
                            <w:pStyle w:val="BodyTextIndent"/>
                            <w:ind w:left="0"/>
                            <w:rPr>
                              <w:i w:val="0"/>
                              <w:sz w:val="16"/>
                              <w:szCs w:val="16"/>
                            </w:rPr>
                          </w:pPr>
                          <w:r>
                            <w:rPr>
                              <w:i w:val="0"/>
                              <w:sz w:val="16"/>
                              <w:szCs w:val="16"/>
                            </w:rPr>
                            <w:t>Mirna Pina</w:t>
                          </w:r>
                        </w:p>
                        <w:p w14:paraId="514DF60F" w14:textId="77777777" w:rsidR="00D31482" w:rsidRPr="00AB2371" w:rsidRDefault="00D31482" w:rsidP="00D31482">
                          <w:pPr>
                            <w:pStyle w:val="BodyTextIndent"/>
                            <w:ind w:left="0"/>
                            <w:rPr>
                              <w:i w:val="0"/>
                              <w:sz w:val="16"/>
                              <w:szCs w:val="16"/>
                            </w:rPr>
                          </w:pPr>
                          <w:r>
                            <w:rPr>
                              <w:i w:val="0"/>
                              <w:sz w:val="16"/>
                              <w:szCs w:val="16"/>
                            </w:rPr>
                            <w:t>Marketing Specialist</w:t>
                          </w:r>
                        </w:p>
                        <w:p w14:paraId="36E57019" w14:textId="77777777" w:rsidR="00D31482" w:rsidRPr="00AB2371" w:rsidRDefault="00D31482" w:rsidP="00D31482">
                          <w:pPr>
                            <w:pStyle w:val="BodyTextIndent"/>
                            <w:ind w:left="0"/>
                            <w:rPr>
                              <w:i w:val="0"/>
                              <w:sz w:val="16"/>
                              <w:szCs w:val="16"/>
                            </w:rPr>
                          </w:pPr>
                          <w:r>
                            <w:rPr>
                              <w:i w:val="0"/>
                              <w:sz w:val="16"/>
                              <w:szCs w:val="16"/>
                            </w:rPr>
                            <w:t xml:space="preserve">Phone: </w:t>
                          </w:r>
                          <w:r w:rsidRPr="0049493C">
                            <w:rPr>
                              <w:i w:val="0"/>
                              <w:sz w:val="16"/>
                              <w:szCs w:val="16"/>
                            </w:rPr>
                            <w:t>+1 (470) 514-2458</w:t>
                          </w:r>
                        </w:p>
                        <w:p w14:paraId="1B0A2FF9" w14:textId="77777777" w:rsidR="00D31482" w:rsidRPr="000F23AF" w:rsidRDefault="00904301" w:rsidP="00D31482">
                          <w:pPr>
                            <w:pStyle w:val="Header"/>
                            <w:spacing w:line="360" w:lineRule="auto"/>
                            <w:rPr>
                              <w:rFonts w:ascii="Arial" w:hAnsi="Arial" w:cs="Arial"/>
                              <w:sz w:val="16"/>
                              <w:szCs w:val="16"/>
                            </w:rPr>
                          </w:pPr>
                          <w:hyperlink r:id="rId2" w:history="1">
                            <w:r w:rsidR="00D31482" w:rsidRPr="00E83A34">
                              <w:rPr>
                                <w:rStyle w:val="Hyperlink"/>
                                <w:rFonts w:ascii="Arial" w:hAnsi="Arial"/>
                                <w:sz w:val="16"/>
                                <w:szCs w:val="16"/>
                              </w:rPr>
                              <w:t>Mirna.pina@kraiburg-tpe.com</w:t>
                            </w:r>
                          </w:hyperlink>
                        </w:p>
                        <w:p w14:paraId="038D9704" w14:textId="77777777" w:rsidR="00D31482" w:rsidRDefault="00D31482" w:rsidP="00280BA4">
                          <w:pPr>
                            <w:pStyle w:val="BodyTextIndent"/>
                            <w:ind w:left="0"/>
                            <w:rPr>
                              <w:sz w:val="16"/>
                            </w:rPr>
                          </w:pPr>
                        </w:p>
                        <w:p w14:paraId="26F685D4" w14:textId="77777777" w:rsidR="005258F8" w:rsidRPr="005258F8" w:rsidRDefault="005258F8" w:rsidP="005258F8">
                          <w:pPr>
                            <w:pStyle w:val="BodyTextIndent"/>
                            <w:ind w:left="0"/>
                            <w:rPr>
                              <w:sz w:val="16"/>
                            </w:rPr>
                          </w:pPr>
                          <w:r>
                            <w:rPr>
                              <w:sz w:val="16"/>
                            </w:rPr>
                            <w:t>Asia Pacific</w:t>
                          </w:r>
                        </w:p>
                        <w:p w14:paraId="5A78CAFD" w14:textId="77777777" w:rsidR="005258F8" w:rsidRPr="005258F8" w:rsidRDefault="005258F8" w:rsidP="005258F8">
                          <w:pPr>
                            <w:pStyle w:val="BodyTextIndent"/>
                            <w:ind w:left="0"/>
                            <w:rPr>
                              <w:i w:val="0"/>
                              <w:iCs w:val="0"/>
                              <w:sz w:val="16"/>
                            </w:rPr>
                          </w:pPr>
                          <w:r w:rsidRPr="005258F8">
                            <w:rPr>
                              <w:i w:val="0"/>
                              <w:iCs w:val="0"/>
                              <w:sz w:val="16"/>
                            </w:rPr>
                            <w:t>Bridget Ngang</w:t>
                          </w:r>
                        </w:p>
                        <w:p w14:paraId="671035DB" w14:textId="77777777" w:rsidR="005258F8" w:rsidRPr="005258F8" w:rsidRDefault="005258F8" w:rsidP="005258F8">
                          <w:pPr>
                            <w:pStyle w:val="BodyTextIndent"/>
                            <w:ind w:left="0"/>
                            <w:rPr>
                              <w:i w:val="0"/>
                              <w:iCs w:val="0"/>
                              <w:sz w:val="16"/>
                            </w:rPr>
                          </w:pPr>
                          <w:r w:rsidRPr="005258F8">
                            <w:rPr>
                              <w:i w:val="0"/>
                              <w:iCs w:val="0"/>
                              <w:sz w:val="16"/>
                            </w:rPr>
                            <w:t>Marketing Manager Asia Pacific</w:t>
                          </w:r>
                        </w:p>
                        <w:p w14:paraId="73EF0C9D" w14:textId="77777777" w:rsidR="005258F8" w:rsidRPr="005258F8" w:rsidRDefault="005258F8" w:rsidP="005258F8">
                          <w:pPr>
                            <w:pStyle w:val="BodyTextIndent"/>
                            <w:ind w:left="0"/>
                            <w:rPr>
                              <w:i w:val="0"/>
                              <w:iCs w:val="0"/>
                              <w:sz w:val="16"/>
                            </w:rPr>
                          </w:pPr>
                          <w:r w:rsidRPr="005258F8">
                            <w:rPr>
                              <w:i w:val="0"/>
                              <w:iCs w:val="0"/>
                              <w:sz w:val="16"/>
                            </w:rPr>
                            <w:t>Phone: +6039545 6301</w:t>
                          </w:r>
                        </w:p>
                        <w:p w14:paraId="34C3DF1E" w14:textId="77777777" w:rsidR="005258F8" w:rsidRDefault="00904301" w:rsidP="005258F8">
                          <w:pPr>
                            <w:pStyle w:val="Header"/>
                            <w:rPr>
                              <w:rStyle w:val="Hyperlink"/>
                              <w:rFonts w:ascii="Arial" w:hAnsi="Arial" w:cs="Arial"/>
                              <w:sz w:val="16"/>
                              <w:szCs w:val="16"/>
                            </w:rPr>
                          </w:pPr>
                          <w:hyperlink r:id="rId3" w:history="1">
                            <w:r w:rsidR="005258F8">
                              <w:rPr>
                                <w:rStyle w:val="Hyperlink"/>
                                <w:rFonts w:ascii="Arial" w:hAnsi="Arial"/>
                                <w:sz w:val="16"/>
                              </w:rPr>
                              <w:t>bridget.ngang@kraiburg-tpe.com</w:t>
                            </w:r>
                          </w:hyperlink>
                        </w:p>
                        <w:p w14:paraId="6E64AABA" w14:textId="77777777" w:rsidR="005258F8" w:rsidRDefault="005258F8" w:rsidP="00280BA4">
                          <w:pPr>
                            <w:pStyle w:val="BodyTextIndent"/>
                            <w:ind w:left="0"/>
                            <w:rPr>
                              <w:sz w:val="16"/>
                            </w:rPr>
                          </w:pPr>
                        </w:p>
                        <w:p w14:paraId="2C38D2DB" w14:textId="77777777" w:rsidR="005258F8" w:rsidRDefault="005258F8" w:rsidP="00280BA4">
                          <w:pPr>
                            <w:pStyle w:val="BodyTextIndent"/>
                            <w:ind w:left="0"/>
                            <w:rPr>
                              <w:sz w:val="16"/>
                            </w:rPr>
                          </w:pPr>
                        </w:p>
                        <w:p w14:paraId="627A4EBC" w14:textId="1BED8ED7" w:rsidR="00280BA4" w:rsidRPr="00280BA4" w:rsidRDefault="00280BA4" w:rsidP="00280BA4">
                          <w:pPr>
                            <w:pStyle w:val="BodyTextIndent"/>
                            <w:ind w:left="0"/>
                            <w:rPr>
                              <w:iCs w:val="0"/>
                              <w:sz w:val="16"/>
                            </w:rPr>
                          </w:pPr>
                          <w:r>
                            <w:rPr>
                              <w:sz w:val="16"/>
                            </w:rPr>
                            <w:t>Europe, Middle East, Africa</w:t>
                          </w:r>
                        </w:p>
                        <w:p w14:paraId="092B77F0" w14:textId="3B03EDCF" w:rsidR="00E07B9C" w:rsidRPr="00D879DF" w:rsidRDefault="00EE4CEE" w:rsidP="00E07B9C">
                          <w:pPr>
                            <w:pStyle w:val="BodyTextIndent"/>
                            <w:ind w:left="0"/>
                            <w:rPr>
                              <w:i w:val="0"/>
                              <w:sz w:val="16"/>
                              <w:szCs w:val="16"/>
                              <w:lang w:val="fr-FR"/>
                            </w:rPr>
                          </w:pPr>
                          <w:r w:rsidRPr="00D879DF">
                            <w:rPr>
                              <w:i w:val="0"/>
                              <w:sz w:val="16"/>
                              <w:lang w:val="fr-FR"/>
                            </w:rPr>
                            <w:t>M.A. Juliane Schmidhuber</w:t>
                          </w:r>
                        </w:p>
                        <w:p w14:paraId="63A4EC68" w14:textId="77777777" w:rsidR="00E07B9C" w:rsidRPr="00D879DF" w:rsidRDefault="00E07B9C" w:rsidP="00E07B9C">
                          <w:pPr>
                            <w:pStyle w:val="BodyTextIndent"/>
                            <w:ind w:left="0"/>
                            <w:rPr>
                              <w:i w:val="0"/>
                              <w:sz w:val="16"/>
                              <w:szCs w:val="16"/>
                              <w:lang w:val="fr-FR"/>
                            </w:rPr>
                          </w:pPr>
                          <w:r w:rsidRPr="00D879DF">
                            <w:rPr>
                              <w:i w:val="0"/>
                              <w:sz w:val="16"/>
                              <w:lang w:val="fr-FR"/>
                            </w:rPr>
                            <w:t>PR &amp; Communications Manager</w:t>
                          </w:r>
                        </w:p>
                        <w:p w14:paraId="490E30CA" w14:textId="77777777" w:rsidR="00E07B9C" w:rsidRPr="00D138E6" w:rsidRDefault="00E07B9C" w:rsidP="00E07B9C">
                          <w:pPr>
                            <w:pStyle w:val="BodyTextIndent"/>
                            <w:ind w:left="0"/>
                            <w:rPr>
                              <w:i w:val="0"/>
                              <w:sz w:val="16"/>
                              <w:szCs w:val="16"/>
                            </w:rPr>
                          </w:pPr>
                          <w:r>
                            <w:rPr>
                              <w:i w:val="0"/>
                              <w:sz w:val="16"/>
                            </w:rPr>
                            <w:t>Phone: +49 8638 9810 568</w:t>
                          </w:r>
                        </w:p>
                        <w:p w14:paraId="385DF4B2" w14:textId="153DCFEA" w:rsidR="00A94995" w:rsidRPr="00A94995" w:rsidRDefault="00904301" w:rsidP="00A94995">
                          <w:pPr>
                            <w:spacing w:after="0" w:line="360" w:lineRule="auto"/>
                            <w:rPr>
                              <w:rFonts w:ascii="Arial" w:hAnsi="Arial" w:cs="Arial"/>
                              <w:sz w:val="16"/>
                              <w:szCs w:val="16"/>
                            </w:rPr>
                          </w:pPr>
                          <w:hyperlink r:id="rId4" w:history="1">
                            <w:r w:rsidR="00690AB0">
                              <w:rPr>
                                <w:rStyle w:val="Hyperlink"/>
                                <w:rFonts w:ascii="Arial" w:hAnsi="Arial"/>
                                <w:sz w:val="16"/>
                              </w:rPr>
                              <w:t>Juliane.Schmidhuber@kraiburg-tpe.com</w:t>
                            </w:r>
                          </w:hyperlink>
                        </w:p>
                        <w:p w14:paraId="07C4BA2C" w14:textId="77777777" w:rsidR="006A7575" w:rsidRPr="00D879DF" w:rsidRDefault="006A7575" w:rsidP="006A7575">
                          <w:pPr>
                            <w:pStyle w:val="BodyTextIndent"/>
                            <w:ind w:left="0"/>
                            <w:rPr>
                              <w:bCs/>
                              <w:sz w:val="16"/>
                              <w:szCs w:val="16"/>
                            </w:rPr>
                          </w:pPr>
                        </w:p>
                        <w:p w14:paraId="5DD5E035" w14:textId="77777777" w:rsidR="006A7575" w:rsidRPr="00D138E6" w:rsidRDefault="006A7575" w:rsidP="006A7575">
                          <w:pPr>
                            <w:pStyle w:val="BodyTextIndent"/>
                            <w:ind w:left="0"/>
                            <w:rPr>
                              <w:rStyle w:val="Hyperlink"/>
                              <w:b/>
                              <w:i w:val="0"/>
                              <w:sz w:val="16"/>
                            </w:rPr>
                          </w:pPr>
                          <w:r>
                            <w:rPr>
                              <w:b/>
                              <w:i w:val="0"/>
                              <w:sz w:val="16"/>
                            </w:rPr>
                            <w:t>Communications agency</w:t>
                          </w:r>
                        </w:p>
                        <w:p w14:paraId="317C8DE1" w14:textId="77777777" w:rsidR="00015E8C" w:rsidRPr="00E150A6" w:rsidRDefault="00015E8C" w:rsidP="00015E8C">
                          <w:pPr>
                            <w:spacing w:after="0" w:line="360" w:lineRule="auto"/>
                            <w:rPr>
                              <w:rFonts w:ascii="Arial" w:hAnsi="Arial"/>
                              <w:i/>
                              <w:sz w:val="16"/>
                              <w:lang w:val="it-IT"/>
                            </w:rPr>
                          </w:pPr>
                          <w:r w:rsidRPr="00E150A6">
                            <w:rPr>
                              <w:rFonts w:ascii="Arial" w:hAnsi="Arial"/>
                              <w:i/>
                              <w:sz w:val="16"/>
                              <w:lang w:val="it-IT"/>
                            </w:rPr>
                            <w:t>EMG</w:t>
                          </w:r>
                        </w:p>
                        <w:p w14:paraId="125BAB69" w14:textId="77777777" w:rsidR="00015E8C" w:rsidRPr="002068DB" w:rsidRDefault="00015E8C" w:rsidP="00015E8C">
                          <w:pPr>
                            <w:spacing w:after="0" w:line="360" w:lineRule="auto"/>
                            <w:rPr>
                              <w:rFonts w:ascii="Arial" w:hAnsi="Arial"/>
                              <w:iCs/>
                              <w:sz w:val="16"/>
                              <w:lang w:val="it-IT"/>
                            </w:rPr>
                          </w:pPr>
                          <w:r w:rsidRPr="002068DB">
                            <w:rPr>
                              <w:rFonts w:ascii="Arial" w:hAnsi="Arial"/>
                              <w:iCs/>
                              <w:sz w:val="16"/>
                              <w:lang w:val="it-IT"/>
                            </w:rPr>
                            <w:t>Vera Kiseleva</w:t>
                          </w:r>
                        </w:p>
                        <w:p w14:paraId="61CB973C" w14:textId="47EE4C0C" w:rsidR="00015E8C" w:rsidRPr="002068DB" w:rsidRDefault="00015E8C" w:rsidP="00015E8C">
                          <w:pPr>
                            <w:spacing w:after="0" w:line="360" w:lineRule="auto"/>
                            <w:rPr>
                              <w:rFonts w:ascii="Arial" w:hAnsi="Arial"/>
                              <w:iCs/>
                              <w:sz w:val="16"/>
                              <w:lang w:val="it-IT"/>
                            </w:rPr>
                          </w:pPr>
                          <w:r>
                            <w:rPr>
                              <w:rFonts w:ascii="Arial" w:hAnsi="Arial"/>
                              <w:iCs/>
                              <w:sz w:val="16"/>
                              <w:lang w:val="it-IT"/>
                            </w:rPr>
                            <w:t xml:space="preserve">Phone: </w:t>
                          </w:r>
                          <w:r w:rsidRPr="002068DB">
                            <w:rPr>
                              <w:rFonts w:ascii="Arial" w:hAnsi="Arial"/>
                              <w:iCs/>
                              <w:sz w:val="16"/>
                              <w:lang w:val="it-IT"/>
                            </w:rPr>
                            <w:t xml:space="preserve">+31 645 092 735 </w:t>
                          </w:r>
                        </w:p>
                        <w:p w14:paraId="5A75CC8F" w14:textId="77777777" w:rsidR="00015E8C" w:rsidRPr="002068DB" w:rsidRDefault="00904301" w:rsidP="00015E8C">
                          <w:pPr>
                            <w:spacing w:after="0" w:line="360" w:lineRule="auto"/>
                            <w:rPr>
                              <w:rFonts w:ascii="Arial" w:hAnsi="Arial" w:cs="Arial"/>
                              <w:iCs/>
                              <w:sz w:val="16"/>
                              <w:szCs w:val="16"/>
                              <w:lang w:val="it-IT"/>
                            </w:rPr>
                          </w:pPr>
                          <w:hyperlink r:id="rId5" w:history="1">
                            <w:r w:rsidR="00015E8C" w:rsidRPr="008A3007">
                              <w:rPr>
                                <w:rStyle w:val="Hyperlink"/>
                                <w:rFonts w:ascii="Arial" w:hAnsi="Arial"/>
                                <w:iCs/>
                                <w:sz w:val="16"/>
                                <w:lang w:val="it-IT"/>
                              </w:rPr>
                              <w:t>vkiseleva@emg-marcom.com</w:t>
                            </w:r>
                          </w:hyperlink>
                        </w:p>
                        <w:p w14:paraId="59E5EE0D" w14:textId="707E1F1D" w:rsidR="00DC3BD9" w:rsidRPr="00015E8C" w:rsidRDefault="00DC3BD9" w:rsidP="00015E8C">
                          <w:pPr>
                            <w:spacing w:after="0" w:line="360" w:lineRule="auto"/>
                            <w:rPr>
                              <w:rFonts w:ascii="Arial" w:hAnsi="Arial" w:cs="Arial"/>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pt;margin-top:200.75pt;width:155.9pt;height:368.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" stroked="f">
              <v:textbox inset=",0,,0">
                <w:txbxContent>
                  <w:p w14:paraId="76CA28FC" w14:textId="77777777" w:rsidR="006A7575" w:rsidRPr="00280BA4" w:rsidRDefault="006A7575" w:rsidP="006A7575">
                    <w:pPr>
                      <w:pStyle w:val="Header"/>
                      <w:rPr>
                        <w:rFonts w:ascii="Arial" w:hAnsi="Arial" w:cs="Arial"/>
                        <w:b/>
                        <w:sz w:val="16"/>
                        <w:szCs w:val="16"/>
                      </w:rPr>
                    </w:pPr>
                    <w:r>
                      <w:rPr>
                        <w:rFonts w:ascii="Arial" w:hAnsi="Arial"/>
                        <w:b/>
                        <w:sz w:val="16"/>
                      </w:rPr>
                      <w:t>Press contact</w:t>
                    </w:r>
                  </w:p>
                  <w:p w14:paraId="4493503F" w14:textId="77777777" w:rsidR="006A7575" w:rsidRPr="00681B16" w:rsidRDefault="006A7575" w:rsidP="006A7575">
                    <w:pPr>
                      <w:pStyle w:val="BodyTextIndent"/>
                      <w:ind w:left="0"/>
                      <w:rPr>
                        <w:bCs/>
                        <w:sz w:val="16"/>
                        <w:szCs w:val="16"/>
                        <w:lang w:val="en-GB"/>
                      </w:rPr>
                    </w:pPr>
                  </w:p>
                  <w:p w14:paraId="2011A577" w14:textId="77777777" w:rsidR="00D31482" w:rsidRDefault="00D31482" w:rsidP="00D31482">
                    <w:pPr>
                      <w:pStyle w:val="BodyTextIndent"/>
                      <w:ind w:left="0"/>
                      <w:rPr>
                        <w:i w:val="0"/>
                        <w:sz w:val="16"/>
                        <w:szCs w:val="16"/>
                      </w:rPr>
                    </w:pPr>
                    <w:r>
                      <w:rPr>
                        <w:bCs/>
                        <w:sz w:val="16"/>
                        <w:szCs w:val="16"/>
                      </w:rPr>
                      <w:t>Americas</w:t>
                    </w:r>
                  </w:p>
                  <w:p w14:paraId="600595BA" w14:textId="77777777" w:rsidR="00D31482" w:rsidRDefault="00D31482" w:rsidP="00D31482">
                    <w:pPr>
                      <w:pStyle w:val="BodyTextIndent"/>
                      <w:ind w:left="0"/>
                      <w:rPr>
                        <w:i w:val="0"/>
                        <w:sz w:val="16"/>
                        <w:szCs w:val="16"/>
                      </w:rPr>
                    </w:pPr>
                    <w:r>
                      <w:rPr>
                        <w:i w:val="0"/>
                        <w:sz w:val="16"/>
                        <w:szCs w:val="16"/>
                      </w:rPr>
                      <w:t>Mirna Pina</w:t>
                    </w:r>
                  </w:p>
                  <w:p w14:paraId="514DF60F" w14:textId="77777777" w:rsidR="00D31482" w:rsidRPr="00AB2371" w:rsidRDefault="00D31482" w:rsidP="00D31482">
                    <w:pPr>
                      <w:pStyle w:val="BodyTextIndent"/>
                      <w:ind w:left="0"/>
                      <w:rPr>
                        <w:i w:val="0"/>
                        <w:sz w:val="16"/>
                        <w:szCs w:val="16"/>
                      </w:rPr>
                    </w:pPr>
                    <w:r>
                      <w:rPr>
                        <w:i w:val="0"/>
                        <w:sz w:val="16"/>
                        <w:szCs w:val="16"/>
                      </w:rPr>
                      <w:t>Marketing Specialist</w:t>
                    </w:r>
                  </w:p>
                  <w:p w14:paraId="36E57019" w14:textId="77777777" w:rsidR="00D31482" w:rsidRPr="00AB2371" w:rsidRDefault="00D31482" w:rsidP="00D31482">
                    <w:pPr>
                      <w:pStyle w:val="BodyTextIndent"/>
                      <w:ind w:left="0"/>
                      <w:rPr>
                        <w:i w:val="0"/>
                        <w:sz w:val="16"/>
                        <w:szCs w:val="16"/>
                      </w:rPr>
                    </w:pPr>
                    <w:r>
                      <w:rPr>
                        <w:i w:val="0"/>
                        <w:sz w:val="16"/>
                        <w:szCs w:val="16"/>
                      </w:rPr>
                      <w:t xml:space="preserve">Phone: </w:t>
                    </w:r>
                    <w:r w:rsidRPr="0049493C">
                      <w:rPr>
                        <w:i w:val="0"/>
                        <w:sz w:val="16"/>
                        <w:szCs w:val="16"/>
                      </w:rPr>
                      <w:t>+1 (470) 514-2458</w:t>
                    </w:r>
                  </w:p>
                  <w:p w14:paraId="1B0A2FF9" w14:textId="77777777" w:rsidR="00D31482" w:rsidRPr="000F23AF" w:rsidRDefault="000F5983" w:rsidP="00D31482">
                    <w:pPr>
                      <w:pStyle w:val="Header"/>
                      <w:spacing w:line="360" w:lineRule="auto"/>
                      <w:rPr>
                        <w:rFonts w:ascii="Arial" w:hAnsi="Arial" w:cs="Arial"/>
                        <w:sz w:val="16"/>
                        <w:szCs w:val="16"/>
                      </w:rPr>
                    </w:pPr>
                    <w:hyperlink r:id="rId6" w:history="1">
                      <w:r w:rsidR="00D31482" w:rsidRPr="00E83A34">
                        <w:rPr>
                          <w:rStyle w:val="Hyperlink"/>
                          <w:rFonts w:ascii="Arial" w:hAnsi="Arial"/>
                          <w:sz w:val="16"/>
                          <w:szCs w:val="16"/>
                        </w:rPr>
                        <w:t>Mirna.pina@kraiburg-tpe.com</w:t>
                      </w:r>
                    </w:hyperlink>
                  </w:p>
                  <w:p w14:paraId="038D9704" w14:textId="77777777" w:rsidR="00D31482" w:rsidRDefault="00D31482" w:rsidP="00280BA4">
                    <w:pPr>
                      <w:pStyle w:val="BodyTextIndent"/>
                      <w:ind w:left="0"/>
                      <w:rPr>
                        <w:sz w:val="16"/>
                      </w:rPr>
                    </w:pPr>
                  </w:p>
                  <w:p w14:paraId="26F685D4" w14:textId="77777777" w:rsidR="005258F8" w:rsidRPr="005258F8" w:rsidRDefault="005258F8" w:rsidP="005258F8">
                    <w:pPr>
                      <w:pStyle w:val="BodyTextIndent"/>
                      <w:ind w:left="0"/>
                      <w:rPr>
                        <w:sz w:val="16"/>
                      </w:rPr>
                    </w:pPr>
                    <w:r>
                      <w:rPr>
                        <w:sz w:val="16"/>
                      </w:rPr>
                      <w:t>Asia Pacific</w:t>
                    </w:r>
                  </w:p>
                  <w:p w14:paraId="5A78CAFD" w14:textId="77777777" w:rsidR="005258F8" w:rsidRPr="005258F8" w:rsidRDefault="005258F8" w:rsidP="005258F8">
                    <w:pPr>
                      <w:pStyle w:val="BodyTextIndent"/>
                      <w:ind w:left="0"/>
                      <w:rPr>
                        <w:i w:val="0"/>
                        <w:iCs w:val="0"/>
                        <w:sz w:val="16"/>
                      </w:rPr>
                    </w:pPr>
                    <w:r w:rsidRPr="005258F8">
                      <w:rPr>
                        <w:i w:val="0"/>
                        <w:iCs w:val="0"/>
                        <w:sz w:val="16"/>
                      </w:rPr>
                      <w:t>Bridget Ngang</w:t>
                    </w:r>
                  </w:p>
                  <w:p w14:paraId="671035DB" w14:textId="77777777" w:rsidR="005258F8" w:rsidRPr="005258F8" w:rsidRDefault="005258F8" w:rsidP="005258F8">
                    <w:pPr>
                      <w:pStyle w:val="BodyTextIndent"/>
                      <w:ind w:left="0"/>
                      <w:rPr>
                        <w:i w:val="0"/>
                        <w:iCs w:val="0"/>
                        <w:sz w:val="16"/>
                      </w:rPr>
                    </w:pPr>
                    <w:r w:rsidRPr="005258F8">
                      <w:rPr>
                        <w:i w:val="0"/>
                        <w:iCs w:val="0"/>
                        <w:sz w:val="16"/>
                      </w:rPr>
                      <w:t>Marketing Manager Asia Pacific</w:t>
                    </w:r>
                  </w:p>
                  <w:p w14:paraId="73EF0C9D" w14:textId="77777777" w:rsidR="005258F8" w:rsidRPr="005258F8" w:rsidRDefault="005258F8" w:rsidP="005258F8">
                    <w:pPr>
                      <w:pStyle w:val="BodyTextIndent"/>
                      <w:ind w:left="0"/>
                      <w:rPr>
                        <w:i w:val="0"/>
                        <w:iCs w:val="0"/>
                        <w:sz w:val="16"/>
                      </w:rPr>
                    </w:pPr>
                    <w:r w:rsidRPr="005258F8">
                      <w:rPr>
                        <w:i w:val="0"/>
                        <w:iCs w:val="0"/>
                        <w:sz w:val="16"/>
                      </w:rPr>
                      <w:t>Phone: +6039545 6301</w:t>
                    </w:r>
                  </w:p>
                  <w:p w14:paraId="34C3DF1E" w14:textId="77777777" w:rsidR="005258F8" w:rsidRDefault="000F5983" w:rsidP="005258F8">
                    <w:pPr>
                      <w:pStyle w:val="Header"/>
                      <w:rPr>
                        <w:rStyle w:val="Hyperlink"/>
                        <w:rFonts w:ascii="Arial" w:hAnsi="Arial" w:cs="Arial"/>
                        <w:sz w:val="16"/>
                        <w:szCs w:val="16"/>
                      </w:rPr>
                    </w:pPr>
                    <w:hyperlink r:id="rId7" w:history="1">
                      <w:r w:rsidR="005258F8">
                        <w:rPr>
                          <w:rStyle w:val="Hyperlink"/>
                          <w:rFonts w:ascii="Arial" w:hAnsi="Arial"/>
                          <w:sz w:val="16"/>
                        </w:rPr>
                        <w:t>bridget.ngang@kraiburg-tpe.com</w:t>
                      </w:r>
                    </w:hyperlink>
                  </w:p>
                  <w:p w14:paraId="6E64AABA" w14:textId="77777777" w:rsidR="005258F8" w:rsidRDefault="005258F8" w:rsidP="00280BA4">
                    <w:pPr>
                      <w:pStyle w:val="BodyTextIndent"/>
                      <w:ind w:left="0"/>
                      <w:rPr>
                        <w:sz w:val="16"/>
                      </w:rPr>
                    </w:pPr>
                  </w:p>
                  <w:p w14:paraId="2C38D2DB" w14:textId="77777777" w:rsidR="005258F8" w:rsidRDefault="005258F8" w:rsidP="00280BA4">
                    <w:pPr>
                      <w:pStyle w:val="BodyTextIndent"/>
                      <w:ind w:left="0"/>
                      <w:rPr>
                        <w:sz w:val="16"/>
                      </w:rPr>
                    </w:pPr>
                  </w:p>
                  <w:p w14:paraId="627A4EBC" w14:textId="1BED8ED7" w:rsidR="00280BA4" w:rsidRPr="00280BA4" w:rsidRDefault="00280BA4" w:rsidP="00280BA4">
                    <w:pPr>
                      <w:pStyle w:val="BodyTextIndent"/>
                      <w:ind w:left="0"/>
                      <w:rPr>
                        <w:iCs w:val="0"/>
                        <w:sz w:val="16"/>
                      </w:rPr>
                    </w:pPr>
                    <w:r>
                      <w:rPr>
                        <w:sz w:val="16"/>
                      </w:rPr>
                      <w:t>Europe, Middle East, Africa</w:t>
                    </w:r>
                  </w:p>
                  <w:p w14:paraId="092B77F0" w14:textId="3B03EDCF" w:rsidR="00E07B9C" w:rsidRPr="00D879DF" w:rsidRDefault="00EE4CEE" w:rsidP="00E07B9C">
                    <w:pPr>
                      <w:pStyle w:val="BodyTextIndent"/>
                      <w:ind w:left="0"/>
                      <w:rPr>
                        <w:i w:val="0"/>
                        <w:sz w:val="16"/>
                        <w:szCs w:val="16"/>
                        <w:lang w:val="fr-FR"/>
                      </w:rPr>
                    </w:pPr>
                    <w:r w:rsidRPr="00D879DF">
                      <w:rPr>
                        <w:i w:val="0"/>
                        <w:sz w:val="16"/>
                        <w:lang w:val="fr-FR"/>
                      </w:rPr>
                      <w:t>M.A. Juliane Schmidhuber</w:t>
                    </w:r>
                  </w:p>
                  <w:p w14:paraId="63A4EC68" w14:textId="77777777" w:rsidR="00E07B9C" w:rsidRPr="00D879DF" w:rsidRDefault="00E07B9C" w:rsidP="00E07B9C">
                    <w:pPr>
                      <w:pStyle w:val="BodyTextIndent"/>
                      <w:ind w:left="0"/>
                      <w:rPr>
                        <w:i w:val="0"/>
                        <w:sz w:val="16"/>
                        <w:szCs w:val="16"/>
                        <w:lang w:val="fr-FR"/>
                      </w:rPr>
                    </w:pPr>
                    <w:r w:rsidRPr="00D879DF">
                      <w:rPr>
                        <w:i w:val="0"/>
                        <w:sz w:val="16"/>
                        <w:lang w:val="fr-FR"/>
                      </w:rPr>
                      <w:t>PR &amp; Communications Manager</w:t>
                    </w:r>
                  </w:p>
                  <w:p w14:paraId="490E30CA" w14:textId="77777777" w:rsidR="00E07B9C" w:rsidRPr="00D138E6" w:rsidRDefault="00E07B9C" w:rsidP="00E07B9C">
                    <w:pPr>
                      <w:pStyle w:val="BodyTextIndent"/>
                      <w:ind w:left="0"/>
                      <w:rPr>
                        <w:i w:val="0"/>
                        <w:sz w:val="16"/>
                        <w:szCs w:val="16"/>
                      </w:rPr>
                    </w:pPr>
                    <w:r>
                      <w:rPr>
                        <w:i w:val="0"/>
                        <w:sz w:val="16"/>
                      </w:rPr>
                      <w:t>Phone: +49 8638 9810 568</w:t>
                    </w:r>
                  </w:p>
                  <w:p w14:paraId="385DF4B2" w14:textId="153DCFEA" w:rsidR="00A94995" w:rsidRPr="00A94995" w:rsidRDefault="000F5983" w:rsidP="00A94995">
                    <w:pPr>
                      <w:spacing w:after="0" w:line="360" w:lineRule="auto"/>
                      <w:rPr>
                        <w:rFonts w:ascii="Arial" w:hAnsi="Arial" w:cs="Arial"/>
                        <w:sz w:val="16"/>
                        <w:szCs w:val="16"/>
                      </w:rPr>
                    </w:pPr>
                    <w:hyperlink r:id="rId8" w:history="1">
                      <w:r w:rsidR="00690AB0">
                        <w:rPr>
                          <w:rStyle w:val="Hyperlink"/>
                          <w:rFonts w:ascii="Arial" w:hAnsi="Arial"/>
                          <w:sz w:val="16"/>
                        </w:rPr>
                        <w:t>Juliane.Schmidhuber@kraiburg-tpe.com</w:t>
                      </w:r>
                    </w:hyperlink>
                  </w:p>
                  <w:p w14:paraId="07C4BA2C" w14:textId="77777777" w:rsidR="006A7575" w:rsidRPr="00D879DF" w:rsidRDefault="006A7575" w:rsidP="006A7575">
                    <w:pPr>
                      <w:pStyle w:val="BodyTextIndent"/>
                      <w:ind w:left="0"/>
                      <w:rPr>
                        <w:bCs/>
                        <w:sz w:val="16"/>
                        <w:szCs w:val="16"/>
                      </w:rPr>
                    </w:pPr>
                  </w:p>
                  <w:p w14:paraId="5DD5E035" w14:textId="77777777" w:rsidR="006A7575" w:rsidRPr="00D138E6" w:rsidRDefault="006A7575" w:rsidP="006A7575">
                    <w:pPr>
                      <w:pStyle w:val="BodyTextIndent"/>
                      <w:ind w:left="0"/>
                      <w:rPr>
                        <w:rStyle w:val="Hyperlink"/>
                        <w:b/>
                        <w:i w:val="0"/>
                        <w:sz w:val="16"/>
                      </w:rPr>
                    </w:pPr>
                    <w:r>
                      <w:rPr>
                        <w:b/>
                        <w:i w:val="0"/>
                        <w:sz w:val="16"/>
                      </w:rPr>
                      <w:t>Communications agency</w:t>
                    </w:r>
                  </w:p>
                  <w:p w14:paraId="317C8DE1" w14:textId="77777777" w:rsidR="00015E8C" w:rsidRPr="00E150A6" w:rsidRDefault="00015E8C" w:rsidP="00015E8C">
                    <w:pPr>
                      <w:spacing w:after="0" w:line="360" w:lineRule="auto"/>
                      <w:rPr>
                        <w:rFonts w:ascii="Arial" w:hAnsi="Arial"/>
                        <w:i/>
                        <w:sz w:val="16"/>
                        <w:lang w:val="it-IT"/>
                      </w:rPr>
                    </w:pPr>
                    <w:r w:rsidRPr="00E150A6">
                      <w:rPr>
                        <w:rFonts w:ascii="Arial" w:hAnsi="Arial"/>
                        <w:i/>
                        <w:sz w:val="16"/>
                        <w:lang w:val="it-IT"/>
                      </w:rPr>
                      <w:t>EMG</w:t>
                    </w:r>
                  </w:p>
                  <w:p w14:paraId="125BAB69" w14:textId="77777777" w:rsidR="00015E8C" w:rsidRPr="002068DB" w:rsidRDefault="00015E8C" w:rsidP="00015E8C">
                    <w:pPr>
                      <w:spacing w:after="0" w:line="360" w:lineRule="auto"/>
                      <w:rPr>
                        <w:rFonts w:ascii="Arial" w:hAnsi="Arial"/>
                        <w:iCs/>
                        <w:sz w:val="16"/>
                        <w:lang w:val="it-IT"/>
                      </w:rPr>
                    </w:pPr>
                    <w:r w:rsidRPr="002068DB">
                      <w:rPr>
                        <w:rFonts w:ascii="Arial" w:hAnsi="Arial"/>
                        <w:iCs/>
                        <w:sz w:val="16"/>
                        <w:lang w:val="it-IT"/>
                      </w:rPr>
                      <w:t>Vera Kiseleva</w:t>
                    </w:r>
                  </w:p>
                  <w:p w14:paraId="61CB973C" w14:textId="47EE4C0C" w:rsidR="00015E8C" w:rsidRPr="002068DB" w:rsidRDefault="00015E8C" w:rsidP="00015E8C">
                    <w:pPr>
                      <w:spacing w:after="0" w:line="360" w:lineRule="auto"/>
                      <w:rPr>
                        <w:rFonts w:ascii="Arial" w:hAnsi="Arial"/>
                        <w:iCs/>
                        <w:sz w:val="16"/>
                        <w:lang w:val="it-IT"/>
                      </w:rPr>
                    </w:pPr>
                    <w:r>
                      <w:rPr>
                        <w:rFonts w:ascii="Arial" w:hAnsi="Arial"/>
                        <w:iCs/>
                        <w:sz w:val="16"/>
                        <w:lang w:val="it-IT"/>
                      </w:rPr>
                      <w:t xml:space="preserve">Phone: </w:t>
                    </w:r>
                    <w:r w:rsidRPr="002068DB">
                      <w:rPr>
                        <w:rFonts w:ascii="Arial" w:hAnsi="Arial"/>
                        <w:iCs/>
                        <w:sz w:val="16"/>
                        <w:lang w:val="it-IT"/>
                      </w:rPr>
                      <w:t xml:space="preserve">+31 645 092 735 </w:t>
                    </w:r>
                  </w:p>
                  <w:p w14:paraId="5A75CC8F" w14:textId="77777777" w:rsidR="00015E8C" w:rsidRPr="002068DB" w:rsidRDefault="000F5983" w:rsidP="00015E8C">
                    <w:pPr>
                      <w:spacing w:after="0" w:line="360" w:lineRule="auto"/>
                      <w:rPr>
                        <w:rFonts w:ascii="Arial" w:hAnsi="Arial" w:cs="Arial"/>
                        <w:iCs/>
                        <w:sz w:val="16"/>
                        <w:szCs w:val="16"/>
                        <w:lang w:val="it-IT"/>
                      </w:rPr>
                    </w:pPr>
                    <w:hyperlink r:id="rId9" w:history="1">
                      <w:r w:rsidR="00015E8C" w:rsidRPr="008A3007">
                        <w:rPr>
                          <w:rStyle w:val="Hyperlink"/>
                          <w:rFonts w:ascii="Arial" w:hAnsi="Arial"/>
                          <w:iCs/>
                          <w:sz w:val="16"/>
                          <w:lang w:val="it-IT"/>
                        </w:rPr>
                        <w:t>vkiseleva@emg-marcom.com</w:t>
                      </w:r>
                    </w:hyperlink>
                  </w:p>
                  <w:p w14:paraId="59E5EE0D" w14:textId="707E1F1D" w:rsidR="00DC3BD9" w:rsidRPr="00015E8C" w:rsidRDefault="00DC3BD9" w:rsidP="00015E8C">
                    <w:pPr>
                      <w:spacing w:after="0" w:line="360" w:lineRule="auto"/>
                      <w:rPr>
                        <w:rFonts w:ascii="Arial" w:hAnsi="Arial" w:cs="Arial"/>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BF"/>
    <w:rsid w:val="00003D6B"/>
    <w:rsid w:val="00012CBB"/>
    <w:rsid w:val="00014BB3"/>
    <w:rsid w:val="00015E8C"/>
    <w:rsid w:val="00041B77"/>
    <w:rsid w:val="0004695A"/>
    <w:rsid w:val="000557F2"/>
    <w:rsid w:val="00062437"/>
    <w:rsid w:val="000649B8"/>
    <w:rsid w:val="00066B3E"/>
    <w:rsid w:val="0006764F"/>
    <w:rsid w:val="00071236"/>
    <w:rsid w:val="00072BAE"/>
    <w:rsid w:val="00073767"/>
    <w:rsid w:val="000827EC"/>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4ECA"/>
    <w:rsid w:val="000B6A97"/>
    <w:rsid w:val="000C6634"/>
    <w:rsid w:val="000D12E7"/>
    <w:rsid w:val="000D178A"/>
    <w:rsid w:val="000D1F42"/>
    <w:rsid w:val="000D56B8"/>
    <w:rsid w:val="000D7AF5"/>
    <w:rsid w:val="000F02FE"/>
    <w:rsid w:val="000F2C44"/>
    <w:rsid w:val="000F2DAE"/>
    <w:rsid w:val="000F32CD"/>
    <w:rsid w:val="000F5983"/>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474A"/>
    <w:rsid w:val="00156A2A"/>
    <w:rsid w:val="001575AA"/>
    <w:rsid w:val="00163E63"/>
    <w:rsid w:val="001648AC"/>
    <w:rsid w:val="0016709E"/>
    <w:rsid w:val="00171A03"/>
    <w:rsid w:val="00171C19"/>
    <w:rsid w:val="0017332B"/>
    <w:rsid w:val="00176EA1"/>
    <w:rsid w:val="00180F66"/>
    <w:rsid w:val="00195CDF"/>
    <w:rsid w:val="00196F78"/>
    <w:rsid w:val="001A1A47"/>
    <w:rsid w:val="001A4A31"/>
    <w:rsid w:val="001A4BDC"/>
    <w:rsid w:val="001A51A3"/>
    <w:rsid w:val="001A66B1"/>
    <w:rsid w:val="001A6E61"/>
    <w:rsid w:val="001A78BB"/>
    <w:rsid w:val="001B2387"/>
    <w:rsid w:val="001B470F"/>
    <w:rsid w:val="001C3EA3"/>
    <w:rsid w:val="001C4762"/>
    <w:rsid w:val="001C4BCE"/>
    <w:rsid w:val="001C4EAE"/>
    <w:rsid w:val="001D24E4"/>
    <w:rsid w:val="001D3E86"/>
    <w:rsid w:val="001D4181"/>
    <w:rsid w:val="001D4898"/>
    <w:rsid w:val="001D646F"/>
    <w:rsid w:val="001D726A"/>
    <w:rsid w:val="001E21C8"/>
    <w:rsid w:val="001F5C9D"/>
    <w:rsid w:val="00200183"/>
    <w:rsid w:val="00201710"/>
    <w:rsid w:val="00201B6E"/>
    <w:rsid w:val="002067F5"/>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384F"/>
    <w:rsid w:val="002565BC"/>
    <w:rsid w:val="00257B55"/>
    <w:rsid w:val="00257EC8"/>
    <w:rsid w:val="002631F5"/>
    <w:rsid w:val="002668B2"/>
    <w:rsid w:val="00273369"/>
    <w:rsid w:val="0027478F"/>
    <w:rsid w:val="00274EF6"/>
    <w:rsid w:val="00277755"/>
    <w:rsid w:val="00280BA4"/>
    <w:rsid w:val="002829A8"/>
    <w:rsid w:val="00285982"/>
    <w:rsid w:val="00287A90"/>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D63EA"/>
    <w:rsid w:val="002E19DC"/>
    <w:rsid w:val="002F2061"/>
    <w:rsid w:val="002F33AF"/>
    <w:rsid w:val="002F491E"/>
    <w:rsid w:val="002F563D"/>
    <w:rsid w:val="00300CB5"/>
    <w:rsid w:val="00301B08"/>
    <w:rsid w:val="0030299D"/>
    <w:rsid w:val="00303C99"/>
    <w:rsid w:val="0030448E"/>
    <w:rsid w:val="0031544F"/>
    <w:rsid w:val="00316FB7"/>
    <w:rsid w:val="00320C11"/>
    <w:rsid w:val="003212CD"/>
    <w:rsid w:val="003226D8"/>
    <w:rsid w:val="003257EA"/>
    <w:rsid w:val="00330540"/>
    <w:rsid w:val="00334615"/>
    <w:rsid w:val="00334E61"/>
    <w:rsid w:val="0035315F"/>
    <w:rsid w:val="00357AA0"/>
    <w:rsid w:val="00357E90"/>
    <w:rsid w:val="0037152D"/>
    <w:rsid w:val="00374BDA"/>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4002A2"/>
    <w:rsid w:val="00406C85"/>
    <w:rsid w:val="004133D7"/>
    <w:rsid w:val="00437801"/>
    <w:rsid w:val="00441E29"/>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B3BB7"/>
    <w:rsid w:val="004B7B97"/>
    <w:rsid w:val="004C0E11"/>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58F8"/>
    <w:rsid w:val="00526446"/>
    <w:rsid w:val="0052676D"/>
    <w:rsid w:val="005317AF"/>
    <w:rsid w:val="005402A9"/>
    <w:rsid w:val="005433AE"/>
    <w:rsid w:val="005437AB"/>
    <w:rsid w:val="005441C0"/>
    <w:rsid w:val="00550C61"/>
    <w:rsid w:val="005534CB"/>
    <w:rsid w:val="00555B94"/>
    <w:rsid w:val="0055768D"/>
    <w:rsid w:val="00560E1A"/>
    <w:rsid w:val="005654C9"/>
    <w:rsid w:val="00581A9E"/>
    <w:rsid w:val="00581F95"/>
    <w:rsid w:val="00583DAF"/>
    <w:rsid w:val="005901AD"/>
    <w:rsid w:val="00592EC7"/>
    <w:rsid w:val="00593A32"/>
    <w:rsid w:val="005940F8"/>
    <w:rsid w:val="005946B2"/>
    <w:rsid w:val="0059674D"/>
    <w:rsid w:val="005A4CFB"/>
    <w:rsid w:val="005B488A"/>
    <w:rsid w:val="005B5DDE"/>
    <w:rsid w:val="005D2E8E"/>
    <w:rsid w:val="005D3E07"/>
    <w:rsid w:val="005D467D"/>
    <w:rsid w:val="005E1C3F"/>
    <w:rsid w:val="005E3CE9"/>
    <w:rsid w:val="005F1B7D"/>
    <w:rsid w:val="005F6E8A"/>
    <w:rsid w:val="005F7F23"/>
    <w:rsid w:val="00600CFF"/>
    <w:rsid w:val="0060594A"/>
    <w:rsid w:val="00607392"/>
    <w:rsid w:val="00614013"/>
    <w:rsid w:val="006162F9"/>
    <w:rsid w:val="00621112"/>
    <w:rsid w:val="00621DDB"/>
    <w:rsid w:val="0063151E"/>
    <w:rsid w:val="00637255"/>
    <w:rsid w:val="006407F3"/>
    <w:rsid w:val="006460E3"/>
    <w:rsid w:val="006462D1"/>
    <w:rsid w:val="006600AB"/>
    <w:rsid w:val="00661BAB"/>
    <w:rsid w:val="00662F4F"/>
    <w:rsid w:val="00664104"/>
    <w:rsid w:val="006709AB"/>
    <w:rsid w:val="00671D92"/>
    <w:rsid w:val="006744C3"/>
    <w:rsid w:val="006819EA"/>
    <w:rsid w:val="00681B16"/>
    <w:rsid w:val="00681B2F"/>
    <w:rsid w:val="00686F7A"/>
    <w:rsid w:val="00690257"/>
    <w:rsid w:val="00690AB0"/>
    <w:rsid w:val="00694298"/>
    <w:rsid w:val="006A7575"/>
    <w:rsid w:val="006B0D90"/>
    <w:rsid w:val="006B1267"/>
    <w:rsid w:val="006B1DAF"/>
    <w:rsid w:val="006B33D8"/>
    <w:rsid w:val="006B483F"/>
    <w:rsid w:val="006C0F50"/>
    <w:rsid w:val="006C59A3"/>
    <w:rsid w:val="006D081E"/>
    <w:rsid w:val="006D0902"/>
    <w:rsid w:val="006D26D0"/>
    <w:rsid w:val="006E0C1F"/>
    <w:rsid w:val="006E4B80"/>
    <w:rsid w:val="006E65CF"/>
    <w:rsid w:val="006F3297"/>
    <w:rsid w:val="00702D45"/>
    <w:rsid w:val="007076A6"/>
    <w:rsid w:val="00710039"/>
    <w:rsid w:val="00710352"/>
    <w:rsid w:val="0071575E"/>
    <w:rsid w:val="00716833"/>
    <w:rsid w:val="007174AC"/>
    <w:rsid w:val="007175CD"/>
    <w:rsid w:val="00717F62"/>
    <w:rsid w:val="00724DF8"/>
    <w:rsid w:val="00732243"/>
    <w:rsid w:val="00734419"/>
    <w:rsid w:val="007373AD"/>
    <w:rsid w:val="0073740D"/>
    <w:rsid w:val="00744F3B"/>
    <w:rsid w:val="00746212"/>
    <w:rsid w:val="00747ABD"/>
    <w:rsid w:val="0075191D"/>
    <w:rsid w:val="00773A09"/>
    <w:rsid w:val="00775C8C"/>
    <w:rsid w:val="0078239C"/>
    <w:rsid w:val="007831E2"/>
    <w:rsid w:val="00784C57"/>
    <w:rsid w:val="00792739"/>
    <w:rsid w:val="00794FE0"/>
    <w:rsid w:val="007A7155"/>
    <w:rsid w:val="007B09EE"/>
    <w:rsid w:val="007B2DDE"/>
    <w:rsid w:val="007B4C2D"/>
    <w:rsid w:val="007D2F24"/>
    <w:rsid w:val="007D4C8A"/>
    <w:rsid w:val="007D4F1B"/>
    <w:rsid w:val="007D564E"/>
    <w:rsid w:val="007D6706"/>
    <w:rsid w:val="007D7444"/>
    <w:rsid w:val="007E5B8A"/>
    <w:rsid w:val="007F1877"/>
    <w:rsid w:val="007F3DBF"/>
    <w:rsid w:val="007F53DE"/>
    <w:rsid w:val="00801767"/>
    <w:rsid w:val="00801792"/>
    <w:rsid w:val="0080281F"/>
    <w:rsid w:val="00802E55"/>
    <w:rsid w:val="00803A0C"/>
    <w:rsid w:val="0080401A"/>
    <w:rsid w:val="00805FA2"/>
    <w:rsid w:val="008255D9"/>
    <w:rsid w:val="0082686D"/>
    <w:rsid w:val="00841E97"/>
    <w:rsid w:val="00847AC0"/>
    <w:rsid w:val="00851E0E"/>
    <w:rsid w:val="008608DF"/>
    <w:rsid w:val="00861ADB"/>
    <w:rsid w:val="0086480E"/>
    <w:rsid w:val="00865241"/>
    <w:rsid w:val="008716E5"/>
    <w:rsid w:val="00875758"/>
    <w:rsid w:val="00883577"/>
    <w:rsid w:val="0088592F"/>
    <w:rsid w:val="00885B5F"/>
    <w:rsid w:val="00885B63"/>
    <w:rsid w:val="00885E31"/>
    <w:rsid w:val="00893ECA"/>
    <w:rsid w:val="00896025"/>
    <w:rsid w:val="008A294C"/>
    <w:rsid w:val="008A4E99"/>
    <w:rsid w:val="008B1F30"/>
    <w:rsid w:val="008B2E96"/>
    <w:rsid w:val="008B4FB8"/>
    <w:rsid w:val="008B6AFF"/>
    <w:rsid w:val="008B7564"/>
    <w:rsid w:val="008C2B79"/>
    <w:rsid w:val="008C43CA"/>
    <w:rsid w:val="008C45AB"/>
    <w:rsid w:val="008C6A03"/>
    <w:rsid w:val="008D6339"/>
    <w:rsid w:val="008E22FE"/>
    <w:rsid w:val="008E2B4D"/>
    <w:rsid w:val="008E477D"/>
    <w:rsid w:val="008E5B5F"/>
    <w:rsid w:val="008E6EAE"/>
    <w:rsid w:val="008E74E5"/>
    <w:rsid w:val="008F3AA4"/>
    <w:rsid w:val="00904014"/>
    <w:rsid w:val="00904301"/>
    <w:rsid w:val="009123DD"/>
    <w:rsid w:val="009134D8"/>
    <w:rsid w:val="00923D2E"/>
    <w:rsid w:val="00925B60"/>
    <w:rsid w:val="0093119A"/>
    <w:rsid w:val="00937972"/>
    <w:rsid w:val="00941320"/>
    <w:rsid w:val="009446AF"/>
    <w:rsid w:val="0094694B"/>
    <w:rsid w:val="00947D55"/>
    <w:rsid w:val="00952CE4"/>
    <w:rsid w:val="0096067A"/>
    <w:rsid w:val="0096478B"/>
    <w:rsid w:val="00964C40"/>
    <w:rsid w:val="00967F84"/>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74A0"/>
    <w:rsid w:val="00A03235"/>
    <w:rsid w:val="00A065BF"/>
    <w:rsid w:val="00A12422"/>
    <w:rsid w:val="00A1473E"/>
    <w:rsid w:val="00A24505"/>
    <w:rsid w:val="00A257CB"/>
    <w:rsid w:val="00A2616A"/>
    <w:rsid w:val="00A27B0F"/>
    <w:rsid w:val="00A47FD5"/>
    <w:rsid w:val="00A55724"/>
    <w:rsid w:val="00A57CD6"/>
    <w:rsid w:val="00A60662"/>
    <w:rsid w:val="00A679AF"/>
    <w:rsid w:val="00A67CA6"/>
    <w:rsid w:val="00A709B8"/>
    <w:rsid w:val="00A70C8C"/>
    <w:rsid w:val="00A713E3"/>
    <w:rsid w:val="00A7568E"/>
    <w:rsid w:val="00A761E1"/>
    <w:rsid w:val="00A805C3"/>
    <w:rsid w:val="00A805F6"/>
    <w:rsid w:val="00A81252"/>
    <w:rsid w:val="00A832FB"/>
    <w:rsid w:val="00A8437E"/>
    <w:rsid w:val="00A91590"/>
    <w:rsid w:val="00A94995"/>
    <w:rsid w:val="00AA1705"/>
    <w:rsid w:val="00AA5E68"/>
    <w:rsid w:val="00AB0CC7"/>
    <w:rsid w:val="00AB100C"/>
    <w:rsid w:val="00AB3412"/>
    <w:rsid w:val="00AB48F2"/>
    <w:rsid w:val="00AD13B3"/>
    <w:rsid w:val="00AD5105"/>
    <w:rsid w:val="00AD7505"/>
    <w:rsid w:val="00AF51F3"/>
    <w:rsid w:val="00AF706E"/>
    <w:rsid w:val="00B068E3"/>
    <w:rsid w:val="00B06BE1"/>
    <w:rsid w:val="00B0703C"/>
    <w:rsid w:val="00B106B8"/>
    <w:rsid w:val="00B13C1C"/>
    <w:rsid w:val="00B20583"/>
    <w:rsid w:val="00B20D0E"/>
    <w:rsid w:val="00B21133"/>
    <w:rsid w:val="00B3026B"/>
    <w:rsid w:val="00B311D7"/>
    <w:rsid w:val="00B40D73"/>
    <w:rsid w:val="00B43FD8"/>
    <w:rsid w:val="00B453D1"/>
    <w:rsid w:val="00B56E79"/>
    <w:rsid w:val="00B626BD"/>
    <w:rsid w:val="00B71FAC"/>
    <w:rsid w:val="00B81B58"/>
    <w:rsid w:val="00B82730"/>
    <w:rsid w:val="00B83B92"/>
    <w:rsid w:val="00B858DE"/>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2C07"/>
    <w:rsid w:val="00C33B05"/>
    <w:rsid w:val="00C35A76"/>
    <w:rsid w:val="00C36456"/>
    <w:rsid w:val="00C37A0D"/>
    <w:rsid w:val="00C51ED8"/>
    <w:rsid w:val="00C52029"/>
    <w:rsid w:val="00C5660A"/>
    <w:rsid w:val="00C566EF"/>
    <w:rsid w:val="00C5730B"/>
    <w:rsid w:val="00C57A9D"/>
    <w:rsid w:val="00C627CC"/>
    <w:rsid w:val="00C64880"/>
    <w:rsid w:val="00C70EBC"/>
    <w:rsid w:val="00C71DA0"/>
    <w:rsid w:val="00C72358"/>
    <w:rsid w:val="00C73B88"/>
    <w:rsid w:val="00C75564"/>
    <w:rsid w:val="00C760BA"/>
    <w:rsid w:val="00C8056E"/>
    <w:rsid w:val="00C814C6"/>
    <w:rsid w:val="00C8574F"/>
    <w:rsid w:val="00C91A7C"/>
    <w:rsid w:val="00C9246B"/>
    <w:rsid w:val="00C95294"/>
    <w:rsid w:val="00C95F65"/>
    <w:rsid w:val="00C97AAF"/>
    <w:rsid w:val="00CA6724"/>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1482"/>
    <w:rsid w:val="00D3229F"/>
    <w:rsid w:val="00D325A5"/>
    <w:rsid w:val="00D32D80"/>
    <w:rsid w:val="00D343C1"/>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879DF"/>
    <w:rsid w:val="00D90742"/>
    <w:rsid w:val="00D92903"/>
    <w:rsid w:val="00D9749E"/>
    <w:rsid w:val="00DA1D5F"/>
    <w:rsid w:val="00DB0FEE"/>
    <w:rsid w:val="00DB12A2"/>
    <w:rsid w:val="00DB15CA"/>
    <w:rsid w:val="00DB2468"/>
    <w:rsid w:val="00DB3151"/>
    <w:rsid w:val="00DC10C6"/>
    <w:rsid w:val="00DC32CA"/>
    <w:rsid w:val="00DC3BD9"/>
    <w:rsid w:val="00DC680C"/>
    <w:rsid w:val="00DD01DF"/>
    <w:rsid w:val="00DD23E9"/>
    <w:rsid w:val="00DD4AA4"/>
    <w:rsid w:val="00DD66AE"/>
    <w:rsid w:val="00DD717F"/>
    <w:rsid w:val="00DE150A"/>
    <w:rsid w:val="00DE16AF"/>
    <w:rsid w:val="00DE256F"/>
    <w:rsid w:val="00DE2B45"/>
    <w:rsid w:val="00DE348C"/>
    <w:rsid w:val="00DE4F36"/>
    <w:rsid w:val="00DF0C76"/>
    <w:rsid w:val="00DF7AAD"/>
    <w:rsid w:val="00E01D16"/>
    <w:rsid w:val="00E0247F"/>
    <w:rsid w:val="00E039D8"/>
    <w:rsid w:val="00E07B9C"/>
    <w:rsid w:val="00E1003B"/>
    <w:rsid w:val="00E11449"/>
    <w:rsid w:val="00E1188E"/>
    <w:rsid w:val="00E15EEF"/>
    <w:rsid w:val="00E16767"/>
    <w:rsid w:val="00E17CAC"/>
    <w:rsid w:val="00E260DD"/>
    <w:rsid w:val="00E27982"/>
    <w:rsid w:val="00E30016"/>
    <w:rsid w:val="00E35509"/>
    <w:rsid w:val="00E533F6"/>
    <w:rsid w:val="00E559A3"/>
    <w:rsid w:val="00E62EBC"/>
    <w:rsid w:val="00E74526"/>
    <w:rsid w:val="00E7553E"/>
    <w:rsid w:val="00E802D6"/>
    <w:rsid w:val="00E87218"/>
    <w:rsid w:val="00E87BF6"/>
    <w:rsid w:val="00E908C9"/>
    <w:rsid w:val="00E90938"/>
    <w:rsid w:val="00EA1FD4"/>
    <w:rsid w:val="00EB28CB"/>
    <w:rsid w:val="00EC09D3"/>
    <w:rsid w:val="00EC25AD"/>
    <w:rsid w:val="00ED0CB9"/>
    <w:rsid w:val="00ED134C"/>
    <w:rsid w:val="00ED26CC"/>
    <w:rsid w:val="00ED348D"/>
    <w:rsid w:val="00ED392F"/>
    <w:rsid w:val="00ED7A78"/>
    <w:rsid w:val="00EE4CEE"/>
    <w:rsid w:val="00EE76D2"/>
    <w:rsid w:val="00EF1BC0"/>
    <w:rsid w:val="00F00FBC"/>
    <w:rsid w:val="00F0427C"/>
    <w:rsid w:val="00F07872"/>
    <w:rsid w:val="00F07A01"/>
    <w:rsid w:val="00F11E25"/>
    <w:rsid w:val="00F125F3"/>
    <w:rsid w:val="00F14DFB"/>
    <w:rsid w:val="00F20F7E"/>
    <w:rsid w:val="00F228B0"/>
    <w:rsid w:val="00F22B0F"/>
    <w:rsid w:val="00F243BB"/>
    <w:rsid w:val="00F248D2"/>
    <w:rsid w:val="00F3200A"/>
    <w:rsid w:val="00F320FD"/>
    <w:rsid w:val="00F33088"/>
    <w:rsid w:val="00F35EB5"/>
    <w:rsid w:val="00F42B6B"/>
    <w:rsid w:val="00F42C08"/>
    <w:rsid w:val="00F50B59"/>
    <w:rsid w:val="00F52066"/>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D75C8"/>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575"/>
  </w:style>
  <w:style w:type="paragraph" w:styleId="Heading1">
    <w:name w:val="heading 1"/>
    <w:basedOn w:val="Normal"/>
    <w:next w:val="Normal"/>
    <w:link w:val="Heading1Char"/>
    <w:uiPriority w:val="9"/>
    <w:qFormat/>
    <w:rsid w:val="005402A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US"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6C59A3"/>
    <w:rPr>
      <w:color w:val="605E5C"/>
      <w:shd w:val="clear" w:color="auto" w:fill="E1DFDD"/>
    </w:rPr>
  </w:style>
  <w:style w:type="paragraph" w:styleId="Revision">
    <w:name w:val="Revision"/>
    <w:hidden/>
    <w:uiPriority w:val="99"/>
    <w:semiHidden/>
    <w:rsid w:val="00357AA0"/>
    <w:pPr>
      <w:spacing w:after="0" w:line="240" w:lineRule="auto"/>
    </w:pPr>
  </w:style>
  <w:style w:type="character" w:styleId="UnresolvedMention">
    <w:name w:val="Unresolved Mention"/>
    <w:basedOn w:val="DefaultParagraphFont"/>
    <w:uiPriority w:val="99"/>
    <w:semiHidden/>
    <w:unhideWhenUsed/>
    <w:rsid w:val="00196F78"/>
    <w:rPr>
      <w:color w:val="605E5C"/>
      <w:shd w:val="clear" w:color="auto" w:fill="E1DFDD"/>
    </w:rPr>
  </w:style>
  <w:style w:type="table" w:styleId="TableGrid">
    <w:name w:val="Table Grid"/>
    <w:basedOn w:val="TableNormal"/>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4C3B9A"/>
    <w:rPr>
      <w:color w:val="2B579A"/>
      <w:shd w:val="clear" w:color="auto" w:fill="E1DFDD"/>
    </w:rPr>
  </w:style>
  <w:style w:type="character" w:customStyle="1" w:styleId="Heading1Char">
    <w:name w:val="Heading 1 Char"/>
    <w:basedOn w:val="DefaultParagraphFont"/>
    <w:link w:val="Heading1"/>
    <w:uiPriority w:val="9"/>
    <w:rsid w:val="005402A9"/>
    <w:rPr>
      <w:rFonts w:asciiTheme="majorHAnsi" w:eastAsiaTheme="majorEastAsia" w:hAnsiTheme="majorHAnsi" w:cstheme="majorBidi"/>
      <w:color w:val="365F91" w:themeColor="accent1" w:themeShade="BF"/>
      <w:sz w:val="32"/>
      <w:szCs w:val="32"/>
    </w:rPr>
  </w:style>
  <w:style w:type="character" w:customStyle="1" w:styleId="fontstyle01">
    <w:name w:val="fontstyle01"/>
    <w:basedOn w:val="DefaultParagraphFont"/>
    <w:rsid w:val="0096478B"/>
    <w:rPr>
      <w:rFonts w:ascii="CIDFont+F5" w:hAnsi="CIDFont+F5"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40581112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259474">
      <w:bodyDiv w:val="1"/>
      <w:marLeft w:val="0"/>
      <w:marRight w:val="0"/>
      <w:marTop w:val="0"/>
      <w:marBottom w:val="0"/>
      <w:divBdr>
        <w:top w:val="none" w:sz="0" w:space="0" w:color="auto"/>
        <w:left w:val="none" w:sz="0" w:space="0" w:color="auto"/>
        <w:bottom w:val="none" w:sz="0" w:space="0" w:color="auto"/>
        <w:right w:val="none" w:sz="0" w:space="0" w:color="auto"/>
      </w:divBdr>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71408821">
      <w:bodyDiv w:val="1"/>
      <w:marLeft w:val="0"/>
      <w:marRight w:val="0"/>
      <w:marTop w:val="0"/>
      <w:marBottom w:val="0"/>
      <w:divBdr>
        <w:top w:val="none" w:sz="0" w:space="0" w:color="auto"/>
        <w:left w:val="none" w:sz="0" w:space="0" w:color="auto"/>
        <w:bottom w:val="none" w:sz="0" w:space="0" w:color="auto"/>
        <w:right w:val="none" w:sz="0" w:space="0" w:color="auto"/>
      </w:divBdr>
    </w:div>
    <w:div w:id="1187062759">
      <w:bodyDiv w:val="1"/>
      <w:marLeft w:val="0"/>
      <w:marRight w:val="0"/>
      <w:marTop w:val="0"/>
      <w:marBottom w:val="0"/>
      <w:divBdr>
        <w:top w:val="none" w:sz="0" w:space="0" w:color="auto"/>
        <w:left w:val="none" w:sz="0" w:space="0" w:color="auto"/>
        <w:bottom w:val="none" w:sz="0" w:space="0" w:color="auto"/>
        <w:right w:val="none" w:sz="0" w:space="0" w:color="auto"/>
      </w:divBdr>
      <w:divsChild>
        <w:div w:id="1196819163">
          <w:marLeft w:val="0"/>
          <w:marRight w:val="0"/>
          <w:marTop w:val="0"/>
          <w:marBottom w:val="0"/>
          <w:divBdr>
            <w:top w:val="none" w:sz="0" w:space="0" w:color="auto"/>
            <w:left w:val="none" w:sz="0" w:space="0" w:color="auto"/>
            <w:bottom w:val="none" w:sz="0" w:space="0" w:color="auto"/>
            <w:right w:val="none" w:sz="0" w:space="0" w:color="auto"/>
          </w:divBdr>
        </w:div>
        <w:div w:id="122506487">
          <w:marLeft w:val="0"/>
          <w:marRight w:val="0"/>
          <w:marTop w:val="0"/>
          <w:marBottom w:val="0"/>
          <w:divBdr>
            <w:top w:val="none" w:sz="0" w:space="0" w:color="auto"/>
            <w:left w:val="none" w:sz="0" w:space="0" w:color="auto"/>
            <w:bottom w:val="none" w:sz="0" w:space="0" w:color="auto"/>
            <w:right w:val="none" w:sz="0" w:space="0" w:color="auto"/>
          </w:divBdr>
        </w:div>
        <w:div w:id="849876309">
          <w:marLeft w:val="0"/>
          <w:marRight w:val="0"/>
          <w:marTop w:val="0"/>
          <w:marBottom w:val="0"/>
          <w:divBdr>
            <w:top w:val="none" w:sz="0" w:space="0" w:color="auto"/>
            <w:left w:val="none" w:sz="0" w:space="0" w:color="auto"/>
            <w:bottom w:val="none" w:sz="0" w:space="0" w:color="auto"/>
            <w:right w:val="none" w:sz="0" w:space="0" w:color="auto"/>
          </w:divBdr>
        </w:div>
        <w:div w:id="1860007097">
          <w:marLeft w:val="0"/>
          <w:marRight w:val="0"/>
          <w:marTop w:val="0"/>
          <w:marBottom w:val="0"/>
          <w:divBdr>
            <w:top w:val="none" w:sz="0" w:space="0" w:color="auto"/>
            <w:left w:val="none" w:sz="0" w:space="0" w:color="auto"/>
            <w:bottom w:val="none" w:sz="0" w:space="0" w:color="auto"/>
            <w:right w:val="none" w:sz="0" w:space="0" w:color="auto"/>
          </w:divBdr>
        </w:div>
        <w:div w:id="276180683">
          <w:marLeft w:val="0"/>
          <w:marRight w:val="0"/>
          <w:marTop w:val="0"/>
          <w:marBottom w:val="0"/>
          <w:divBdr>
            <w:top w:val="none" w:sz="0" w:space="0" w:color="auto"/>
            <w:left w:val="none" w:sz="0" w:space="0" w:color="auto"/>
            <w:bottom w:val="none" w:sz="0" w:space="0" w:color="auto"/>
            <w:right w:val="none" w:sz="0" w:space="0" w:color="auto"/>
          </w:divBdr>
        </w:div>
        <w:div w:id="638413767">
          <w:marLeft w:val="0"/>
          <w:marRight w:val="0"/>
          <w:marTop w:val="0"/>
          <w:marBottom w:val="0"/>
          <w:divBdr>
            <w:top w:val="none" w:sz="0" w:space="0" w:color="auto"/>
            <w:left w:val="none" w:sz="0" w:space="0" w:color="auto"/>
            <w:bottom w:val="none" w:sz="0" w:space="0" w:color="auto"/>
            <w:right w:val="none" w:sz="0" w:space="0" w:color="auto"/>
          </w:divBdr>
        </w:div>
        <w:div w:id="1595169625">
          <w:marLeft w:val="0"/>
          <w:marRight w:val="0"/>
          <w:marTop w:val="0"/>
          <w:marBottom w:val="0"/>
          <w:divBdr>
            <w:top w:val="none" w:sz="0" w:space="0" w:color="auto"/>
            <w:left w:val="none" w:sz="0" w:space="0" w:color="auto"/>
            <w:bottom w:val="none" w:sz="0" w:space="0" w:color="auto"/>
            <w:right w:val="none" w:sz="0" w:space="0" w:color="auto"/>
          </w:divBdr>
        </w:div>
        <w:div w:id="2040273760">
          <w:marLeft w:val="0"/>
          <w:marRight w:val="0"/>
          <w:marTop w:val="0"/>
          <w:marBottom w:val="0"/>
          <w:divBdr>
            <w:top w:val="none" w:sz="0" w:space="0" w:color="auto"/>
            <w:left w:val="none" w:sz="0" w:space="0" w:color="auto"/>
            <w:bottom w:val="none" w:sz="0" w:space="0" w:color="auto"/>
            <w:right w:val="none" w:sz="0" w:space="0" w:color="auto"/>
          </w:divBdr>
        </w:div>
        <w:div w:id="1415930793">
          <w:marLeft w:val="0"/>
          <w:marRight w:val="0"/>
          <w:marTop w:val="0"/>
          <w:marBottom w:val="0"/>
          <w:divBdr>
            <w:top w:val="none" w:sz="0" w:space="0" w:color="auto"/>
            <w:left w:val="none" w:sz="0" w:space="0" w:color="auto"/>
            <w:bottom w:val="none" w:sz="0" w:space="0" w:color="auto"/>
            <w:right w:val="none" w:sz="0" w:space="0" w:color="auto"/>
          </w:divBdr>
        </w:div>
      </w:divsChild>
    </w:div>
    <w:div w:id="163853259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xing.com/pages/kraiburg-tp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kraiburg_tpe/?hl=d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acebook.com/KRAIBURGTPE/"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www.youtube.com/channel/UCQKi_-RJ8sJqMNfyfAO8PVQ" TargetMode="External"/><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image" Target="media/image4.pn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8" Type="http://schemas.openxmlformats.org/officeDocument/2006/relationships/hyperlink" Target="mailto:Juliane.Schmidhuber@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Mirna.pina@kraiburg-tpe.com" TargetMode="External"/><Relationship Id="rId1" Type="http://schemas.openxmlformats.org/officeDocument/2006/relationships/image" Target="media/image8.jpeg"/><Relationship Id="rId6" Type="http://schemas.openxmlformats.org/officeDocument/2006/relationships/hyperlink" Target="mailto:Mirna.pina@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768</Words>
  <Characters>4380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2024-05-31T06:17:00Z</dcterms:created>
  <dcterms:modified xsi:type="dcterms:W3CDTF">2024-06-06T01:38:00Z</dcterms:modified>
  <cp:category/>
</cp:coreProperties>
</file>