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CBF019" w14:textId="6CDE5BDD" w:rsidR="002112D0" w:rsidRPr="0008286E" w:rsidRDefault="002112D0" w:rsidP="000F4AF2">
      <w:pPr>
        <w:spacing w:line="360" w:lineRule="auto"/>
        <w:ind w:right="1559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KRAIBURG TPE: </w:t>
      </w:r>
      <w:proofErr w:type="spellStart"/>
      <w:r>
        <w:rPr>
          <w:rFonts w:ascii="Arial" w:hAnsi="Arial" w:cs="Arial"/>
          <w:b/>
          <w:bCs/>
          <w:sz w:val="24"/>
          <w:szCs w:val="24"/>
        </w:rPr>
        <w:t>Giải</w:t>
      </w:r>
      <w:proofErr w:type="spellEnd"/>
      <w:r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bCs/>
          <w:sz w:val="24"/>
          <w:szCs w:val="24"/>
        </w:rPr>
        <w:t>pháp</w:t>
      </w:r>
      <w:proofErr w:type="spellEnd"/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="006F0E37">
        <w:rPr>
          <w:rFonts w:ascii="Arial" w:hAnsi="Arial" w:cs="Arial"/>
          <w:b/>
          <w:bCs/>
          <w:sz w:val="24"/>
          <w:szCs w:val="24"/>
        </w:rPr>
        <w:t xml:space="preserve">bao </w:t>
      </w:r>
      <w:proofErr w:type="spellStart"/>
      <w:r w:rsidR="006F0E37">
        <w:rPr>
          <w:rFonts w:ascii="Arial" w:hAnsi="Arial" w:cs="Arial"/>
          <w:b/>
          <w:bCs/>
          <w:sz w:val="24"/>
          <w:szCs w:val="24"/>
        </w:rPr>
        <w:t>bì</w:t>
      </w:r>
      <w:proofErr w:type="spellEnd"/>
      <w:r w:rsidR="006F0E37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bCs/>
          <w:sz w:val="24"/>
          <w:szCs w:val="24"/>
        </w:rPr>
        <w:t>cải</w:t>
      </w:r>
      <w:proofErr w:type="spellEnd"/>
      <w:r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bCs/>
          <w:sz w:val="24"/>
          <w:szCs w:val="24"/>
        </w:rPr>
        <w:t>tiến</w:t>
      </w:r>
      <w:proofErr w:type="spellEnd"/>
      <w:r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bCs/>
          <w:sz w:val="24"/>
          <w:szCs w:val="24"/>
        </w:rPr>
        <w:t>với</w:t>
      </w:r>
      <w:proofErr w:type="spellEnd"/>
      <w:r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bCs/>
          <w:sz w:val="24"/>
          <w:szCs w:val="24"/>
        </w:rPr>
        <w:t>vật</w:t>
      </w:r>
      <w:proofErr w:type="spellEnd"/>
      <w:r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bCs/>
          <w:sz w:val="24"/>
          <w:szCs w:val="24"/>
        </w:rPr>
        <w:t>liệu</w:t>
      </w:r>
      <w:proofErr w:type="spellEnd"/>
      <w:r>
        <w:rPr>
          <w:rFonts w:ascii="Arial" w:hAnsi="Arial" w:cs="Arial"/>
          <w:b/>
          <w:bCs/>
          <w:sz w:val="24"/>
          <w:szCs w:val="24"/>
        </w:rPr>
        <w:t xml:space="preserve"> TPE</w:t>
      </w:r>
    </w:p>
    <w:p w14:paraId="60EBDBB4" w14:textId="321095D7" w:rsidR="00A02321" w:rsidRDefault="00A02321" w:rsidP="007833BC">
      <w:pPr>
        <w:spacing w:after="0" w:line="360" w:lineRule="auto"/>
        <w:ind w:right="1559"/>
        <w:jc w:val="both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Bạn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đã</w:t>
      </w:r>
      <w:proofErr w:type="spellEnd"/>
      <w:r>
        <w:rPr>
          <w:rFonts w:ascii="Arial" w:hAnsi="Arial" w:cs="Arial"/>
          <w:sz w:val="20"/>
          <w:szCs w:val="20"/>
        </w:rPr>
        <w:t xml:space="preserve"> bao </w:t>
      </w:r>
      <w:proofErr w:type="spellStart"/>
      <w:r>
        <w:rPr>
          <w:rFonts w:ascii="Arial" w:hAnsi="Arial" w:cs="Arial"/>
          <w:sz w:val="20"/>
          <w:szCs w:val="20"/>
        </w:rPr>
        <w:t>giờ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thắc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mắc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về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chất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liệu</w:t>
      </w:r>
      <w:proofErr w:type="spellEnd"/>
      <w:r>
        <w:rPr>
          <w:rFonts w:ascii="Arial" w:hAnsi="Arial" w:cs="Arial"/>
          <w:sz w:val="20"/>
          <w:szCs w:val="20"/>
        </w:rPr>
        <w:t xml:space="preserve"> bao </w:t>
      </w:r>
      <w:proofErr w:type="spellStart"/>
      <w:r>
        <w:rPr>
          <w:rFonts w:ascii="Arial" w:hAnsi="Arial" w:cs="Arial"/>
          <w:sz w:val="20"/>
          <w:szCs w:val="20"/>
        </w:rPr>
        <w:t>bì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dùng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trong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mỹ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phẩm</w:t>
      </w:r>
      <w:proofErr w:type="spellEnd"/>
      <w:r>
        <w:rPr>
          <w:rFonts w:ascii="Arial" w:hAnsi="Arial" w:cs="Arial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sz w:val="20"/>
          <w:szCs w:val="20"/>
        </w:rPr>
        <w:t>thực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phẩm</w:t>
      </w:r>
      <w:proofErr w:type="spellEnd"/>
      <w:r w:rsidR="001512C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512C4">
        <w:rPr>
          <w:rFonts w:ascii="Arial" w:hAnsi="Arial" w:cs="Arial"/>
          <w:sz w:val="20"/>
          <w:szCs w:val="20"/>
        </w:rPr>
        <w:t>và</w:t>
      </w:r>
      <w:proofErr w:type="spellEnd"/>
      <w:r w:rsidR="001512C4">
        <w:rPr>
          <w:rFonts w:ascii="Arial" w:hAnsi="Arial" w:cs="Arial"/>
          <w:sz w:val="20"/>
          <w:szCs w:val="20"/>
        </w:rPr>
        <w:t xml:space="preserve"> bao </w:t>
      </w:r>
      <w:proofErr w:type="spellStart"/>
      <w:r w:rsidR="001512C4">
        <w:rPr>
          <w:rFonts w:ascii="Arial" w:hAnsi="Arial" w:cs="Arial"/>
          <w:sz w:val="20"/>
          <w:szCs w:val="20"/>
        </w:rPr>
        <w:t>bì</w:t>
      </w:r>
      <w:proofErr w:type="spellEnd"/>
      <w:r w:rsidR="001512C4">
        <w:rPr>
          <w:rFonts w:ascii="Arial" w:hAnsi="Arial" w:cs="Arial"/>
          <w:sz w:val="20"/>
          <w:szCs w:val="20"/>
        </w:rPr>
        <w:t xml:space="preserve"> y </w:t>
      </w:r>
      <w:proofErr w:type="spellStart"/>
      <w:r w:rsidR="001512C4">
        <w:rPr>
          <w:rFonts w:ascii="Arial" w:hAnsi="Arial" w:cs="Arial"/>
          <w:sz w:val="20"/>
          <w:szCs w:val="20"/>
        </w:rPr>
        <w:t>tế</w:t>
      </w:r>
      <w:proofErr w:type="spellEnd"/>
      <w:r w:rsidR="001512C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512C4">
        <w:rPr>
          <w:rFonts w:ascii="Arial" w:hAnsi="Arial" w:cs="Arial"/>
          <w:sz w:val="20"/>
          <w:szCs w:val="20"/>
        </w:rPr>
        <w:t>trong</w:t>
      </w:r>
      <w:proofErr w:type="spellEnd"/>
      <w:r w:rsidR="001512C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512C4">
        <w:rPr>
          <w:rFonts w:ascii="Arial" w:hAnsi="Arial" w:cs="Arial"/>
          <w:sz w:val="20"/>
          <w:szCs w:val="20"/>
        </w:rPr>
        <w:t>cuộc</w:t>
      </w:r>
      <w:proofErr w:type="spellEnd"/>
      <w:r w:rsidR="001512C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512C4">
        <w:rPr>
          <w:rFonts w:ascii="Arial" w:hAnsi="Arial" w:cs="Arial"/>
          <w:sz w:val="20"/>
          <w:szCs w:val="20"/>
        </w:rPr>
        <w:t>sống</w:t>
      </w:r>
      <w:proofErr w:type="spellEnd"/>
      <w:r w:rsidR="001512C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512C4">
        <w:rPr>
          <w:rFonts w:ascii="Arial" w:hAnsi="Arial" w:cs="Arial"/>
          <w:sz w:val="20"/>
          <w:szCs w:val="20"/>
        </w:rPr>
        <w:t>hàng</w:t>
      </w:r>
      <w:proofErr w:type="spellEnd"/>
      <w:r w:rsidR="001512C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512C4">
        <w:rPr>
          <w:rFonts w:ascii="Arial" w:hAnsi="Arial" w:cs="Arial"/>
          <w:sz w:val="20"/>
          <w:szCs w:val="20"/>
        </w:rPr>
        <w:t>ngày</w:t>
      </w:r>
      <w:proofErr w:type="spellEnd"/>
      <w:r w:rsidR="001512C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512C4">
        <w:rPr>
          <w:rFonts w:ascii="Arial" w:hAnsi="Arial" w:cs="Arial"/>
          <w:sz w:val="20"/>
          <w:szCs w:val="20"/>
        </w:rPr>
        <w:t>của</w:t>
      </w:r>
      <w:proofErr w:type="spellEnd"/>
      <w:r w:rsidR="001512C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512C4">
        <w:rPr>
          <w:rFonts w:ascii="Arial" w:hAnsi="Arial" w:cs="Arial"/>
          <w:sz w:val="20"/>
          <w:szCs w:val="20"/>
        </w:rPr>
        <w:t>chúng</w:t>
      </w:r>
      <w:proofErr w:type="spellEnd"/>
      <w:r w:rsidR="001512C4">
        <w:rPr>
          <w:rFonts w:ascii="Arial" w:hAnsi="Arial" w:cs="Arial"/>
          <w:sz w:val="20"/>
          <w:szCs w:val="20"/>
        </w:rPr>
        <w:t xml:space="preserve"> ta </w:t>
      </w:r>
      <w:proofErr w:type="spellStart"/>
      <w:r w:rsidR="001512C4">
        <w:rPr>
          <w:rFonts w:ascii="Arial" w:hAnsi="Arial" w:cs="Arial"/>
          <w:sz w:val="20"/>
          <w:szCs w:val="20"/>
        </w:rPr>
        <w:t>chưa</w:t>
      </w:r>
      <w:proofErr w:type="spellEnd"/>
      <w:r w:rsidR="001512C4">
        <w:rPr>
          <w:rFonts w:ascii="Arial" w:hAnsi="Arial" w:cs="Arial"/>
          <w:sz w:val="20"/>
          <w:szCs w:val="20"/>
        </w:rPr>
        <w:t xml:space="preserve">? Trong </w:t>
      </w:r>
      <w:proofErr w:type="spellStart"/>
      <w:r w:rsidR="001512C4">
        <w:rPr>
          <w:rFonts w:ascii="Arial" w:hAnsi="Arial" w:cs="Arial"/>
          <w:sz w:val="20"/>
          <w:szCs w:val="20"/>
        </w:rPr>
        <w:t>số</w:t>
      </w:r>
      <w:proofErr w:type="spellEnd"/>
      <w:r w:rsidR="001512C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512C4">
        <w:rPr>
          <w:rFonts w:ascii="Arial" w:hAnsi="Arial" w:cs="Arial"/>
          <w:sz w:val="20"/>
          <w:szCs w:val="20"/>
        </w:rPr>
        <w:t>giấy</w:t>
      </w:r>
      <w:proofErr w:type="spellEnd"/>
      <w:r w:rsidR="001512C4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1512C4">
        <w:rPr>
          <w:rFonts w:ascii="Arial" w:hAnsi="Arial" w:cs="Arial"/>
          <w:sz w:val="20"/>
          <w:szCs w:val="20"/>
        </w:rPr>
        <w:t>nhựa</w:t>
      </w:r>
      <w:proofErr w:type="spellEnd"/>
      <w:r w:rsidR="001512C4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1512C4">
        <w:rPr>
          <w:rFonts w:ascii="Arial" w:hAnsi="Arial" w:cs="Arial"/>
          <w:sz w:val="20"/>
          <w:szCs w:val="20"/>
        </w:rPr>
        <w:t>thủy</w:t>
      </w:r>
      <w:proofErr w:type="spellEnd"/>
      <w:r w:rsidR="001512C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512C4">
        <w:rPr>
          <w:rFonts w:ascii="Arial" w:hAnsi="Arial" w:cs="Arial"/>
          <w:sz w:val="20"/>
          <w:szCs w:val="20"/>
        </w:rPr>
        <w:t>tinh</w:t>
      </w:r>
      <w:proofErr w:type="spellEnd"/>
      <w:r w:rsidR="001512C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512C4">
        <w:rPr>
          <w:rFonts w:ascii="Arial" w:hAnsi="Arial" w:cs="Arial"/>
          <w:sz w:val="20"/>
          <w:szCs w:val="20"/>
        </w:rPr>
        <w:t>và</w:t>
      </w:r>
      <w:proofErr w:type="spellEnd"/>
      <w:r w:rsidR="001512C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512C4">
        <w:rPr>
          <w:rFonts w:ascii="Arial" w:hAnsi="Arial" w:cs="Arial"/>
          <w:sz w:val="20"/>
          <w:szCs w:val="20"/>
        </w:rPr>
        <w:t>kim</w:t>
      </w:r>
      <w:proofErr w:type="spellEnd"/>
      <w:r w:rsidR="001512C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512C4">
        <w:rPr>
          <w:rFonts w:ascii="Arial" w:hAnsi="Arial" w:cs="Arial"/>
          <w:sz w:val="20"/>
          <w:szCs w:val="20"/>
        </w:rPr>
        <w:t>loại</w:t>
      </w:r>
      <w:proofErr w:type="spellEnd"/>
      <w:r w:rsidR="001512C4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1512C4">
        <w:rPr>
          <w:rFonts w:ascii="Arial" w:hAnsi="Arial" w:cs="Arial"/>
          <w:sz w:val="20"/>
          <w:szCs w:val="20"/>
        </w:rPr>
        <w:t>nhựa</w:t>
      </w:r>
      <w:proofErr w:type="spellEnd"/>
      <w:r w:rsidR="001512C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512C4">
        <w:rPr>
          <w:rFonts w:ascii="Arial" w:hAnsi="Arial" w:cs="Arial"/>
          <w:sz w:val="20"/>
          <w:szCs w:val="20"/>
        </w:rPr>
        <w:t>có</w:t>
      </w:r>
      <w:proofErr w:type="spellEnd"/>
      <w:r w:rsidR="001512C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512C4">
        <w:rPr>
          <w:rFonts w:ascii="Arial" w:hAnsi="Arial" w:cs="Arial"/>
          <w:sz w:val="20"/>
          <w:szCs w:val="20"/>
        </w:rPr>
        <w:t>lẽ</w:t>
      </w:r>
      <w:proofErr w:type="spellEnd"/>
      <w:r w:rsidR="001512C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512C4">
        <w:rPr>
          <w:rFonts w:ascii="Arial" w:hAnsi="Arial" w:cs="Arial"/>
          <w:sz w:val="20"/>
          <w:szCs w:val="20"/>
        </w:rPr>
        <w:t>là</w:t>
      </w:r>
      <w:proofErr w:type="spellEnd"/>
      <w:r w:rsidR="001512C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512C4">
        <w:rPr>
          <w:rFonts w:ascii="Arial" w:hAnsi="Arial" w:cs="Arial"/>
          <w:sz w:val="20"/>
          <w:szCs w:val="20"/>
        </w:rPr>
        <w:t>phổ</w:t>
      </w:r>
      <w:proofErr w:type="spellEnd"/>
      <w:r w:rsidR="001512C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512C4">
        <w:rPr>
          <w:rFonts w:ascii="Arial" w:hAnsi="Arial" w:cs="Arial"/>
          <w:sz w:val="20"/>
          <w:szCs w:val="20"/>
        </w:rPr>
        <w:t>biến</w:t>
      </w:r>
      <w:proofErr w:type="spellEnd"/>
      <w:r w:rsidR="001512C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512C4">
        <w:rPr>
          <w:rFonts w:ascii="Arial" w:hAnsi="Arial" w:cs="Arial"/>
          <w:sz w:val="20"/>
          <w:szCs w:val="20"/>
        </w:rPr>
        <w:t>nhất</w:t>
      </w:r>
      <w:proofErr w:type="spellEnd"/>
      <w:r w:rsidR="001512C4">
        <w:rPr>
          <w:rFonts w:ascii="Arial" w:hAnsi="Arial" w:cs="Arial"/>
          <w:sz w:val="20"/>
          <w:szCs w:val="20"/>
        </w:rPr>
        <w:t xml:space="preserve">. Tuy </w:t>
      </w:r>
      <w:proofErr w:type="spellStart"/>
      <w:r w:rsidR="001512C4">
        <w:rPr>
          <w:rFonts w:ascii="Arial" w:hAnsi="Arial" w:cs="Arial"/>
          <w:sz w:val="20"/>
          <w:szCs w:val="20"/>
        </w:rPr>
        <w:t>nhiên</w:t>
      </w:r>
      <w:proofErr w:type="spellEnd"/>
      <w:r w:rsidR="001512C4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1512C4">
        <w:rPr>
          <w:rFonts w:ascii="Arial" w:hAnsi="Arial" w:cs="Arial"/>
          <w:sz w:val="20"/>
          <w:szCs w:val="20"/>
        </w:rPr>
        <w:t>với</w:t>
      </w:r>
      <w:proofErr w:type="spellEnd"/>
      <w:r w:rsidR="001512C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512C4">
        <w:rPr>
          <w:rFonts w:ascii="Arial" w:hAnsi="Arial" w:cs="Arial"/>
          <w:sz w:val="20"/>
          <w:szCs w:val="20"/>
        </w:rPr>
        <w:t>nhận</w:t>
      </w:r>
      <w:proofErr w:type="spellEnd"/>
      <w:r w:rsidR="001512C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512C4">
        <w:rPr>
          <w:rFonts w:ascii="Arial" w:hAnsi="Arial" w:cs="Arial"/>
          <w:sz w:val="20"/>
          <w:szCs w:val="20"/>
        </w:rPr>
        <w:t>thức</w:t>
      </w:r>
      <w:proofErr w:type="spellEnd"/>
      <w:r w:rsidR="001512C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512C4">
        <w:rPr>
          <w:rFonts w:ascii="Arial" w:hAnsi="Arial" w:cs="Arial"/>
          <w:sz w:val="20"/>
          <w:szCs w:val="20"/>
        </w:rPr>
        <w:t>ngày</w:t>
      </w:r>
      <w:proofErr w:type="spellEnd"/>
      <w:r w:rsidR="001512C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512C4">
        <w:rPr>
          <w:rFonts w:ascii="Arial" w:hAnsi="Arial" w:cs="Arial"/>
          <w:sz w:val="20"/>
          <w:szCs w:val="20"/>
        </w:rPr>
        <w:t>càng</w:t>
      </w:r>
      <w:proofErr w:type="spellEnd"/>
      <w:r w:rsidR="001512C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512C4">
        <w:rPr>
          <w:rFonts w:ascii="Arial" w:hAnsi="Arial" w:cs="Arial"/>
          <w:sz w:val="20"/>
          <w:szCs w:val="20"/>
        </w:rPr>
        <w:t>cao</w:t>
      </w:r>
      <w:proofErr w:type="spellEnd"/>
      <w:r w:rsidR="001512C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512C4">
        <w:rPr>
          <w:rFonts w:ascii="Arial" w:hAnsi="Arial" w:cs="Arial"/>
          <w:sz w:val="20"/>
          <w:szCs w:val="20"/>
        </w:rPr>
        <w:t>về</w:t>
      </w:r>
      <w:proofErr w:type="spellEnd"/>
      <w:r w:rsidR="001512C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512C4">
        <w:rPr>
          <w:rFonts w:ascii="Arial" w:hAnsi="Arial" w:cs="Arial"/>
          <w:sz w:val="20"/>
          <w:szCs w:val="20"/>
        </w:rPr>
        <w:t>bảo</w:t>
      </w:r>
      <w:proofErr w:type="spellEnd"/>
      <w:r w:rsidR="001512C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512C4">
        <w:rPr>
          <w:rFonts w:ascii="Arial" w:hAnsi="Arial" w:cs="Arial"/>
          <w:sz w:val="20"/>
          <w:szCs w:val="20"/>
        </w:rPr>
        <w:t>vệ</w:t>
      </w:r>
      <w:proofErr w:type="spellEnd"/>
      <w:r w:rsidR="001512C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512C4">
        <w:rPr>
          <w:rFonts w:ascii="Arial" w:hAnsi="Arial" w:cs="Arial"/>
          <w:sz w:val="20"/>
          <w:szCs w:val="20"/>
        </w:rPr>
        <w:t>môi</w:t>
      </w:r>
      <w:proofErr w:type="spellEnd"/>
      <w:r w:rsidR="001512C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512C4">
        <w:rPr>
          <w:rFonts w:ascii="Arial" w:hAnsi="Arial" w:cs="Arial"/>
          <w:sz w:val="20"/>
          <w:szCs w:val="20"/>
        </w:rPr>
        <w:t>trường</w:t>
      </w:r>
      <w:proofErr w:type="spellEnd"/>
      <w:r w:rsidR="001512C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512C4">
        <w:rPr>
          <w:rFonts w:ascii="Arial" w:hAnsi="Arial" w:cs="Arial"/>
          <w:sz w:val="20"/>
          <w:szCs w:val="20"/>
        </w:rPr>
        <w:t>và</w:t>
      </w:r>
      <w:proofErr w:type="spellEnd"/>
      <w:r w:rsidR="001512C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512C4">
        <w:rPr>
          <w:rFonts w:ascii="Arial" w:hAnsi="Arial" w:cs="Arial"/>
          <w:sz w:val="20"/>
          <w:szCs w:val="20"/>
        </w:rPr>
        <w:t>tính</w:t>
      </w:r>
      <w:proofErr w:type="spellEnd"/>
      <w:r w:rsidR="001512C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512C4">
        <w:rPr>
          <w:rFonts w:ascii="Arial" w:hAnsi="Arial" w:cs="Arial"/>
          <w:sz w:val="20"/>
          <w:szCs w:val="20"/>
        </w:rPr>
        <w:t>bền</w:t>
      </w:r>
      <w:proofErr w:type="spellEnd"/>
      <w:r w:rsidR="001512C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512C4">
        <w:rPr>
          <w:rFonts w:ascii="Arial" w:hAnsi="Arial" w:cs="Arial"/>
          <w:sz w:val="20"/>
          <w:szCs w:val="20"/>
        </w:rPr>
        <w:t>vững</w:t>
      </w:r>
      <w:proofErr w:type="spellEnd"/>
      <w:r w:rsidR="001512C4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1512C4">
        <w:rPr>
          <w:rFonts w:ascii="Arial" w:hAnsi="Arial" w:cs="Arial"/>
          <w:sz w:val="20"/>
          <w:szCs w:val="20"/>
        </w:rPr>
        <w:t>vật</w:t>
      </w:r>
      <w:proofErr w:type="spellEnd"/>
      <w:r w:rsidR="001512C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512C4">
        <w:rPr>
          <w:rFonts w:ascii="Arial" w:hAnsi="Arial" w:cs="Arial"/>
          <w:sz w:val="20"/>
          <w:szCs w:val="20"/>
        </w:rPr>
        <w:t>liệu</w:t>
      </w:r>
      <w:proofErr w:type="spellEnd"/>
      <w:r w:rsidR="001512C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512C4">
        <w:rPr>
          <w:rFonts w:ascii="Arial" w:hAnsi="Arial" w:cs="Arial"/>
          <w:sz w:val="20"/>
          <w:szCs w:val="20"/>
        </w:rPr>
        <w:t>đàn</w:t>
      </w:r>
      <w:proofErr w:type="spellEnd"/>
      <w:r w:rsidR="001512C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512C4">
        <w:rPr>
          <w:rFonts w:ascii="Arial" w:hAnsi="Arial" w:cs="Arial"/>
          <w:sz w:val="20"/>
          <w:szCs w:val="20"/>
        </w:rPr>
        <w:t>hồi</w:t>
      </w:r>
      <w:proofErr w:type="spellEnd"/>
      <w:r w:rsidR="001512C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512C4">
        <w:rPr>
          <w:rFonts w:ascii="Arial" w:hAnsi="Arial" w:cs="Arial"/>
          <w:sz w:val="20"/>
          <w:szCs w:val="20"/>
        </w:rPr>
        <w:t>nhiệt</w:t>
      </w:r>
      <w:proofErr w:type="spellEnd"/>
      <w:r w:rsidR="001512C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512C4">
        <w:rPr>
          <w:rFonts w:ascii="Arial" w:hAnsi="Arial" w:cs="Arial"/>
          <w:sz w:val="20"/>
          <w:szCs w:val="20"/>
        </w:rPr>
        <w:t>dẻo</w:t>
      </w:r>
      <w:proofErr w:type="spellEnd"/>
      <w:r w:rsidR="001512C4">
        <w:rPr>
          <w:rFonts w:ascii="Arial" w:hAnsi="Arial" w:cs="Arial"/>
          <w:sz w:val="20"/>
          <w:szCs w:val="20"/>
        </w:rPr>
        <w:t xml:space="preserve"> </w:t>
      </w:r>
      <w:r w:rsidR="00031490">
        <w:rPr>
          <w:rFonts w:ascii="Arial" w:hAnsi="Arial" w:cs="Arial"/>
          <w:sz w:val="20"/>
          <w:szCs w:val="20"/>
        </w:rPr>
        <w:t xml:space="preserve">(TPE) </w:t>
      </w:r>
      <w:proofErr w:type="spellStart"/>
      <w:r w:rsidR="00031490">
        <w:rPr>
          <w:rFonts w:ascii="Arial" w:hAnsi="Arial" w:cs="Arial"/>
          <w:sz w:val="20"/>
          <w:szCs w:val="20"/>
        </w:rPr>
        <w:t>ngày</w:t>
      </w:r>
      <w:proofErr w:type="spellEnd"/>
      <w:r w:rsidR="00031490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031490">
        <w:rPr>
          <w:rFonts w:ascii="Arial" w:hAnsi="Arial" w:cs="Arial"/>
          <w:sz w:val="20"/>
          <w:szCs w:val="20"/>
        </w:rPr>
        <w:t>càng</w:t>
      </w:r>
      <w:proofErr w:type="spellEnd"/>
      <w:r w:rsidR="00031490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031490">
        <w:rPr>
          <w:rFonts w:ascii="Arial" w:hAnsi="Arial" w:cs="Arial"/>
          <w:sz w:val="20"/>
          <w:szCs w:val="20"/>
        </w:rPr>
        <w:t>nổi</w:t>
      </w:r>
      <w:proofErr w:type="spellEnd"/>
      <w:r w:rsidR="00031490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031490">
        <w:rPr>
          <w:rFonts w:ascii="Arial" w:hAnsi="Arial" w:cs="Arial"/>
          <w:sz w:val="20"/>
          <w:szCs w:val="20"/>
        </w:rPr>
        <w:t>bật</w:t>
      </w:r>
      <w:proofErr w:type="spellEnd"/>
      <w:r w:rsidR="00031490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031490">
        <w:rPr>
          <w:rFonts w:ascii="Arial" w:hAnsi="Arial" w:cs="Arial"/>
          <w:sz w:val="20"/>
          <w:szCs w:val="20"/>
        </w:rPr>
        <w:t>hơn</w:t>
      </w:r>
      <w:proofErr w:type="spellEnd"/>
      <w:r w:rsidR="00031490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031490">
        <w:rPr>
          <w:rFonts w:ascii="Arial" w:hAnsi="Arial" w:cs="Arial"/>
          <w:sz w:val="20"/>
          <w:szCs w:val="20"/>
        </w:rPr>
        <w:t>trong</w:t>
      </w:r>
      <w:proofErr w:type="spellEnd"/>
      <w:r w:rsidR="00031490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031490">
        <w:rPr>
          <w:rFonts w:ascii="Arial" w:hAnsi="Arial" w:cs="Arial"/>
          <w:sz w:val="20"/>
          <w:szCs w:val="20"/>
        </w:rPr>
        <w:t>ngành</w:t>
      </w:r>
      <w:proofErr w:type="spellEnd"/>
      <w:r w:rsidR="00031490">
        <w:rPr>
          <w:rFonts w:ascii="Arial" w:hAnsi="Arial" w:cs="Arial"/>
          <w:sz w:val="20"/>
          <w:szCs w:val="20"/>
        </w:rPr>
        <w:t xml:space="preserve"> bao </w:t>
      </w:r>
      <w:proofErr w:type="spellStart"/>
      <w:r w:rsidR="00031490">
        <w:rPr>
          <w:rFonts w:ascii="Arial" w:hAnsi="Arial" w:cs="Arial"/>
          <w:sz w:val="20"/>
          <w:szCs w:val="20"/>
        </w:rPr>
        <w:t>bì</w:t>
      </w:r>
      <w:proofErr w:type="spellEnd"/>
      <w:r w:rsidR="00031490">
        <w:rPr>
          <w:rFonts w:ascii="Arial" w:hAnsi="Arial" w:cs="Arial"/>
          <w:sz w:val="20"/>
          <w:szCs w:val="20"/>
        </w:rPr>
        <w:t>.</w:t>
      </w:r>
    </w:p>
    <w:p w14:paraId="21D2AB66" w14:textId="77777777" w:rsidR="00A23702" w:rsidRPr="00A23702" w:rsidRDefault="00A23702" w:rsidP="003C5BD6">
      <w:pPr>
        <w:spacing w:after="0" w:line="360" w:lineRule="auto"/>
        <w:ind w:right="1559"/>
        <w:jc w:val="both"/>
        <w:rPr>
          <w:rFonts w:ascii="Arial" w:hAnsi="Arial" w:cs="Arial"/>
          <w:color w:val="202124"/>
          <w:sz w:val="20"/>
          <w:szCs w:val="20"/>
          <w:lang w:eastAsia="zh-CN" w:bidi="ar-SA"/>
        </w:rPr>
      </w:pPr>
    </w:p>
    <w:p w14:paraId="3333E7FB" w14:textId="29EDC606" w:rsidR="006E5E47" w:rsidRPr="0008286E" w:rsidRDefault="006E5E47" w:rsidP="003C5BD6">
      <w:pPr>
        <w:spacing w:after="0" w:line="360" w:lineRule="auto"/>
        <w:ind w:right="1559"/>
        <w:jc w:val="both"/>
        <w:rPr>
          <w:rFonts w:ascii="Arial" w:hAnsi="Arial" w:cs="Arial"/>
          <w:b/>
          <w:bCs/>
          <w:sz w:val="20"/>
          <w:szCs w:val="20"/>
          <w:lang w:eastAsia="zh-CN"/>
        </w:rPr>
      </w:pPr>
      <w:r>
        <w:rPr>
          <w:rFonts w:ascii="Arial" w:hAnsi="Arial" w:cs="Arial"/>
          <w:b/>
          <w:bCs/>
          <w:sz w:val="20"/>
          <w:szCs w:val="20"/>
          <w:lang w:eastAsia="zh-CN"/>
        </w:rPr>
        <w:t xml:space="preserve">Bao bì </w:t>
      </w:r>
      <w:proofErr w:type="spellStart"/>
      <w:r>
        <w:rPr>
          <w:rFonts w:ascii="Arial" w:hAnsi="Arial" w:cs="Arial"/>
          <w:b/>
          <w:bCs/>
          <w:sz w:val="20"/>
          <w:szCs w:val="20"/>
          <w:lang w:eastAsia="zh-CN"/>
        </w:rPr>
        <w:t>mỹ</w:t>
      </w:r>
      <w:proofErr w:type="spellEnd"/>
      <w:r>
        <w:rPr>
          <w:rFonts w:ascii="Arial" w:hAnsi="Arial" w:cs="Arial"/>
          <w:b/>
          <w:bCs/>
          <w:sz w:val="20"/>
          <w:szCs w:val="20"/>
          <w:lang w:eastAsia="zh-CN"/>
        </w:rPr>
        <w:t xml:space="preserve"> </w:t>
      </w:r>
      <w:proofErr w:type="spellStart"/>
      <w:r>
        <w:rPr>
          <w:rFonts w:ascii="Arial" w:hAnsi="Arial" w:cs="Arial"/>
          <w:b/>
          <w:bCs/>
          <w:sz w:val="20"/>
          <w:szCs w:val="20"/>
          <w:lang w:eastAsia="zh-CN"/>
        </w:rPr>
        <w:t>phẩm</w:t>
      </w:r>
      <w:proofErr w:type="spellEnd"/>
      <w:r>
        <w:rPr>
          <w:rFonts w:ascii="Arial" w:hAnsi="Arial" w:cs="Arial"/>
          <w:b/>
          <w:bCs/>
          <w:sz w:val="20"/>
          <w:szCs w:val="20"/>
          <w:lang w:eastAsia="zh-CN"/>
        </w:rPr>
        <w:t xml:space="preserve"> </w:t>
      </w:r>
      <w:proofErr w:type="spellStart"/>
      <w:r>
        <w:rPr>
          <w:rFonts w:ascii="Arial" w:hAnsi="Arial" w:cs="Arial"/>
          <w:b/>
          <w:bCs/>
          <w:sz w:val="20"/>
          <w:szCs w:val="20"/>
          <w:lang w:eastAsia="zh-CN"/>
        </w:rPr>
        <w:t>và</w:t>
      </w:r>
      <w:proofErr w:type="spellEnd"/>
      <w:r>
        <w:rPr>
          <w:rFonts w:ascii="Arial" w:hAnsi="Arial" w:cs="Arial"/>
          <w:b/>
          <w:bCs/>
          <w:sz w:val="20"/>
          <w:szCs w:val="20"/>
          <w:lang w:eastAsia="zh-CN"/>
        </w:rPr>
        <w:t xml:space="preserve"> </w:t>
      </w:r>
      <w:proofErr w:type="spellStart"/>
      <w:r>
        <w:rPr>
          <w:rFonts w:ascii="Arial" w:hAnsi="Arial" w:cs="Arial"/>
          <w:b/>
          <w:bCs/>
          <w:sz w:val="20"/>
          <w:szCs w:val="20"/>
          <w:lang w:eastAsia="zh-CN"/>
        </w:rPr>
        <w:t>thực</w:t>
      </w:r>
      <w:proofErr w:type="spellEnd"/>
      <w:r>
        <w:rPr>
          <w:rFonts w:ascii="Arial" w:hAnsi="Arial" w:cs="Arial"/>
          <w:b/>
          <w:bCs/>
          <w:sz w:val="20"/>
          <w:szCs w:val="20"/>
          <w:lang w:eastAsia="zh-CN"/>
        </w:rPr>
        <w:t xml:space="preserve"> </w:t>
      </w:r>
      <w:proofErr w:type="spellStart"/>
      <w:r>
        <w:rPr>
          <w:rFonts w:ascii="Arial" w:hAnsi="Arial" w:cs="Arial"/>
          <w:b/>
          <w:bCs/>
          <w:sz w:val="20"/>
          <w:szCs w:val="20"/>
          <w:lang w:eastAsia="zh-CN"/>
        </w:rPr>
        <w:t>phẩm</w:t>
      </w:r>
      <w:proofErr w:type="spellEnd"/>
    </w:p>
    <w:p w14:paraId="2566FBB9" w14:textId="1D01CF88" w:rsidR="00B72A0C" w:rsidRPr="0008286E" w:rsidRDefault="00B72A0C" w:rsidP="003C5BD6">
      <w:pPr>
        <w:spacing w:after="0" w:line="360" w:lineRule="auto"/>
        <w:ind w:right="1559"/>
        <w:jc w:val="both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Vật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liệu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của</w:t>
      </w:r>
      <w:proofErr w:type="spellEnd"/>
      <w:r>
        <w:rPr>
          <w:rFonts w:ascii="Arial" w:hAnsi="Arial" w:cs="Arial"/>
          <w:sz w:val="20"/>
          <w:szCs w:val="20"/>
        </w:rPr>
        <w:t xml:space="preserve"> KRAIBURG TPE </w:t>
      </w:r>
      <w:proofErr w:type="spellStart"/>
      <w:r>
        <w:rPr>
          <w:rFonts w:ascii="Arial" w:hAnsi="Arial" w:cs="Arial"/>
          <w:sz w:val="20"/>
          <w:szCs w:val="20"/>
        </w:rPr>
        <w:t>không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chỉ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được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sử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dụng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trong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r w:rsidRPr="00FF53B3">
        <w:rPr>
          <w:rFonts w:ascii="Arial" w:hAnsi="Arial" w:cs="Arial"/>
          <w:sz w:val="20"/>
          <w:szCs w:val="20"/>
          <w:highlight w:val="yellow"/>
        </w:rPr>
        <w:t xml:space="preserve">bao </w:t>
      </w:r>
      <w:proofErr w:type="spellStart"/>
      <w:r w:rsidRPr="00FF53B3">
        <w:rPr>
          <w:rFonts w:ascii="Arial" w:hAnsi="Arial" w:cs="Arial"/>
          <w:sz w:val="20"/>
          <w:szCs w:val="20"/>
          <w:highlight w:val="yellow"/>
        </w:rPr>
        <w:t>bì</w:t>
      </w:r>
      <w:proofErr w:type="spellEnd"/>
      <w:r w:rsidRPr="00FF53B3">
        <w:rPr>
          <w:rFonts w:ascii="Arial" w:hAnsi="Arial" w:cs="Arial"/>
          <w:sz w:val="20"/>
          <w:szCs w:val="20"/>
          <w:highlight w:val="yellow"/>
        </w:rPr>
        <w:t xml:space="preserve"> </w:t>
      </w:r>
      <w:proofErr w:type="spellStart"/>
      <w:r w:rsidRPr="00FF53B3">
        <w:rPr>
          <w:rFonts w:ascii="Arial" w:hAnsi="Arial" w:cs="Arial"/>
          <w:sz w:val="20"/>
          <w:szCs w:val="20"/>
          <w:highlight w:val="yellow"/>
        </w:rPr>
        <w:t>mỹ</w:t>
      </w:r>
      <w:proofErr w:type="spellEnd"/>
      <w:r w:rsidRPr="00FF53B3">
        <w:rPr>
          <w:rFonts w:ascii="Arial" w:hAnsi="Arial" w:cs="Arial"/>
          <w:sz w:val="20"/>
          <w:szCs w:val="20"/>
          <w:highlight w:val="yellow"/>
        </w:rPr>
        <w:t xml:space="preserve"> </w:t>
      </w:r>
      <w:proofErr w:type="spellStart"/>
      <w:r w:rsidRPr="00FF53B3">
        <w:rPr>
          <w:rFonts w:ascii="Arial" w:hAnsi="Arial" w:cs="Arial"/>
          <w:sz w:val="20"/>
          <w:szCs w:val="20"/>
          <w:highlight w:val="yellow"/>
        </w:rPr>
        <w:t>phẩm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hyperlink r:id="rId11" w:history="1">
        <w:r w:rsidR="00A23702" w:rsidRPr="00733984">
          <w:rPr>
            <w:rStyle w:val="Hyperlink"/>
            <w:rFonts w:ascii="Arial" w:hAnsi="Arial" w:cs="Arial"/>
            <w:sz w:val="20"/>
            <w:szCs w:val="20"/>
          </w:rPr>
          <w:t>https://www.kraiburg-tpe.com/en/cosmetic-packaging</w:t>
        </w:r>
      </w:hyperlink>
      <w:r w:rsidR="00A23702">
        <w:rPr>
          <w:rFonts w:ascii="Arial" w:hAnsi="Arial" w:cs="Arial" w:hint="eastAsia"/>
          <w:sz w:val="20"/>
          <w:szCs w:val="20"/>
          <w:lang w:eastAsia="zh-CN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như</w:t>
      </w:r>
      <w:proofErr w:type="spellEnd"/>
      <w:r>
        <w:rPr>
          <w:rFonts w:ascii="Arial" w:hAnsi="Arial" w:cs="Arial"/>
          <w:sz w:val="20"/>
          <w:szCs w:val="20"/>
        </w:rPr>
        <w:t xml:space="preserve"> son </w:t>
      </w:r>
      <w:proofErr w:type="spellStart"/>
      <w:r>
        <w:rPr>
          <w:rFonts w:ascii="Arial" w:hAnsi="Arial" w:cs="Arial"/>
          <w:sz w:val="20"/>
          <w:szCs w:val="20"/>
        </w:rPr>
        <w:t>môi</w:t>
      </w:r>
      <w:proofErr w:type="spellEnd"/>
      <w:r>
        <w:rPr>
          <w:rFonts w:ascii="Arial" w:hAnsi="Arial" w:cs="Arial"/>
          <w:sz w:val="20"/>
          <w:szCs w:val="20"/>
        </w:rPr>
        <w:t xml:space="preserve">, son </w:t>
      </w:r>
      <w:proofErr w:type="spellStart"/>
      <w:r>
        <w:rPr>
          <w:rFonts w:ascii="Arial" w:hAnsi="Arial" w:cs="Arial"/>
          <w:sz w:val="20"/>
          <w:szCs w:val="20"/>
        </w:rPr>
        <w:t>bóng</w:t>
      </w:r>
      <w:proofErr w:type="spellEnd"/>
      <w:r>
        <w:rPr>
          <w:rFonts w:ascii="Arial" w:hAnsi="Arial" w:cs="Arial"/>
          <w:sz w:val="20"/>
          <w:szCs w:val="20"/>
        </w:rPr>
        <w:t xml:space="preserve">, mascara, chai </w:t>
      </w:r>
      <w:proofErr w:type="spellStart"/>
      <w:r>
        <w:rPr>
          <w:rFonts w:ascii="Arial" w:hAnsi="Arial" w:cs="Arial"/>
          <w:sz w:val="20"/>
          <w:szCs w:val="20"/>
        </w:rPr>
        <w:t>nước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hoa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và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ống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mềm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mà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còn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được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F53B3">
        <w:rPr>
          <w:rFonts w:ascii="Arial" w:hAnsi="Arial" w:cs="Arial"/>
          <w:sz w:val="20"/>
          <w:szCs w:val="20"/>
        </w:rPr>
        <w:t>sử</w:t>
      </w:r>
      <w:proofErr w:type="spellEnd"/>
      <w:r w:rsidR="00FF53B3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F53B3">
        <w:rPr>
          <w:rFonts w:ascii="Arial" w:hAnsi="Arial" w:cs="Arial"/>
          <w:sz w:val="20"/>
          <w:szCs w:val="20"/>
        </w:rPr>
        <w:t>dụng</w:t>
      </w:r>
      <w:proofErr w:type="spellEnd"/>
      <w:r w:rsidR="00FF53B3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CA0BFA">
        <w:rPr>
          <w:rFonts w:ascii="Arial" w:hAnsi="Arial" w:cs="Arial"/>
          <w:sz w:val="20"/>
          <w:szCs w:val="20"/>
        </w:rPr>
        <w:t>trong</w:t>
      </w:r>
      <w:proofErr w:type="spellEnd"/>
      <w:r w:rsidR="00CA0BFA">
        <w:rPr>
          <w:rFonts w:ascii="Arial" w:hAnsi="Arial" w:cs="Arial"/>
          <w:sz w:val="20"/>
          <w:szCs w:val="20"/>
        </w:rPr>
        <w:t xml:space="preserve"> bao </w:t>
      </w:r>
      <w:proofErr w:type="spellStart"/>
      <w:r w:rsidR="00CA0BFA">
        <w:rPr>
          <w:rFonts w:ascii="Arial" w:hAnsi="Arial" w:cs="Arial"/>
          <w:sz w:val="20"/>
          <w:szCs w:val="20"/>
        </w:rPr>
        <w:t>bì</w:t>
      </w:r>
      <w:proofErr w:type="spellEnd"/>
      <w:r w:rsidR="00CA0BFA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CA0BFA">
        <w:rPr>
          <w:rFonts w:ascii="Arial" w:hAnsi="Arial" w:cs="Arial"/>
          <w:sz w:val="20"/>
          <w:szCs w:val="20"/>
        </w:rPr>
        <w:t>thực</w:t>
      </w:r>
      <w:proofErr w:type="spellEnd"/>
      <w:r w:rsidR="00CA0BFA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CA0BFA">
        <w:rPr>
          <w:rFonts w:ascii="Arial" w:hAnsi="Arial" w:cs="Arial"/>
          <w:sz w:val="20"/>
          <w:szCs w:val="20"/>
        </w:rPr>
        <w:t>phẩm</w:t>
      </w:r>
      <w:proofErr w:type="spellEnd"/>
      <w:r w:rsidR="00CA0BFA">
        <w:rPr>
          <w:rFonts w:ascii="Arial" w:hAnsi="Arial" w:cs="Arial"/>
          <w:sz w:val="20"/>
          <w:szCs w:val="20"/>
        </w:rPr>
        <w:t xml:space="preserve"> bao </w:t>
      </w:r>
      <w:proofErr w:type="spellStart"/>
      <w:r w:rsidR="00CA0BFA">
        <w:rPr>
          <w:rFonts w:ascii="Arial" w:hAnsi="Arial" w:cs="Arial"/>
          <w:sz w:val="20"/>
          <w:szCs w:val="20"/>
        </w:rPr>
        <w:t>gồm</w:t>
      </w:r>
      <w:proofErr w:type="spellEnd"/>
      <w:r w:rsidR="00CA0BFA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CA0BFA">
        <w:rPr>
          <w:rFonts w:ascii="Arial" w:hAnsi="Arial" w:cs="Arial"/>
          <w:sz w:val="20"/>
          <w:szCs w:val="20"/>
        </w:rPr>
        <w:t>bộ</w:t>
      </w:r>
      <w:proofErr w:type="spellEnd"/>
      <w:r w:rsidR="00CA0BFA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CA0BFA">
        <w:rPr>
          <w:rFonts w:ascii="Arial" w:hAnsi="Arial" w:cs="Arial"/>
          <w:sz w:val="20"/>
          <w:szCs w:val="20"/>
        </w:rPr>
        <w:t>đồ</w:t>
      </w:r>
      <w:proofErr w:type="spellEnd"/>
      <w:r w:rsidR="00CA0BFA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CA0BFA">
        <w:rPr>
          <w:rFonts w:ascii="Arial" w:hAnsi="Arial" w:cs="Arial"/>
          <w:sz w:val="20"/>
          <w:szCs w:val="20"/>
        </w:rPr>
        <w:t>ăn</w:t>
      </w:r>
      <w:proofErr w:type="spellEnd"/>
      <w:r w:rsidR="00CA0BFA">
        <w:rPr>
          <w:rFonts w:ascii="Arial" w:hAnsi="Arial" w:cs="Arial"/>
          <w:sz w:val="20"/>
          <w:szCs w:val="20"/>
        </w:rPr>
        <w:t xml:space="preserve">, </w:t>
      </w:r>
      <w:r w:rsidR="004230BB">
        <w:rPr>
          <w:rFonts w:ascii="Arial" w:hAnsi="Arial" w:cs="Arial"/>
          <w:sz w:val="20"/>
          <w:szCs w:val="20"/>
        </w:rPr>
        <w:t xml:space="preserve">chai </w:t>
      </w:r>
      <w:proofErr w:type="spellStart"/>
      <w:r w:rsidR="004230BB">
        <w:rPr>
          <w:rFonts w:ascii="Arial" w:hAnsi="Arial" w:cs="Arial"/>
          <w:sz w:val="20"/>
          <w:szCs w:val="20"/>
        </w:rPr>
        <w:t>nước</w:t>
      </w:r>
      <w:proofErr w:type="spellEnd"/>
      <w:r w:rsidR="004230BB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230BB">
        <w:rPr>
          <w:rFonts w:ascii="Arial" w:hAnsi="Arial" w:cs="Arial"/>
          <w:sz w:val="20"/>
          <w:szCs w:val="20"/>
        </w:rPr>
        <w:t>giải</w:t>
      </w:r>
      <w:proofErr w:type="spellEnd"/>
      <w:r w:rsidR="004230BB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230BB">
        <w:rPr>
          <w:rFonts w:ascii="Arial" w:hAnsi="Arial" w:cs="Arial"/>
          <w:sz w:val="20"/>
          <w:szCs w:val="20"/>
        </w:rPr>
        <w:t>khát</w:t>
      </w:r>
      <w:proofErr w:type="spellEnd"/>
      <w:r w:rsidR="004230BB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4230BB">
        <w:rPr>
          <w:rFonts w:ascii="Arial" w:hAnsi="Arial" w:cs="Arial"/>
          <w:sz w:val="20"/>
          <w:szCs w:val="20"/>
        </w:rPr>
        <w:t>hộp</w:t>
      </w:r>
      <w:proofErr w:type="spellEnd"/>
      <w:r w:rsidR="004230BB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230BB">
        <w:rPr>
          <w:rFonts w:ascii="Arial" w:hAnsi="Arial" w:cs="Arial"/>
          <w:sz w:val="20"/>
          <w:szCs w:val="20"/>
        </w:rPr>
        <w:t>đựng</w:t>
      </w:r>
      <w:proofErr w:type="spellEnd"/>
      <w:r w:rsidR="004230BB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230BB">
        <w:rPr>
          <w:rFonts w:ascii="Arial" w:hAnsi="Arial" w:cs="Arial"/>
          <w:sz w:val="20"/>
          <w:szCs w:val="20"/>
        </w:rPr>
        <w:t>thức</w:t>
      </w:r>
      <w:proofErr w:type="spellEnd"/>
      <w:r w:rsidR="004230BB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230BB">
        <w:rPr>
          <w:rFonts w:ascii="Arial" w:hAnsi="Arial" w:cs="Arial"/>
          <w:sz w:val="20"/>
          <w:szCs w:val="20"/>
        </w:rPr>
        <w:t>ăn</w:t>
      </w:r>
      <w:proofErr w:type="spellEnd"/>
      <w:r w:rsidR="004230BB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230BB">
        <w:rPr>
          <w:rFonts w:ascii="Arial" w:hAnsi="Arial" w:cs="Arial"/>
          <w:sz w:val="20"/>
          <w:szCs w:val="20"/>
        </w:rPr>
        <w:t>và</w:t>
      </w:r>
      <w:proofErr w:type="spellEnd"/>
      <w:r w:rsidR="004230BB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230BB">
        <w:rPr>
          <w:rFonts w:ascii="Arial" w:hAnsi="Arial" w:cs="Arial"/>
          <w:sz w:val="20"/>
          <w:szCs w:val="20"/>
        </w:rPr>
        <w:t>hộp</w:t>
      </w:r>
      <w:proofErr w:type="spellEnd"/>
      <w:r w:rsidR="004230BB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230BB">
        <w:rPr>
          <w:rFonts w:ascii="Arial" w:hAnsi="Arial" w:cs="Arial"/>
          <w:sz w:val="20"/>
          <w:szCs w:val="20"/>
        </w:rPr>
        <w:t>đựng</w:t>
      </w:r>
      <w:proofErr w:type="spellEnd"/>
      <w:r w:rsidR="004230BB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230BB">
        <w:rPr>
          <w:rFonts w:ascii="Arial" w:hAnsi="Arial" w:cs="Arial"/>
          <w:sz w:val="20"/>
          <w:szCs w:val="20"/>
        </w:rPr>
        <w:t>nguyên</w:t>
      </w:r>
      <w:proofErr w:type="spellEnd"/>
      <w:r w:rsidR="004230BB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230BB">
        <w:rPr>
          <w:rFonts w:ascii="Arial" w:hAnsi="Arial" w:cs="Arial"/>
          <w:sz w:val="20"/>
          <w:szCs w:val="20"/>
        </w:rPr>
        <w:t>liệu</w:t>
      </w:r>
      <w:proofErr w:type="spellEnd"/>
      <w:r w:rsidR="004230BB">
        <w:rPr>
          <w:rFonts w:ascii="Arial" w:hAnsi="Arial" w:cs="Arial"/>
          <w:sz w:val="20"/>
          <w:szCs w:val="20"/>
        </w:rPr>
        <w:t>.</w:t>
      </w:r>
    </w:p>
    <w:p w14:paraId="432E519E" w14:textId="77777777" w:rsidR="007833BC" w:rsidRPr="0008286E" w:rsidRDefault="007833BC" w:rsidP="007833BC">
      <w:pPr>
        <w:spacing w:after="0" w:line="360" w:lineRule="auto"/>
        <w:ind w:right="1559"/>
        <w:jc w:val="both"/>
        <w:rPr>
          <w:rFonts w:ascii="Arial" w:hAnsi="Arial" w:cs="Arial"/>
          <w:sz w:val="20"/>
          <w:szCs w:val="20"/>
        </w:rPr>
      </w:pPr>
    </w:p>
    <w:p w14:paraId="52DF0D8B" w14:textId="2BFC10AD" w:rsidR="00A923C6" w:rsidRPr="0008286E" w:rsidRDefault="00A923C6" w:rsidP="00302248">
      <w:pPr>
        <w:spacing w:after="0" w:line="360" w:lineRule="auto"/>
        <w:ind w:right="1559"/>
        <w:jc w:val="both"/>
        <w:rPr>
          <w:rFonts w:ascii="Arial" w:eastAsia="Times New Roman" w:hAnsi="Arial" w:cs="Arial"/>
          <w:sz w:val="20"/>
          <w:szCs w:val="20"/>
        </w:rPr>
      </w:pPr>
      <w:bookmarkStart w:id="0" w:name="_Hlk166050278"/>
      <w:proofErr w:type="spellStart"/>
      <w:r>
        <w:rPr>
          <w:rFonts w:ascii="Arial" w:eastAsia="Times New Roman" w:hAnsi="Arial" w:cs="Arial"/>
          <w:sz w:val="20"/>
          <w:szCs w:val="20"/>
        </w:rPr>
        <w:t>Dòng</w:t>
      </w:r>
      <w:proofErr w:type="spellEnd"/>
      <w:r>
        <w:rPr>
          <w:rFonts w:ascii="Arial" w:eastAsia="Times New Roman" w:hAnsi="Arial" w:cs="Arial"/>
          <w:sz w:val="20"/>
          <w:szCs w:val="20"/>
        </w:rPr>
        <w:t xml:space="preserve"> </w:t>
      </w:r>
      <w:r w:rsidRPr="0008286E">
        <w:rPr>
          <w:rFonts w:ascii="Arial" w:eastAsia="Times New Roman" w:hAnsi="Arial" w:cs="Arial"/>
          <w:sz w:val="20"/>
          <w:szCs w:val="20"/>
          <w:highlight w:val="yellow"/>
        </w:rPr>
        <w:t>THERMOLAST® K</w:t>
      </w:r>
      <w:r>
        <w:rPr>
          <w:rFonts w:ascii="Arial" w:eastAsia="Times New Roman" w:hAnsi="Arial" w:cs="Arial"/>
          <w:sz w:val="20"/>
          <w:szCs w:val="20"/>
        </w:rPr>
        <w:t xml:space="preserve"> </w:t>
      </w:r>
      <w:hyperlink r:id="rId12" w:history="1">
        <w:r w:rsidR="00A23702" w:rsidRPr="00733984">
          <w:rPr>
            <w:rStyle w:val="Hyperlink"/>
            <w:rFonts w:ascii="Arial" w:eastAsia="Times New Roman" w:hAnsi="Arial" w:cs="Arial"/>
            <w:sz w:val="20"/>
            <w:szCs w:val="20"/>
          </w:rPr>
          <w:t>https://www.kraiburg-tpe.com/en/thermolast-k</w:t>
        </w:r>
      </w:hyperlink>
      <w:r w:rsidR="00A23702">
        <w:rPr>
          <w:rFonts w:ascii="Arial" w:hAnsi="Arial" w:cs="Arial" w:hint="eastAsia"/>
          <w:sz w:val="20"/>
          <w:szCs w:val="20"/>
          <w:lang w:eastAsia="zh-CN"/>
        </w:rPr>
        <w:t xml:space="preserve"> </w:t>
      </w:r>
      <w:proofErr w:type="spellStart"/>
      <w:r>
        <w:rPr>
          <w:rFonts w:ascii="Arial" w:eastAsia="Times New Roman" w:hAnsi="Arial" w:cs="Arial"/>
          <w:sz w:val="20"/>
          <w:szCs w:val="20"/>
        </w:rPr>
        <w:t>là</w:t>
      </w:r>
      <w:proofErr w:type="spellEnd"/>
      <w:r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>
        <w:rPr>
          <w:rFonts w:ascii="Arial" w:eastAsia="Times New Roman" w:hAnsi="Arial" w:cs="Arial"/>
          <w:sz w:val="20"/>
          <w:szCs w:val="20"/>
        </w:rPr>
        <w:t>giải</w:t>
      </w:r>
      <w:proofErr w:type="spellEnd"/>
      <w:r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>
        <w:rPr>
          <w:rFonts w:ascii="Arial" w:eastAsia="Times New Roman" w:hAnsi="Arial" w:cs="Arial"/>
          <w:sz w:val="20"/>
          <w:szCs w:val="20"/>
        </w:rPr>
        <w:t>pháp</w:t>
      </w:r>
      <w:proofErr w:type="spellEnd"/>
      <w:r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>
        <w:rPr>
          <w:rFonts w:ascii="Arial" w:eastAsia="Times New Roman" w:hAnsi="Arial" w:cs="Arial"/>
          <w:sz w:val="20"/>
          <w:szCs w:val="20"/>
        </w:rPr>
        <w:t>lý</w:t>
      </w:r>
      <w:proofErr w:type="spellEnd"/>
      <w:r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>
        <w:rPr>
          <w:rFonts w:ascii="Arial" w:eastAsia="Times New Roman" w:hAnsi="Arial" w:cs="Arial"/>
          <w:sz w:val="20"/>
          <w:szCs w:val="20"/>
        </w:rPr>
        <w:t>tưởng</w:t>
      </w:r>
      <w:proofErr w:type="spellEnd"/>
      <w:r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>
        <w:rPr>
          <w:rFonts w:ascii="Arial" w:eastAsia="Times New Roman" w:hAnsi="Arial" w:cs="Arial"/>
          <w:sz w:val="20"/>
          <w:szCs w:val="20"/>
        </w:rPr>
        <w:t>cho</w:t>
      </w:r>
      <w:proofErr w:type="spellEnd"/>
      <w:r>
        <w:rPr>
          <w:rFonts w:ascii="Arial" w:eastAsia="Times New Roman" w:hAnsi="Arial" w:cs="Arial"/>
          <w:sz w:val="20"/>
          <w:szCs w:val="20"/>
        </w:rPr>
        <w:t xml:space="preserve"> bao </w:t>
      </w:r>
      <w:proofErr w:type="spellStart"/>
      <w:r>
        <w:rPr>
          <w:rFonts w:ascii="Arial" w:eastAsia="Times New Roman" w:hAnsi="Arial" w:cs="Arial"/>
          <w:sz w:val="20"/>
          <w:szCs w:val="20"/>
        </w:rPr>
        <w:t>bì</w:t>
      </w:r>
      <w:proofErr w:type="spellEnd"/>
      <w:r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>
        <w:rPr>
          <w:rFonts w:ascii="Arial" w:eastAsia="Times New Roman" w:hAnsi="Arial" w:cs="Arial"/>
          <w:sz w:val="20"/>
          <w:szCs w:val="20"/>
        </w:rPr>
        <w:t>mỹ</w:t>
      </w:r>
      <w:proofErr w:type="spellEnd"/>
      <w:r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>
        <w:rPr>
          <w:rFonts w:ascii="Arial" w:eastAsia="Times New Roman" w:hAnsi="Arial" w:cs="Arial"/>
          <w:sz w:val="20"/>
          <w:szCs w:val="20"/>
        </w:rPr>
        <w:t>phẩm</w:t>
      </w:r>
      <w:proofErr w:type="spellEnd"/>
      <w:r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>
        <w:rPr>
          <w:rFonts w:ascii="Arial" w:eastAsia="Times New Roman" w:hAnsi="Arial" w:cs="Arial"/>
          <w:sz w:val="20"/>
          <w:szCs w:val="20"/>
        </w:rPr>
        <w:t>và</w:t>
      </w:r>
      <w:proofErr w:type="spellEnd"/>
      <w:r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>
        <w:rPr>
          <w:rFonts w:ascii="Arial" w:eastAsia="Times New Roman" w:hAnsi="Arial" w:cs="Arial"/>
          <w:sz w:val="20"/>
          <w:szCs w:val="20"/>
        </w:rPr>
        <w:t>thực</w:t>
      </w:r>
      <w:proofErr w:type="spellEnd"/>
      <w:r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>
        <w:rPr>
          <w:rFonts w:ascii="Arial" w:eastAsia="Times New Roman" w:hAnsi="Arial" w:cs="Arial"/>
          <w:sz w:val="20"/>
          <w:szCs w:val="20"/>
        </w:rPr>
        <w:t>phẩm</w:t>
      </w:r>
      <w:proofErr w:type="spellEnd"/>
      <w:r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>
        <w:rPr>
          <w:rFonts w:ascii="Arial" w:eastAsia="Times New Roman" w:hAnsi="Arial" w:cs="Arial"/>
          <w:sz w:val="20"/>
          <w:szCs w:val="20"/>
        </w:rPr>
        <w:t>với</w:t>
      </w:r>
      <w:proofErr w:type="spellEnd"/>
      <w:r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>
        <w:rPr>
          <w:rFonts w:ascii="Arial" w:eastAsia="Times New Roman" w:hAnsi="Arial" w:cs="Arial"/>
          <w:sz w:val="20"/>
          <w:szCs w:val="20"/>
        </w:rPr>
        <w:t>những</w:t>
      </w:r>
      <w:proofErr w:type="spellEnd"/>
      <w:r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>
        <w:rPr>
          <w:rFonts w:ascii="Arial" w:eastAsia="Times New Roman" w:hAnsi="Arial" w:cs="Arial"/>
          <w:sz w:val="20"/>
          <w:szCs w:val="20"/>
        </w:rPr>
        <w:t>đặc</w:t>
      </w:r>
      <w:proofErr w:type="spellEnd"/>
      <w:r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>
        <w:rPr>
          <w:rFonts w:ascii="Arial" w:eastAsia="Times New Roman" w:hAnsi="Arial" w:cs="Arial"/>
          <w:sz w:val="20"/>
          <w:szCs w:val="20"/>
        </w:rPr>
        <w:t>điểm</w:t>
      </w:r>
      <w:proofErr w:type="spellEnd"/>
      <w:r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>
        <w:rPr>
          <w:rFonts w:ascii="Arial" w:eastAsia="Times New Roman" w:hAnsi="Arial" w:cs="Arial"/>
          <w:sz w:val="20"/>
          <w:szCs w:val="20"/>
        </w:rPr>
        <w:t>sau</w:t>
      </w:r>
      <w:proofErr w:type="spellEnd"/>
      <w:r>
        <w:rPr>
          <w:rFonts w:ascii="Arial" w:eastAsia="Times New Roman" w:hAnsi="Arial" w:cs="Arial"/>
          <w:sz w:val="20"/>
          <w:szCs w:val="20"/>
        </w:rPr>
        <w:t>:</w:t>
      </w:r>
    </w:p>
    <w:bookmarkEnd w:id="0"/>
    <w:p w14:paraId="3070CB05" w14:textId="314B4F0D" w:rsidR="00505BBA" w:rsidRPr="00505BBA" w:rsidRDefault="00505BBA" w:rsidP="00505BBA">
      <w:pPr>
        <w:pStyle w:val="ListParagraph"/>
        <w:numPr>
          <w:ilvl w:val="0"/>
          <w:numId w:val="25"/>
        </w:numPr>
        <w:spacing w:line="360" w:lineRule="auto"/>
        <w:ind w:right="1559"/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 xml:space="preserve">Tuân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thủ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nhiều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tiêu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chuẩn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quốc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tế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, bao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gồm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Quy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định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của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EU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tháng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10/2011, CFR 21 FDA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của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Mỹ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, GB4806-2016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của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Trung Quốc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đối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với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các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vật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liệu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576040">
        <w:rPr>
          <w:rFonts w:ascii="Arial" w:hAnsi="Arial" w:cs="Arial"/>
          <w:color w:val="000000" w:themeColor="text1"/>
          <w:sz w:val="20"/>
          <w:szCs w:val="20"/>
          <w:highlight w:val="yellow"/>
        </w:rPr>
        <w:t>tiếp</w:t>
      </w:r>
      <w:proofErr w:type="spellEnd"/>
      <w:r w:rsidRPr="00576040">
        <w:rPr>
          <w:rFonts w:ascii="Arial" w:hAnsi="Arial" w:cs="Arial"/>
          <w:color w:val="000000" w:themeColor="text1"/>
          <w:sz w:val="20"/>
          <w:szCs w:val="20"/>
          <w:highlight w:val="yellow"/>
        </w:rPr>
        <w:t xml:space="preserve"> </w:t>
      </w:r>
      <w:proofErr w:type="spellStart"/>
      <w:r w:rsidRPr="00576040">
        <w:rPr>
          <w:rFonts w:ascii="Arial" w:hAnsi="Arial" w:cs="Arial"/>
          <w:color w:val="000000" w:themeColor="text1"/>
          <w:sz w:val="20"/>
          <w:szCs w:val="20"/>
          <w:highlight w:val="yellow"/>
        </w:rPr>
        <w:t>xúc</w:t>
      </w:r>
      <w:proofErr w:type="spellEnd"/>
      <w:r w:rsidRPr="00576040">
        <w:rPr>
          <w:rFonts w:ascii="Arial" w:hAnsi="Arial" w:cs="Arial"/>
          <w:color w:val="000000" w:themeColor="text1"/>
          <w:sz w:val="20"/>
          <w:szCs w:val="20"/>
          <w:highlight w:val="yellow"/>
        </w:rPr>
        <w:t xml:space="preserve"> </w:t>
      </w:r>
      <w:proofErr w:type="spellStart"/>
      <w:r w:rsidRPr="00576040">
        <w:rPr>
          <w:rFonts w:ascii="Arial" w:hAnsi="Arial" w:cs="Arial"/>
          <w:color w:val="000000" w:themeColor="text1"/>
          <w:sz w:val="20"/>
          <w:szCs w:val="20"/>
          <w:highlight w:val="yellow"/>
        </w:rPr>
        <w:t>với</w:t>
      </w:r>
      <w:proofErr w:type="spellEnd"/>
      <w:r w:rsidRPr="00576040">
        <w:rPr>
          <w:rFonts w:ascii="Arial" w:hAnsi="Arial" w:cs="Arial"/>
          <w:color w:val="000000" w:themeColor="text1"/>
          <w:sz w:val="20"/>
          <w:szCs w:val="20"/>
          <w:highlight w:val="yellow"/>
        </w:rPr>
        <w:t xml:space="preserve"> </w:t>
      </w:r>
      <w:proofErr w:type="spellStart"/>
      <w:r w:rsidRPr="00576040">
        <w:rPr>
          <w:rFonts w:ascii="Arial" w:hAnsi="Arial" w:cs="Arial"/>
          <w:color w:val="000000" w:themeColor="text1"/>
          <w:sz w:val="20"/>
          <w:szCs w:val="20"/>
          <w:highlight w:val="yellow"/>
        </w:rPr>
        <w:t>thực</w:t>
      </w:r>
      <w:proofErr w:type="spellEnd"/>
      <w:r w:rsidRPr="00576040">
        <w:rPr>
          <w:rFonts w:ascii="Arial" w:hAnsi="Arial" w:cs="Arial"/>
          <w:color w:val="000000" w:themeColor="text1"/>
          <w:sz w:val="20"/>
          <w:szCs w:val="20"/>
          <w:highlight w:val="yellow"/>
        </w:rPr>
        <w:t xml:space="preserve"> </w:t>
      </w:r>
      <w:proofErr w:type="spellStart"/>
      <w:r w:rsidRPr="00576040">
        <w:rPr>
          <w:rFonts w:ascii="Arial" w:hAnsi="Arial" w:cs="Arial"/>
          <w:color w:val="000000" w:themeColor="text1"/>
          <w:sz w:val="20"/>
          <w:szCs w:val="20"/>
          <w:highlight w:val="yellow"/>
        </w:rPr>
        <w:t>phẩm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>.</w:t>
      </w:r>
      <w:r w:rsidR="00A23702">
        <w:rPr>
          <w:rFonts w:ascii="Arial" w:eastAsiaTheme="minorEastAsia" w:hAnsi="Arial" w:cs="Arial" w:hint="eastAsia"/>
          <w:color w:val="000000" w:themeColor="text1"/>
          <w:sz w:val="20"/>
          <w:szCs w:val="20"/>
          <w:lang w:eastAsia="zh-CN"/>
        </w:rPr>
        <w:t xml:space="preserve"> </w:t>
      </w:r>
      <w:hyperlink r:id="rId13" w:history="1">
        <w:r w:rsidR="00A23702" w:rsidRPr="00733984">
          <w:rPr>
            <w:rStyle w:val="Hyperlink"/>
            <w:rFonts w:ascii="Arial" w:eastAsiaTheme="minorEastAsia" w:hAnsi="Arial" w:cs="Arial"/>
            <w:sz w:val="20"/>
            <w:szCs w:val="20"/>
            <w:lang w:eastAsia="zh-CN"/>
          </w:rPr>
          <w:t>https://www.kraiburg-tpe.com/en/controlled-migration-tpe</w:t>
        </w:r>
      </w:hyperlink>
      <w:r w:rsidR="00A23702">
        <w:rPr>
          <w:rFonts w:ascii="Arial" w:eastAsiaTheme="minorEastAsia" w:hAnsi="Arial" w:cs="Arial" w:hint="eastAsia"/>
          <w:color w:val="000000" w:themeColor="text1"/>
          <w:sz w:val="20"/>
          <w:szCs w:val="20"/>
          <w:lang w:eastAsia="zh-CN"/>
        </w:rPr>
        <w:t xml:space="preserve"> </w:t>
      </w:r>
    </w:p>
    <w:p w14:paraId="39D05388" w14:textId="71E69032" w:rsidR="00576040" w:rsidRPr="00EA5260" w:rsidRDefault="00576040" w:rsidP="007833BC">
      <w:pPr>
        <w:pStyle w:val="ListParagraph"/>
        <w:numPr>
          <w:ilvl w:val="0"/>
          <w:numId w:val="25"/>
        </w:numPr>
        <w:spacing w:line="360" w:lineRule="auto"/>
        <w:ind w:right="1559"/>
        <w:jc w:val="both"/>
        <w:rPr>
          <w:rFonts w:ascii="Arial" w:hAnsi="Arial" w:cs="Arial"/>
          <w:color w:val="000000" w:themeColor="text1"/>
          <w:sz w:val="20"/>
          <w:szCs w:val="20"/>
        </w:rPr>
      </w:pP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Có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nhiều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độ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cứng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khác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nhau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>.</w:t>
      </w:r>
    </w:p>
    <w:p w14:paraId="0F0B66C4" w14:textId="1DC6E081" w:rsidR="00576040" w:rsidRPr="007833BC" w:rsidRDefault="002A23D9" w:rsidP="007833BC">
      <w:pPr>
        <w:pStyle w:val="ListParagraph"/>
        <w:numPr>
          <w:ilvl w:val="0"/>
          <w:numId w:val="25"/>
        </w:numPr>
        <w:spacing w:line="360" w:lineRule="auto"/>
        <w:ind w:right="1559"/>
        <w:jc w:val="both"/>
        <w:rPr>
          <w:rFonts w:ascii="Arial" w:hAnsi="Arial" w:cs="Arial"/>
          <w:color w:val="000000" w:themeColor="text1"/>
          <w:sz w:val="20"/>
          <w:szCs w:val="20"/>
        </w:rPr>
      </w:pP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Có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thể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tạo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màu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và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duy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trì</w:t>
      </w:r>
      <w:proofErr w:type="spellEnd"/>
      <w:r w:rsidR="00444D8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444D81">
        <w:rPr>
          <w:rFonts w:ascii="Arial" w:hAnsi="Arial" w:cs="Arial"/>
          <w:color w:val="000000" w:themeColor="text1"/>
          <w:sz w:val="20"/>
          <w:szCs w:val="20"/>
        </w:rPr>
        <w:t>chất</w:t>
      </w:r>
      <w:proofErr w:type="spellEnd"/>
      <w:r w:rsidR="00444D8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444D81">
        <w:rPr>
          <w:rFonts w:ascii="Arial" w:hAnsi="Arial" w:cs="Arial"/>
          <w:color w:val="000000" w:themeColor="text1"/>
          <w:sz w:val="20"/>
          <w:szCs w:val="20"/>
        </w:rPr>
        <w:t>lượng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màu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đồng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nhất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toàn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cầu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>.</w:t>
      </w:r>
    </w:p>
    <w:p w14:paraId="7FE41E63" w14:textId="1E1055F6" w:rsidR="000F05C7" w:rsidRPr="007833BC" w:rsidRDefault="000F05C7" w:rsidP="007833BC">
      <w:pPr>
        <w:pStyle w:val="ListParagraph"/>
        <w:numPr>
          <w:ilvl w:val="0"/>
          <w:numId w:val="25"/>
        </w:numPr>
        <w:spacing w:line="360" w:lineRule="auto"/>
        <w:ind w:right="1559"/>
        <w:jc w:val="both"/>
        <w:rPr>
          <w:rFonts w:ascii="Arial" w:hAnsi="Arial" w:cs="Arial"/>
          <w:color w:val="000000" w:themeColor="text1"/>
          <w:sz w:val="20"/>
          <w:szCs w:val="20"/>
        </w:rPr>
      </w:pP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Kháng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hóa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chất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>.</w:t>
      </w:r>
    </w:p>
    <w:p w14:paraId="3D2D0FB2" w14:textId="786FC75E" w:rsidR="00C02414" w:rsidRDefault="00C02414" w:rsidP="007833BC">
      <w:pPr>
        <w:pStyle w:val="ListParagraph"/>
        <w:numPr>
          <w:ilvl w:val="0"/>
          <w:numId w:val="25"/>
        </w:numPr>
        <w:spacing w:line="360" w:lineRule="auto"/>
        <w:ind w:right="1559"/>
        <w:jc w:val="both"/>
        <w:rPr>
          <w:rFonts w:ascii="Arial" w:hAnsi="Arial" w:cs="Arial"/>
          <w:color w:val="000000" w:themeColor="text1"/>
          <w:sz w:val="20"/>
          <w:szCs w:val="20"/>
        </w:rPr>
      </w:pP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Chất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lượng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bề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mặt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cao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cấp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với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độ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đàn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hồi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và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khả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năng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phục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hồi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tốt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>.</w:t>
      </w:r>
    </w:p>
    <w:p w14:paraId="36807E35" w14:textId="0F92027C" w:rsidR="00C02414" w:rsidRPr="007833BC" w:rsidRDefault="00C02414" w:rsidP="007833BC">
      <w:pPr>
        <w:pStyle w:val="ListParagraph"/>
        <w:numPr>
          <w:ilvl w:val="0"/>
          <w:numId w:val="25"/>
        </w:numPr>
        <w:spacing w:line="360" w:lineRule="auto"/>
        <w:ind w:right="1559"/>
        <w:jc w:val="both"/>
        <w:rPr>
          <w:rFonts w:ascii="Arial" w:hAnsi="Arial" w:cs="Arial"/>
          <w:color w:val="000000" w:themeColor="text1"/>
          <w:sz w:val="20"/>
          <w:szCs w:val="20"/>
        </w:rPr>
      </w:pP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Có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thể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ép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phun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đa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thành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phần</w:t>
      </w:r>
      <w:proofErr w:type="spellEnd"/>
      <w:r w:rsidR="00C35340">
        <w:rPr>
          <w:rFonts w:ascii="Arial" w:hAnsi="Arial" w:cs="Arial"/>
          <w:color w:val="000000" w:themeColor="text1"/>
          <w:sz w:val="20"/>
          <w:szCs w:val="20"/>
        </w:rPr>
        <w:t>.</w:t>
      </w:r>
    </w:p>
    <w:p w14:paraId="1BB372B8" w14:textId="7BEEC10A" w:rsidR="00C35340" w:rsidRPr="007833BC" w:rsidRDefault="00C35340" w:rsidP="007833BC">
      <w:pPr>
        <w:pStyle w:val="ListParagraph"/>
        <w:numPr>
          <w:ilvl w:val="0"/>
          <w:numId w:val="25"/>
        </w:numPr>
        <w:spacing w:line="360" w:lineRule="auto"/>
        <w:ind w:right="1559"/>
        <w:jc w:val="both"/>
        <w:rPr>
          <w:rFonts w:ascii="Arial" w:hAnsi="Arial" w:cs="Arial"/>
          <w:color w:val="000000" w:themeColor="text1"/>
          <w:sz w:val="20"/>
          <w:szCs w:val="20"/>
        </w:rPr>
      </w:pP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Không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c</w:t>
      </w:r>
      <w:r w:rsidR="00151179">
        <w:rPr>
          <w:rFonts w:ascii="Arial" w:hAnsi="Arial" w:cs="Arial"/>
          <w:color w:val="000000" w:themeColor="text1"/>
          <w:sz w:val="20"/>
          <w:szCs w:val="20"/>
        </w:rPr>
        <w:t>hứa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nguồn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gốc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động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vật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và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vật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liệu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halogen.</w:t>
      </w:r>
    </w:p>
    <w:p w14:paraId="26859403" w14:textId="4F050309" w:rsidR="003A13DC" w:rsidRPr="003A13DC" w:rsidRDefault="003A13DC" w:rsidP="003A13DC">
      <w:pPr>
        <w:pStyle w:val="ListParagraph"/>
        <w:numPr>
          <w:ilvl w:val="0"/>
          <w:numId w:val="25"/>
        </w:numPr>
        <w:spacing w:line="360" w:lineRule="auto"/>
        <w:ind w:right="1559"/>
        <w:jc w:val="both"/>
        <w:rPr>
          <w:rFonts w:ascii="Arial" w:hAnsi="Arial" w:cs="Arial"/>
          <w:color w:val="000000" w:themeColor="text1"/>
          <w:sz w:val="20"/>
          <w:szCs w:val="20"/>
        </w:rPr>
      </w:pP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Có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thể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ép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phun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với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EA5260">
        <w:rPr>
          <w:rFonts w:ascii="Arial" w:hAnsi="Arial" w:cs="Arial"/>
          <w:color w:val="000000" w:themeColor="text1"/>
          <w:sz w:val="20"/>
          <w:szCs w:val="20"/>
        </w:rPr>
        <w:t>PP, PE, PC, PET, PETG, PBT, POM, ABS, PS, ASA, SAN, PMMA, PA6, PA6.6, PA12.</w:t>
      </w:r>
    </w:p>
    <w:p w14:paraId="56E900B1" w14:textId="77777777" w:rsidR="00302248" w:rsidRDefault="00302248" w:rsidP="003C5BD6">
      <w:pPr>
        <w:spacing w:after="0" w:line="360" w:lineRule="auto"/>
        <w:ind w:right="1559"/>
        <w:jc w:val="both"/>
        <w:rPr>
          <w:rFonts w:ascii="Arial" w:eastAsia="Times New Roman" w:hAnsi="Arial" w:cs="Arial"/>
          <w:color w:val="000000" w:themeColor="text1"/>
          <w:sz w:val="20"/>
          <w:szCs w:val="20"/>
        </w:rPr>
      </w:pPr>
    </w:p>
    <w:p w14:paraId="470F8E3B" w14:textId="1665BCCA" w:rsidR="00B658A7" w:rsidRPr="00A44148" w:rsidRDefault="00B658A7" w:rsidP="003C5BD6">
      <w:pPr>
        <w:spacing w:after="0" w:line="360" w:lineRule="auto"/>
        <w:ind w:right="1559"/>
        <w:jc w:val="both"/>
        <w:rPr>
          <w:rFonts w:ascii="Arial" w:hAnsi="Arial" w:cs="Arial"/>
          <w:b/>
          <w:bCs/>
          <w:color w:val="000000" w:themeColor="text1"/>
          <w:sz w:val="20"/>
          <w:szCs w:val="20"/>
          <w:lang w:eastAsia="zh-CN"/>
        </w:rPr>
      </w:pPr>
      <w:r>
        <w:rPr>
          <w:rFonts w:ascii="Arial" w:hAnsi="Arial" w:cs="Arial"/>
          <w:b/>
          <w:bCs/>
          <w:color w:val="000000" w:themeColor="text1"/>
          <w:sz w:val="20"/>
          <w:szCs w:val="20"/>
          <w:lang w:eastAsia="zh-CN"/>
        </w:rPr>
        <w:t xml:space="preserve">Bao </w:t>
      </w:r>
      <w:proofErr w:type="spellStart"/>
      <w:r>
        <w:rPr>
          <w:rFonts w:ascii="Arial" w:hAnsi="Arial" w:cs="Arial"/>
          <w:b/>
          <w:bCs/>
          <w:color w:val="000000" w:themeColor="text1"/>
          <w:sz w:val="20"/>
          <w:szCs w:val="20"/>
          <w:lang w:eastAsia="zh-CN"/>
        </w:rPr>
        <w:t>bì</w:t>
      </w:r>
      <w:proofErr w:type="spellEnd"/>
      <w:r>
        <w:rPr>
          <w:rFonts w:ascii="Arial" w:hAnsi="Arial" w:cs="Arial"/>
          <w:b/>
          <w:bCs/>
          <w:color w:val="000000" w:themeColor="text1"/>
          <w:sz w:val="20"/>
          <w:szCs w:val="20"/>
          <w:lang w:eastAsia="zh-CN"/>
        </w:rPr>
        <w:t xml:space="preserve"> y </w:t>
      </w:r>
      <w:proofErr w:type="spellStart"/>
      <w:r>
        <w:rPr>
          <w:rFonts w:ascii="Arial" w:hAnsi="Arial" w:cs="Arial"/>
          <w:b/>
          <w:bCs/>
          <w:color w:val="000000" w:themeColor="text1"/>
          <w:sz w:val="20"/>
          <w:szCs w:val="20"/>
          <w:lang w:eastAsia="zh-CN"/>
        </w:rPr>
        <w:t>tế</w:t>
      </w:r>
      <w:proofErr w:type="spellEnd"/>
      <w:r>
        <w:rPr>
          <w:rFonts w:ascii="Arial" w:hAnsi="Arial" w:cs="Arial"/>
          <w:b/>
          <w:bCs/>
          <w:color w:val="000000" w:themeColor="text1"/>
          <w:sz w:val="20"/>
          <w:szCs w:val="20"/>
          <w:lang w:eastAsia="zh-CN"/>
        </w:rPr>
        <w:t xml:space="preserve"> </w:t>
      </w:r>
      <w:proofErr w:type="spellStart"/>
      <w:r>
        <w:rPr>
          <w:rFonts w:ascii="Arial" w:hAnsi="Arial" w:cs="Arial"/>
          <w:b/>
          <w:bCs/>
          <w:color w:val="000000" w:themeColor="text1"/>
          <w:sz w:val="20"/>
          <w:szCs w:val="20"/>
          <w:lang w:eastAsia="zh-CN"/>
        </w:rPr>
        <w:t>và</w:t>
      </w:r>
      <w:proofErr w:type="spellEnd"/>
      <w:r>
        <w:rPr>
          <w:rFonts w:ascii="Arial" w:hAnsi="Arial" w:cs="Arial"/>
          <w:b/>
          <w:bCs/>
          <w:color w:val="000000" w:themeColor="text1"/>
          <w:sz w:val="20"/>
          <w:szCs w:val="20"/>
          <w:lang w:eastAsia="zh-CN"/>
        </w:rPr>
        <w:t xml:space="preserve"> </w:t>
      </w:r>
      <w:proofErr w:type="spellStart"/>
      <w:r>
        <w:rPr>
          <w:rFonts w:ascii="Arial" w:hAnsi="Arial" w:cs="Arial"/>
          <w:b/>
          <w:bCs/>
          <w:color w:val="000000" w:themeColor="text1"/>
          <w:sz w:val="20"/>
          <w:szCs w:val="20"/>
          <w:lang w:eastAsia="zh-CN"/>
        </w:rPr>
        <w:t>dược</w:t>
      </w:r>
      <w:proofErr w:type="spellEnd"/>
      <w:r>
        <w:rPr>
          <w:rFonts w:ascii="Arial" w:hAnsi="Arial" w:cs="Arial"/>
          <w:b/>
          <w:bCs/>
          <w:color w:val="000000" w:themeColor="text1"/>
          <w:sz w:val="20"/>
          <w:szCs w:val="20"/>
          <w:lang w:eastAsia="zh-CN"/>
        </w:rPr>
        <w:t xml:space="preserve"> </w:t>
      </w:r>
      <w:proofErr w:type="spellStart"/>
      <w:r>
        <w:rPr>
          <w:rFonts w:ascii="Arial" w:hAnsi="Arial" w:cs="Arial"/>
          <w:b/>
          <w:bCs/>
          <w:color w:val="000000" w:themeColor="text1"/>
          <w:sz w:val="20"/>
          <w:szCs w:val="20"/>
          <w:lang w:eastAsia="zh-CN"/>
        </w:rPr>
        <w:t>phẩm</w:t>
      </w:r>
      <w:proofErr w:type="spellEnd"/>
    </w:p>
    <w:p w14:paraId="2EA2FAFE" w14:textId="73976A8A" w:rsidR="00337AB6" w:rsidRDefault="00337AB6" w:rsidP="003C5BD6">
      <w:pPr>
        <w:spacing w:after="0" w:line="360" w:lineRule="auto"/>
        <w:ind w:right="1559"/>
        <w:jc w:val="both"/>
        <w:rPr>
          <w:rFonts w:ascii="Arial" w:hAnsi="Arial" w:cs="Arial"/>
          <w:sz w:val="20"/>
          <w:szCs w:val="20"/>
          <w:lang w:eastAsia="zh-CN"/>
        </w:rPr>
      </w:pPr>
      <w:proofErr w:type="spellStart"/>
      <w:r>
        <w:rPr>
          <w:rFonts w:ascii="Arial" w:hAnsi="Arial" w:cs="Arial"/>
          <w:sz w:val="20"/>
          <w:szCs w:val="20"/>
          <w:lang w:eastAsia="zh-CN"/>
        </w:rPr>
        <w:lastRenderedPageBreak/>
        <w:t>Ngoài</w:t>
      </w:r>
      <w:proofErr w:type="spellEnd"/>
      <w:r>
        <w:rPr>
          <w:rFonts w:ascii="Arial" w:hAnsi="Arial" w:cs="Arial"/>
          <w:sz w:val="20"/>
          <w:szCs w:val="20"/>
          <w:lang w:eastAsia="zh-CN"/>
        </w:rPr>
        <w:t xml:space="preserve"> </w:t>
      </w:r>
      <w:proofErr w:type="spellStart"/>
      <w:r>
        <w:rPr>
          <w:rFonts w:ascii="Arial" w:hAnsi="Arial" w:cs="Arial"/>
          <w:sz w:val="20"/>
          <w:szCs w:val="20"/>
          <w:lang w:eastAsia="zh-CN"/>
        </w:rPr>
        <w:t>ra</w:t>
      </w:r>
      <w:proofErr w:type="spellEnd"/>
      <w:r>
        <w:rPr>
          <w:rFonts w:ascii="Arial" w:hAnsi="Arial" w:cs="Arial"/>
          <w:sz w:val="20"/>
          <w:szCs w:val="20"/>
          <w:lang w:eastAsia="zh-CN"/>
        </w:rPr>
        <w:t xml:space="preserve"> </w:t>
      </w:r>
      <w:proofErr w:type="spellStart"/>
      <w:r>
        <w:rPr>
          <w:rFonts w:ascii="Arial" w:hAnsi="Arial" w:cs="Arial"/>
          <w:sz w:val="20"/>
          <w:szCs w:val="20"/>
          <w:lang w:eastAsia="zh-CN"/>
        </w:rPr>
        <w:t>còn</w:t>
      </w:r>
      <w:proofErr w:type="spellEnd"/>
      <w:r>
        <w:rPr>
          <w:rFonts w:ascii="Arial" w:hAnsi="Arial" w:cs="Arial"/>
          <w:sz w:val="20"/>
          <w:szCs w:val="20"/>
          <w:lang w:eastAsia="zh-CN"/>
        </w:rPr>
        <w:t xml:space="preserve"> </w:t>
      </w:r>
      <w:proofErr w:type="spellStart"/>
      <w:r>
        <w:rPr>
          <w:rFonts w:ascii="Arial" w:hAnsi="Arial" w:cs="Arial"/>
          <w:sz w:val="20"/>
          <w:szCs w:val="20"/>
          <w:lang w:eastAsia="zh-CN"/>
        </w:rPr>
        <w:t>có</w:t>
      </w:r>
      <w:proofErr w:type="spellEnd"/>
      <w:r>
        <w:rPr>
          <w:rFonts w:ascii="Arial" w:hAnsi="Arial" w:cs="Arial"/>
          <w:sz w:val="20"/>
          <w:szCs w:val="20"/>
          <w:lang w:eastAsia="zh-CN"/>
        </w:rPr>
        <w:t xml:space="preserve"> </w:t>
      </w:r>
      <w:r w:rsidR="008373BB" w:rsidRPr="0008286E">
        <w:rPr>
          <w:rFonts w:ascii="Arial" w:eastAsia="Times New Roman" w:hAnsi="Arial" w:cs="Arial"/>
          <w:sz w:val="20"/>
          <w:szCs w:val="20"/>
        </w:rPr>
        <w:t>THERMOLAST® H</w:t>
      </w:r>
      <w:r w:rsidR="008373BB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="008373BB" w:rsidRPr="00A23702">
        <w:rPr>
          <w:rFonts w:ascii="Arial" w:eastAsia="Times New Roman" w:hAnsi="Arial" w:cs="Arial"/>
          <w:sz w:val="20"/>
          <w:szCs w:val="20"/>
        </w:rPr>
        <w:t>dành</w:t>
      </w:r>
      <w:proofErr w:type="spellEnd"/>
      <w:r w:rsidR="008373BB" w:rsidRPr="00A23702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="008373BB" w:rsidRPr="00A23702">
        <w:rPr>
          <w:rFonts w:ascii="Arial" w:eastAsia="Times New Roman" w:hAnsi="Arial" w:cs="Arial"/>
          <w:sz w:val="20"/>
          <w:szCs w:val="20"/>
          <w:highlight w:val="yellow"/>
        </w:rPr>
        <w:t>cho</w:t>
      </w:r>
      <w:proofErr w:type="spellEnd"/>
      <w:r w:rsidR="008373BB" w:rsidRPr="00A23702">
        <w:rPr>
          <w:rFonts w:ascii="Arial" w:eastAsia="Times New Roman" w:hAnsi="Arial" w:cs="Arial"/>
          <w:sz w:val="20"/>
          <w:szCs w:val="20"/>
          <w:highlight w:val="yellow"/>
        </w:rPr>
        <w:t xml:space="preserve"> </w:t>
      </w:r>
      <w:proofErr w:type="spellStart"/>
      <w:r w:rsidR="008373BB" w:rsidRPr="00A23702">
        <w:rPr>
          <w:rFonts w:ascii="Arial" w:eastAsia="Times New Roman" w:hAnsi="Arial" w:cs="Arial"/>
          <w:sz w:val="20"/>
          <w:szCs w:val="20"/>
          <w:highlight w:val="yellow"/>
        </w:rPr>
        <w:t>vật</w:t>
      </w:r>
      <w:proofErr w:type="spellEnd"/>
      <w:r w:rsidR="008373BB" w:rsidRPr="00A23702">
        <w:rPr>
          <w:rFonts w:ascii="Arial" w:eastAsia="Times New Roman" w:hAnsi="Arial" w:cs="Arial"/>
          <w:sz w:val="20"/>
          <w:szCs w:val="20"/>
          <w:highlight w:val="yellow"/>
        </w:rPr>
        <w:t xml:space="preserve"> </w:t>
      </w:r>
      <w:proofErr w:type="spellStart"/>
      <w:r w:rsidR="008373BB" w:rsidRPr="00A23702">
        <w:rPr>
          <w:rFonts w:ascii="Arial" w:eastAsia="Times New Roman" w:hAnsi="Arial" w:cs="Arial"/>
          <w:sz w:val="20"/>
          <w:szCs w:val="20"/>
          <w:highlight w:val="yellow"/>
        </w:rPr>
        <w:t>liệu</w:t>
      </w:r>
      <w:proofErr w:type="spellEnd"/>
      <w:r w:rsidR="008373BB" w:rsidRPr="00A23702">
        <w:rPr>
          <w:rFonts w:ascii="Arial" w:eastAsia="Times New Roman" w:hAnsi="Arial" w:cs="Arial"/>
          <w:sz w:val="20"/>
          <w:szCs w:val="20"/>
          <w:highlight w:val="yellow"/>
        </w:rPr>
        <w:t xml:space="preserve"> </w:t>
      </w:r>
      <w:proofErr w:type="spellStart"/>
      <w:r w:rsidR="008373BB" w:rsidRPr="00A23702">
        <w:rPr>
          <w:rFonts w:ascii="Arial" w:eastAsia="Times New Roman" w:hAnsi="Arial" w:cs="Arial"/>
          <w:sz w:val="20"/>
          <w:szCs w:val="20"/>
          <w:highlight w:val="yellow"/>
        </w:rPr>
        <w:t>đóng</w:t>
      </w:r>
      <w:proofErr w:type="spellEnd"/>
      <w:r w:rsidR="008373BB" w:rsidRPr="00A23702">
        <w:rPr>
          <w:rFonts w:ascii="Arial" w:eastAsia="Times New Roman" w:hAnsi="Arial" w:cs="Arial"/>
          <w:sz w:val="20"/>
          <w:szCs w:val="20"/>
          <w:highlight w:val="yellow"/>
        </w:rPr>
        <w:t xml:space="preserve"> </w:t>
      </w:r>
      <w:proofErr w:type="spellStart"/>
      <w:r w:rsidR="008373BB" w:rsidRPr="00A23702">
        <w:rPr>
          <w:rFonts w:ascii="Arial" w:eastAsia="Times New Roman" w:hAnsi="Arial" w:cs="Arial"/>
          <w:sz w:val="20"/>
          <w:szCs w:val="20"/>
          <w:highlight w:val="yellow"/>
        </w:rPr>
        <w:t>gói</w:t>
      </w:r>
      <w:proofErr w:type="spellEnd"/>
      <w:r w:rsidR="008373BB" w:rsidRPr="00A23702">
        <w:rPr>
          <w:rFonts w:ascii="Arial" w:eastAsia="Times New Roman" w:hAnsi="Arial" w:cs="Arial"/>
          <w:sz w:val="20"/>
          <w:szCs w:val="20"/>
          <w:highlight w:val="yellow"/>
        </w:rPr>
        <w:t xml:space="preserve"> y </w:t>
      </w:r>
      <w:proofErr w:type="spellStart"/>
      <w:r w:rsidR="008373BB" w:rsidRPr="00A23702">
        <w:rPr>
          <w:rFonts w:ascii="Arial" w:eastAsia="Times New Roman" w:hAnsi="Arial" w:cs="Arial"/>
          <w:sz w:val="20"/>
          <w:szCs w:val="20"/>
          <w:highlight w:val="yellow"/>
        </w:rPr>
        <w:t>tế</w:t>
      </w:r>
      <w:proofErr w:type="spellEnd"/>
      <w:r w:rsidR="008373BB">
        <w:rPr>
          <w:rFonts w:ascii="Arial" w:eastAsia="Times New Roman" w:hAnsi="Arial" w:cs="Arial"/>
          <w:sz w:val="20"/>
          <w:szCs w:val="20"/>
        </w:rPr>
        <w:t xml:space="preserve">, </w:t>
      </w:r>
      <w:hyperlink r:id="rId14" w:history="1">
        <w:r w:rsidR="00A23702" w:rsidRPr="00733984">
          <w:rPr>
            <w:rStyle w:val="Hyperlink"/>
            <w:rFonts w:ascii="Arial" w:eastAsia="Times New Roman" w:hAnsi="Arial" w:cs="Arial"/>
            <w:sz w:val="20"/>
            <w:szCs w:val="20"/>
          </w:rPr>
          <w:t>https://www.kraiburg-tpe.com/en/medical</w:t>
        </w:r>
      </w:hyperlink>
      <w:r w:rsidR="00A23702">
        <w:rPr>
          <w:rFonts w:ascii="Arial" w:hAnsi="Arial" w:cs="Arial" w:hint="eastAsia"/>
          <w:sz w:val="20"/>
          <w:szCs w:val="20"/>
          <w:lang w:eastAsia="zh-CN"/>
        </w:rPr>
        <w:t xml:space="preserve"> </w:t>
      </w:r>
      <w:proofErr w:type="spellStart"/>
      <w:r w:rsidR="008373BB">
        <w:rPr>
          <w:rFonts w:ascii="Arial" w:eastAsia="Times New Roman" w:hAnsi="Arial" w:cs="Arial"/>
          <w:sz w:val="20"/>
          <w:szCs w:val="20"/>
        </w:rPr>
        <w:t>được</w:t>
      </w:r>
      <w:proofErr w:type="spellEnd"/>
      <w:r w:rsidR="008373BB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="008373BB">
        <w:rPr>
          <w:rFonts w:ascii="Arial" w:eastAsia="Times New Roman" w:hAnsi="Arial" w:cs="Arial"/>
          <w:sz w:val="20"/>
          <w:szCs w:val="20"/>
        </w:rPr>
        <w:t>sử</w:t>
      </w:r>
      <w:proofErr w:type="spellEnd"/>
      <w:r w:rsidR="008373BB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="008373BB">
        <w:rPr>
          <w:rFonts w:ascii="Arial" w:eastAsia="Times New Roman" w:hAnsi="Arial" w:cs="Arial"/>
          <w:sz w:val="20"/>
          <w:szCs w:val="20"/>
        </w:rPr>
        <w:t>dụng</w:t>
      </w:r>
      <w:proofErr w:type="spellEnd"/>
      <w:r w:rsidR="008373BB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="008373BB">
        <w:rPr>
          <w:rFonts w:ascii="Arial" w:eastAsia="Times New Roman" w:hAnsi="Arial" w:cs="Arial"/>
          <w:sz w:val="20"/>
          <w:szCs w:val="20"/>
        </w:rPr>
        <w:t>trong</w:t>
      </w:r>
      <w:proofErr w:type="spellEnd"/>
      <w:r w:rsidR="008373BB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="008373BB">
        <w:rPr>
          <w:rFonts w:ascii="Arial" w:eastAsia="Times New Roman" w:hAnsi="Arial" w:cs="Arial"/>
          <w:sz w:val="20"/>
          <w:szCs w:val="20"/>
        </w:rPr>
        <w:t>các</w:t>
      </w:r>
      <w:proofErr w:type="spellEnd"/>
      <w:r w:rsidR="008373BB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="008373BB">
        <w:rPr>
          <w:rFonts w:ascii="Arial" w:eastAsia="Times New Roman" w:hAnsi="Arial" w:cs="Arial"/>
          <w:sz w:val="20"/>
          <w:szCs w:val="20"/>
        </w:rPr>
        <w:t>vòng</w:t>
      </w:r>
      <w:proofErr w:type="spellEnd"/>
      <w:r w:rsidR="008373BB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="008373BB">
        <w:rPr>
          <w:rFonts w:ascii="Arial" w:eastAsia="Times New Roman" w:hAnsi="Arial" w:cs="Arial"/>
          <w:sz w:val="20"/>
          <w:szCs w:val="20"/>
        </w:rPr>
        <w:t>đệm</w:t>
      </w:r>
      <w:proofErr w:type="spellEnd"/>
      <w:r w:rsidR="008373BB">
        <w:rPr>
          <w:rFonts w:ascii="Arial" w:eastAsia="Times New Roman" w:hAnsi="Arial" w:cs="Arial"/>
          <w:sz w:val="20"/>
          <w:szCs w:val="20"/>
        </w:rPr>
        <w:t xml:space="preserve">, van, </w:t>
      </w:r>
      <w:proofErr w:type="spellStart"/>
      <w:r w:rsidR="008373BB">
        <w:rPr>
          <w:rFonts w:ascii="Arial" w:eastAsia="Times New Roman" w:hAnsi="Arial" w:cs="Arial"/>
          <w:sz w:val="20"/>
          <w:szCs w:val="20"/>
        </w:rPr>
        <w:t>ống</w:t>
      </w:r>
      <w:proofErr w:type="spellEnd"/>
      <w:r w:rsidR="008373BB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="008373BB">
        <w:rPr>
          <w:rFonts w:ascii="Arial" w:eastAsia="Times New Roman" w:hAnsi="Arial" w:cs="Arial"/>
          <w:sz w:val="20"/>
          <w:szCs w:val="20"/>
        </w:rPr>
        <w:t>mềm</w:t>
      </w:r>
      <w:proofErr w:type="spellEnd"/>
      <w:r w:rsidR="008373BB">
        <w:rPr>
          <w:rFonts w:ascii="Arial" w:eastAsia="Times New Roman" w:hAnsi="Arial" w:cs="Arial"/>
          <w:sz w:val="20"/>
          <w:szCs w:val="20"/>
        </w:rPr>
        <w:t xml:space="preserve">, </w:t>
      </w:r>
      <w:proofErr w:type="spellStart"/>
      <w:r w:rsidR="008373BB">
        <w:rPr>
          <w:rFonts w:ascii="Arial" w:eastAsia="Times New Roman" w:hAnsi="Arial" w:cs="Arial"/>
          <w:sz w:val="20"/>
          <w:szCs w:val="20"/>
        </w:rPr>
        <w:t>nắp</w:t>
      </w:r>
      <w:proofErr w:type="spellEnd"/>
      <w:r w:rsidR="008373BB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="008373BB">
        <w:rPr>
          <w:rFonts w:ascii="Arial" w:eastAsia="Times New Roman" w:hAnsi="Arial" w:cs="Arial"/>
          <w:sz w:val="20"/>
          <w:szCs w:val="20"/>
        </w:rPr>
        <w:t>bảo</w:t>
      </w:r>
      <w:proofErr w:type="spellEnd"/>
      <w:r w:rsidR="008373BB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="008373BB">
        <w:rPr>
          <w:rFonts w:ascii="Arial" w:eastAsia="Times New Roman" w:hAnsi="Arial" w:cs="Arial"/>
          <w:sz w:val="20"/>
          <w:szCs w:val="20"/>
        </w:rPr>
        <w:t>vệ</w:t>
      </w:r>
      <w:proofErr w:type="spellEnd"/>
      <w:r w:rsidR="008373BB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="008373BB">
        <w:rPr>
          <w:rFonts w:ascii="Arial" w:eastAsia="Times New Roman" w:hAnsi="Arial" w:cs="Arial"/>
          <w:sz w:val="20"/>
          <w:szCs w:val="20"/>
        </w:rPr>
        <w:t>ống</w:t>
      </w:r>
      <w:proofErr w:type="spellEnd"/>
      <w:r w:rsidR="008373BB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="008373BB">
        <w:rPr>
          <w:rFonts w:ascii="Arial" w:eastAsia="Times New Roman" w:hAnsi="Arial" w:cs="Arial"/>
          <w:sz w:val="20"/>
          <w:szCs w:val="20"/>
        </w:rPr>
        <w:t>tiêm</w:t>
      </w:r>
      <w:proofErr w:type="spellEnd"/>
      <w:r w:rsidR="008373BB">
        <w:rPr>
          <w:rFonts w:ascii="Arial" w:eastAsia="Times New Roman" w:hAnsi="Arial" w:cs="Arial"/>
          <w:sz w:val="20"/>
          <w:szCs w:val="20"/>
        </w:rPr>
        <w:t xml:space="preserve">, </w:t>
      </w:r>
      <w:proofErr w:type="spellStart"/>
      <w:r w:rsidR="008373BB">
        <w:rPr>
          <w:rFonts w:ascii="Arial" w:eastAsia="Times New Roman" w:hAnsi="Arial" w:cs="Arial"/>
          <w:sz w:val="20"/>
          <w:szCs w:val="20"/>
        </w:rPr>
        <w:t>phích</w:t>
      </w:r>
      <w:proofErr w:type="spellEnd"/>
      <w:r w:rsidR="008373BB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="008373BB">
        <w:rPr>
          <w:rFonts w:ascii="Arial" w:eastAsia="Times New Roman" w:hAnsi="Arial" w:cs="Arial"/>
          <w:sz w:val="20"/>
          <w:szCs w:val="20"/>
        </w:rPr>
        <w:t>cắm</w:t>
      </w:r>
      <w:proofErr w:type="spellEnd"/>
      <w:r w:rsidR="008373BB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="008373BB">
        <w:rPr>
          <w:rFonts w:ascii="Arial" w:eastAsia="Times New Roman" w:hAnsi="Arial" w:cs="Arial"/>
          <w:sz w:val="20"/>
          <w:szCs w:val="20"/>
        </w:rPr>
        <w:t>và</w:t>
      </w:r>
      <w:proofErr w:type="spellEnd"/>
      <w:r w:rsidR="008373BB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="008373BB">
        <w:rPr>
          <w:rFonts w:ascii="Arial" w:eastAsia="Times New Roman" w:hAnsi="Arial" w:cs="Arial"/>
          <w:sz w:val="20"/>
          <w:szCs w:val="20"/>
        </w:rPr>
        <w:t>miếng</w:t>
      </w:r>
      <w:proofErr w:type="spellEnd"/>
      <w:r w:rsidR="008373BB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="008373BB">
        <w:rPr>
          <w:rFonts w:ascii="Arial" w:eastAsia="Times New Roman" w:hAnsi="Arial" w:cs="Arial"/>
          <w:sz w:val="20"/>
          <w:szCs w:val="20"/>
        </w:rPr>
        <w:t>đệm</w:t>
      </w:r>
      <w:proofErr w:type="spellEnd"/>
      <w:r w:rsidR="008373BB">
        <w:rPr>
          <w:rFonts w:ascii="Arial" w:eastAsia="Times New Roman" w:hAnsi="Arial" w:cs="Arial"/>
          <w:sz w:val="20"/>
          <w:szCs w:val="20"/>
        </w:rPr>
        <w:t>.</w:t>
      </w:r>
    </w:p>
    <w:p w14:paraId="5085A563" w14:textId="77777777" w:rsidR="003C5BD6" w:rsidRPr="0008286E" w:rsidRDefault="003C5BD6" w:rsidP="003C5BD6">
      <w:pPr>
        <w:spacing w:after="0" w:line="360" w:lineRule="auto"/>
        <w:ind w:right="1559"/>
        <w:jc w:val="both"/>
        <w:rPr>
          <w:rFonts w:ascii="Arial" w:eastAsia="Times New Roman" w:hAnsi="Arial" w:cs="Arial"/>
          <w:sz w:val="20"/>
          <w:szCs w:val="20"/>
        </w:rPr>
      </w:pPr>
    </w:p>
    <w:p w14:paraId="4F39E046" w14:textId="64E595DC" w:rsidR="008373BB" w:rsidRPr="0008286E" w:rsidRDefault="008373BB" w:rsidP="007833BC">
      <w:pPr>
        <w:spacing w:after="0" w:line="360" w:lineRule="auto"/>
        <w:ind w:right="1559"/>
        <w:jc w:val="both"/>
        <w:rPr>
          <w:rFonts w:ascii="Arial" w:eastAsia="Times New Roman" w:hAnsi="Arial" w:cs="Arial"/>
          <w:i/>
          <w:iCs/>
          <w:sz w:val="20"/>
          <w:szCs w:val="20"/>
        </w:rPr>
      </w:pPr>
      <w:proofErr w:type="spellStart"/>
      <w:r>
        <w:rPr>
          <w:rFonts w:ascii="Arial" w:eastAsia="Times New Roman" w:hAnsi="Arial" w:cs="Arial"/>
          <w:sz w:val="20"/>
          <w:szCs w:val="20"/>
        </w:rPr>
        <w:t>Dòng</w:t>
      </w:r>
      <w:proofErr w:type="spellEnd"/>
      <w:r>
        <w:rPr>
          <w:rFonts w:ascii="Arial" w:eastAsia="Times New Roman" w:hAnsi="Arial" w:cs="Arial"/>
          <w:sz w:val="20"/>
          <w:szCs w:val="20"/>
        </w:rPr>
        <w:t xml:space="preserve"> </w:t>
      </w:r>
      <w:r w:rsidRPr="0008286E">
        <w:rPr>
          <w:rFonts w:ascii="Arial" w:eastAsia="Times New Roman" w:hAnsi="Arial" w:cs="Arial"/>
          <w:sz w:val="20"/>
          <w:szCs w:val="20"/>
          <w:highlight w:val="yellow"/>
        </w:rPr>
        <w:t>THERMOLAST® H</w:t>
      </w:r>
      <w:r>
        <w:rPr>
          <w:rFonts w:ascii="Arial" w:eastAsia="Times New Roman" w:hAnsi="Arial" w:cs="Arial"/>
          <w:sz w:val="20"/>
          <w:szCs w:val="20"/>
        </w:rPr>
        <w:t xml:space="preserve"> </w:t>
      </w:r>
      <w:hyperlink r:id="rId15" w:history="1">
        <w:r w:rsidR="00A23702" w:rsidRPr="00733984">
          <w:rPr>
            <w:rStyle w:val="Hyperlink"/>
            <w:rFonts w:ascii="Arial" w:eastAsia="Times New Roman" w:hAnsi="Arial" w:cs="Arial"/>
            <w:sz w:val="20"/>
            <w:szCs w:val="20"/>
          </w:rPr>
          <w:t>https://www.kraiburg-tpe.com/en/thermolast-h-healthcare-tpe</w:t>
        </w:r>
      </w:hyperlink>
      <w:r w:rsidR="00A23702">
        <w:rPr>
          <w:rFonts w:ascii="Arial" w:hAnsi="Arial" w:cs="Arial" w:hint="eastAsia"/>
          <w:sz w:val="20"/>
          <w:szCs w:val="20"/>
          <w:lang w:eastAsia="zh-CN"/>
        </w:rPr>
        <w:t xml:space="preserve"> </w:t>
      </w:r>
      <w:proofErr w:type="spellStart"/>
      <w:r>
        <w:rPr>
          <w:rFonts w:ascii="Arial" w:eastAsia="Times New Roman" w:hAnsi="Arial" w:cs="Arial"/>
          <w:sz w:val="20"/>
          <w:szCs w:val="20"/>
        </w:rPr>
        <w:t>là</w:t>
      </w:r>
      <w:proofErr w:type="spellEnd"/>
      <w:r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>
        <w:rPr>
          <w:rFonts w:ascii="Arial" w:eastAsia="Times New Roman" w:hAnsi="Arial" w:cs="Arial"/>
          <w:sz w:val="20"/>
          <w:szCs w:val="20"/>
        </w:rPr>
        <w:t>giải</w:t>
      </w:r>
      <w:proofErr w:type="spellEnd"/>
      <w:r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>
        <w:rPr>
          <w:rFonts w:ascii="Arial" w:eastAsia="Times New Roman" w:hAnsi="Arial" w:cs="Arial"/>
          <w:sz w:val="20"/>
          <w:szCs w:val="20"/>
        </w:rPr>
        <w:t>pháp</w:t>
      </w:r>
      <w:proofErr w:type="spellEnd"/>
      <w:r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>
        <w:rPr>
          <w:rFonts w:ascii="Arial" w:eastAsia="Times New Roman" w:hAnsi="Arial" w:cs="Arial"/>
          <w:sz w:val="20"/>
          <w:szCs w:val="20"/>
        </w:rPr>
        <w:t>lý</w:t>
      </w:r>
      <w:proofErr w:type="spellEnd"/>
      <w:r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>
        <w:rPr>
          <w:rFonts w:ascii="Arial" w:eastAsia="Times New Roman" w:hAnsi="Arial" w:cs="Arial"/>
          <w:sz w:val="20"/>
          <w:szCs w:val="20"/>
        </w:rPr>
        <w:t>tưởng</w:t>
      </w:r>
      <w:proofErr w:type="spellEnd"/>
      <w:r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>
        <w:rPr>
          <w:rFonts w:ascii="Arial" w:eastAsia="Times New Roman" w:hAnsi="Arial" w:cs="Arial"/>
          <w:sz w:val="20"/>
          <w:szCs w:val="20"/>
        </w:rPr>
        <w:t>của</w:t>
      </w:r>
      <w:proofErr w:type="spellEnd"/>
      <w:r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>
        <w:rPr>
          <w:rFonts w:ascii="Arial" w:eastAsia="Times New Roman" w:hAnsi="Arial" w:cs="Arial"/>
          <w:sz w:val="20"/>
          <w:szCs w:val="20"/>
        </w:rPr>
        <w:t>bạn</w:t>
      </w:r>
      <w:proofErr w:type="spellEnd"/>
      <w:r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>
        <w:rPr>
          <w:rFonts w:ascii="Arial" w:eastAsia="Times New Roman" w:hAnsi="Arial" w:cs="Arial"/>
          <w:sz w:val="20"/>
          <w:szCs w:val="20"/>
        </w:rPr>
        <w:t>cho</w:t>
      </w:r>
      <w:proofErr w:type="spellEnd"/>
      <w:r>
        <w:rPr>
          <w:rFonts w:ascii="Arial" w:eastAsia="Times New Roman" w:hAnsi="Arial" w:cs="Arial"/>
          <w:sz w:val="20"/>
          <w:szCs w:val="20"/>
        </w:rPr>
        <w:t xml:space="preserve"> bao </w:t>
      </w:r>
      <w:proofErr w:type="spellStart"/>
      <w:r>
        <w:rPr>
          <w:rFonts w:ascii="Arial" w:eastAsia="Times New Roman" w:hAnsi="Arial" w:cs="Arial"/>
          <w:sz w:val="20"/>
          <w:szCs w:val="20"/>
        </w:rPr>
        <w:t>bì</w:t>
      </w:r>
      <w:proofErr w:type="spellEnd"/>
      <w:r>
        <w:rPr>
          <w:rFonts w:ascii="Arial" w:eastAsia="Times New Roman" w:hAnsi="Arial" w:cs="Arial"/>
          <w:sz w:val="20"/>
          <w:szCs w:val="20"/>
        </w:rPr>
        <w:t xml:space="preserve"> y </w:t>
      </w:r>
      <w:proofErr w:type="spellStart"/>
      <w:r>
        <w:rPr>
          <w:rFonts w:ascii="Arial" w:eastAsia="Times New Roman" w:hAnsi="Arial" w:cs="Arial"/>
          <w:sz w:val="20"/>
          <w:szCs w:val="20"/>
        </w:rPr>
        <w:t>tế</w:t>
      </w:r>
      <w:proofErr w:type="spellEnd"/>
      <w:r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>
        <w:rPr>
          <w:rFonts w:ascii="Arial" w:eastAsia="Times New Roman" w:hAnsi="Arial" w:cs="Arial"/>
          <w:sz w:val="20"/>
          <w:szCs w:val="20"/>
        </w:rPr>
        <w:t>và</w:t>
      </w:r>
      <w:proofErr w:type="spellEnd"/>
      <w:r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>
        <w:rPr>
          <w:rFonts w:ascii="Arial" w:eastAsia="Times New Roman" w:hAnsi="Arial" w:cs="Arial"/>
          <w:sz w:val="20"/>
          <w:szCs w:val="20"/>
        </w:rPr>
        <w:t>dược</w:t>
      </w:r>
      <w:proofErr w:type="spellEnd"/>
      <w:r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>
        <w:rPr>
          <w:rFonts w:ascii="Arial" w:eastAsia="Times New Roman" w:hAnsi="Arial" w:cs="Arial"/>
          <w:sz w:val="20"/>
          <w:szCs w:val="20"/>
        </w:rPr>
        <w:t>phẩm</w:t>
      </w:r>
      <w:proofErr w:type="spellEnd"/>
      <w:r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>
        <w:rPr>
          <w:rFonts w:ascii="Arial" w:eastAsia="Times New Roman" w:hAnsi="Arial" w:cs="Arial"/>
          <w:sz w:val="20"/>
          <w:szCs w:val="20"/>
        </w:rPr>
        <w:t>với</w:t>
      </w:r>
      <w:proofErr w:type="spellEnd"/>
      <w:r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>
        <w:rPr>
          <w:rFonts w:ascii="Arial" w:eastAsia="Times New Roman" w:hAnsi="Arial" w:cs="Arial"/>
          <w:sz w:val="20"/>
          <w:szCs w:val="20"/>
        </w:rPr>
        <w:t>các</w:t>
      </w:r>
      <w:proofErr w:type="spellEnd"/>
      <w:r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>
        <w:rPr>
          <w:rFonts w:ascii="Arial" w:eastAsia="Times New Roman" w:hAnsi="Arial" w:cs="Arial"/>
          <w:sz w:val="20"/>
          <w:szCs w:val="20"/>
        </w:rPr>
        <w:t>đặc</w:t>
      </w:r>
      <w:proofErr w:type="spellEnd"/>
      <w:r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>
        <w:rPr>
          <w:rFonts w:ascii="Arial" w:eastAsia="Times New Roman" w:hAnsi="Arial" w:cs="Arial"/>
          <w:sz w:val="20"/>
          <w:szCs w:val="20"/>
        </w:rPr>
        <w:t>điểm</w:t>
      </w:r>
      <w:proofErr w:type="spellEnd"/>
      <w:r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>
        <w:rPr>
          <w:rFonts w:ascii="Arial" w:eastAsia="Times New Roman" w:hAnsi="Arial" w:cs="Arial"/>
          <w:sz w:val="20"/>
          <w:szCs w:val="20"/>
        </w:rPr>
        <w:t>sau</w:t>
      </w:r>
      <w:proofErr w:type="spellEnd"/>
      <w:r>
        <w:rPr>
          <w:rFonts w:ascii="Arial" w:eastAsia="Times New Roman" w:hAnsi="Arial" w:cs="Arial"/>
          <w:sz w:val="20"/>
          <w:szCs w:val="20"/>
        </w:rPr>
        <w:t>:</w:t>
      </w:r>
    </w:p>
    <w:p w14:paraId="1FF63658" w14:textId="19710384" w:rsidR="00FA75C5" w:rsidRPr="0008286E" w:rsidRDefault="00FA75C5" w:rsidP="003E23D8">
      <w:pPr>
        <w:pStyle w:val="ListParagraph"/>
        <w:numPr>
          <w:ilvl w:val="0"/>
          <w:numId w:val="26"/>
        </w:numPr>
        <w:spacing w:line="360" w:lineRule="auto"/>
        <w:ind w:right="1559"/>
        <w:jc w:val="both"/>
        <w:rPr>
          <w:rFonts w:ascii="Arial" w:eastAsiaTheme="minorEastAsia" w:hAnsi="Arial" w:cs="Arial"/>
          <w:sz w:val="20"/>
          <w:szCs w:val="20"/>
          <w:lang w:eastAsia="zh-CN"/>
        </w:rPr>
      </w:pPr>
      <w:r>
        <w:rPr>
          <w:rFonts w:ascii="Arial" w:eastAsiaTheme="minorEastAsia" w:hAnsi="Arial" w:cs="Arial"/>
          <w:sz w:val="20"/>
          <w:szCs w:val="20"/>
          <w:lang w:eastAsia="zh-CN"/>
        </w:rPr>
        <w:t xml:space="preserve">Tuân </w:t>
      </w:r>
      <w:proofErr w:type="spellStart"/>
      <w:r>
        <w:rPr>
          <w:rFonts w:ascii="Arial" w:eastAsiaTheme="minorEastAsia" w:hAnsi="Arial" w:cs="Arial"/>
          <w:sz w:val="20"/>
          <w:szCs w:val="20"/>
          <w:lang w:eastAsia="zh-CN"/>
        </w:rPr>
        <w:t>thủ</w:t>
      </w:r>
      <w:proofErr w:type="spellEnd"/>
      <w:r>
        <w:rPr>
          <w:rFonts w:ascii="Arial" w:eastAsiaTheme="minorEastAsia" w:hAnsi="Arial" w:cs="Arial"/>
          <w:sz w:val="20"/>
          <w:szCs w:val="20"/>
          <w:lang w:eastAsia="zh-CN"/>
        </w:rPr>
        <w:t xml:space="preserve"> </w:t>
      </w:r>
      <w:proofErr w:type="spellStart"/>
      <w:r>
        <w:rPr>
          <w:rFonts w:ascii="Arial" w:eastAsiaTheme="minorEastAsia" w:hAnsi="Arial" w:cs="Arial"/>
          <w:sz w:val="20"/>
          <w:szCs w:val="20"/>
          <w:lang w:eastAsia="zh-CN"/>
        </w:rPr>
        <w:t>các</w:t>
      </w:r>
      <w:proofErr w:type="spellEnd"/>
      <w:r>
        <w:rPr>
          <w:rFonts w:ascii="Arial" w:eastAsiaTheme="minorEastAsia" w:hAnsi="Arial" w:cs="Arial"/>
          <w:sz w:val="20"/>
          <w:szCs w:val="20"/>
          <w:lang w:eastAsia="zh-CN"/>
        </w:rPr>
        <w:t xml:space="preserve"> </w:t>
      </w:r>
      <w:proofErr w:type="spellStart"/>
      <w:r>
        <w:rPr>
          <w:rFonts w:ascii="Arial" w:eastAsiaTheme="minorEastAsia" w:hAnsi="Arial" w:cs="Arial"/>
          <w:sz w:val="20"/>
          <w:szCs w:val="20"/>
          <w:lang w:eastAsia="zh-CN"/>
        </w:rPr>
        <w:t>tiêu</w:t>
      </w:r>
      <w:proofErr w:type="spellEnd"/>
      <w:r>
        <w:rPr>
          <w:rFonts w:ascii="Arial" w:eastAsiaTheme="minorEastAsia" w:hAnsi="Arial" w:cs="Arial"/>
          <w:sz w:val="20"/>
          <w:szCs w:val="20"/>
          <w:lang w:eastAsia="zh-CN"/>
        </w:rPr>
        <w:t xml:space="preserve"> </w:t>
      </w:r>
      <w:proofErr w:type="spellStart"/>
      <w:r>
        <w:rPr>
          <w:rFonts w:ascii="Arial" w:eastAsiaTheme="minorEastAsia" w:hAnsi="Arial" w:cs="Arial"/>
          <w:sz w:val="20"/>
          <w:szCs w:val="20"/>
          <w:lang w:eastAsia="zh-CN"/>
        </w:rPr>
        <w:t>chuẩn</w:t>
      </w:r>
      <w:proofErr w:type="spellEnd"/>
      <w:r>
        <w:rPr>
          <w:rFonts w:ascii="Arial" w:eastAsiaTheme="minorEastAsia" w:hAnsi="Arial" w:cs="Arial"/>
          <w:sz w:val="20"/>
          <w:szCs w:val="20"/>
          <w:lang w:eastAsia="zh-CN"/>
        </w:rPr>
        <w:t xml:space="preserve"> </w:t>
      </w:r>
      <w:proofErr w:type="spellStart"/>
      <w:r>
        <w:rPr>
          <w:rFonts w:ascii="Arial" w:eastAsiaTheme="minorEastAsia" w:hAnsi="Arial" w:cs="Arial"/>
          <w:sz w:val="20"/>
          <w:szCs w:val="20"/>
          <w:lang w:eastAsia="zh-CN"/>
        </w:rPr>
        <w:t>quốc</w:t>
      </w:r>
      <w:proofErr w:type="spellEnd"/>
      <w:r>
        <w:rPr>
          <w:rFonts w:ascii="Arial" w:eastAsiaTheme="minorEastAsia" w:hAnsi="Arial" w:cs="Arial"/>
          <w:sz w:val="20"/>
          <w:szCs w:val="20"/>
          <w:lang w:eastAsia="zh-CN"/>
        </w:rPr>
        <w:t xml:space="preserve"> </w:t>
      </w:r>
      <w:proofErr w:type="spellStart"/>
      <w:r>
        <w:rPr>
          <w:rFonts w:ascii="Arial" w:eastAsiaTheme="minorEastAsia" w:hAnsi="Arial" w:cs="Arial"/>
          <w:sz w:val="20"/>
          <w:szCs w:val="20"/>
          <w:lang w:eastAsia="zh-CN"/>
        </w:rPr>
        <w:t>tế</w:t>
      </w:r>
      <w:proofErr w:type="spellEnd"/>
      <w:r>
        <w:rPr>
          <w:rFonts w:ascii="Arial" w:eastAsiaTheme="minorEastAsia" w:hAnsi="Arial" w:cs="Arial"/>
          <w:sz w:val="20"/>
          <w:szCs w:val="20"/>
          <w:lang w:eastAsia="zh-CN"/>
        </w:rPr>
        <w:t xml:space="preserve">, </w:t>
      </w:r>
      <w:proofErr w:type="spellStart"/>
      <w:r>
        <w:rPr>
          <w:rFonts w:ascii="Arial" w:eastAsiaTheme="minorEastAsia" w:hAnsi="Arial" w:cs="Arial"/>
          <w:sz w:val="20"/>
          <w:szCs w:val="20"/>
          <w:lang w:eastAsia="zh-CN"/>
        </w:rPr>
        <w:t>gồm</w:t>
      </w:r>
      <w:proofErr w:type="spellEnd"/>
      <w:r w:rsidR="009A6D13">
        <w:rPr>
          <w:rFonts w:ascii="Arial" w:eastAsiaTheme="minorEastAsia" w:hAnsi="Arial" w:cs="Arial"/>
          <w:sz w:val="20"/>
          <w:szCs w:val="20"/>
          <w:lang w:eastAsia="zh-CN"/>
        </w:rPr>
        <w:t xml:space="preserve"> Quy </w:t>
      </w:r>
      <w:proofErr w:type="spellStart"/>
      <w:r w:rsidR="009A6D13">
        <w:rPr>
          <w:rFonts w:ascii="Arial" w:eastAsiaTheme="minorEastAsia" w:hAnsi="Arial" w:cs="Arial"/>
          <w:sz w:val="20"/>
          <w:szCs w:val="20"/>
          <w:lang w:eastAsia="zh-CN"/>
        </w:rPr>
        <w:t>định</w:t>
      </w:r>
      <w:proofErr w:type="spellEnd"/>
      <w:r>
        <w:rPr>
          <w:rFonts w:ascii="Arial" w:eastAsiaTheme="minorEastAsia" w:hAnsi="Arial" w:cs="Arial"/>
          <w:sz w:val="20"/>
          <w:szCs w:val="20"/>
          <w:lang w:eastAsia="zh-CN"/>
        </w:rPr>
        <w:t xml:space="preserve"> </w:t>
      </w:r>
      <w:r w:rsidR="009A6D13">
        <w:rPr>
          <w:rFonts w:ascii="Arial" w:eastAsiaTheme="minorEastAsia" w:hAnsi="Arial" w:cs="Arial"/>
          <w:sz w:val="20"/>
          <w:szCs w:val="20"/>
          <w:lang w:eastAsia="zh-CN"/>
        </w:rPr>
        <w:t xml:space="preserve">EU </w:t>
      </w:r>
      <w:proofErr w:type="spellStart"/>
      <w:r w:rsidR="009A6D13">
        <w:rPr>
          <w:rFonts w:ascii="Arial" w:eastAsiaTheme="minorEastAsia" w:hAnsi="Arial" w:cs="Arial"/>
          <w:sz w:val="20"/>
          <w:szCs w:val="20"/>
          <w:lang w:eastAsia="zh-CN"/>
        </w:rPr>
        <w:t>tháng</w:t>
      </w:r>
      <w:proofErr w:type="spellEnd"/>
      <w:r w:rsidR="009A6D13">
        <w:rPr>
          <w:rFonts w:ascii="Arial" w:eastAsiaTheme="minorEastAsia" w:hAnsi="Arial" w:cs="Arial"/>
          <w:sz w:val="20"/>
          <w:szCs w:val="20"/>
          <w:lang w:eastAsia="zh-CN"/>
        </w:rPr>
        <w:t xml:space="preserve"> 10/2011</w:t>
      </w:r>
      <w:r w:rsidR="00FD275E">
        <w:rPr>
          <w:rFonts w:ascii="Arial" w:eastAsiaTheme="minorEastAsia" w:hAnsi="Arial" w:cs="Arial"/>
          <w:sz w:val="20"/>
          <w:szCs w:val="20"/>
          <w:lang w:eastAsia="zh-CN"/>
        </w:rPr>
        <w:t xml:space="preserve">, GB 4806, </w:t>
      </w:r>
      <w:r w:rsidR="00FD275E" w:rsidRPr="0008286E">
        <w:rPr>
          <w:rFonts w:ascii="Arial" w:eastAsiaTheme="minorEastAsia" w:hAnsi="Arial" w:cs="Arial"/>
          <w:sz w:val="20"/>
          <w:szCs w:val="20"/>
          <w:lang w:eastAsia="zh-CN"/>
        </w:rPr>
        <w:t>FDA CFR 21</w:t>
      </w:r>
      <w:r w:rsidR="00FD275E" w:rsidRPr="0008286E">
        <w:t xml:space="preserve"> </w:t>
      </w:r>
      <w:r w:rsidR="00FD275E" w:rsidRPr="0008286E">
        <w:rPr>
          <w:rFonts w:ascii="Arial" w:eastAsiaTheme="minorEastAsia" w:hAnsi="Arial" w:cs="Arial"/>
          <w:sz w:val="20"/>
          <w:szCs w:val="20"/>
          <w:lang w:eastAsia="zh-CN"/>
        </w:rPr>
        <w:t>REACH SVHC</w:t>
      </w:r>
      <w:r w:rsidR="00FD275E" w:rsidRPr="0008286E">
        <w:rPr>
          <w:rFonts w:ascii="Arial" w:eastAsiaTheme="minorEastAsia" w:hAnsi="Arial" w:cs="Arial" w:hint="eastAsia"/>
          <w:sz w:val="20"/>
          <w:szCs w:val="20"/>
          <w:lang w:eastAsia="zh-CN"/>
        </w:rPr>
        <w:t xml:space="preserve"> </w:t>
      </w:r>
      <w:proofErr w:type="spellStart"/>
      <w:r w:rsidR="00FD275E">
        <w:rPr>
          <w:rFonts w:ascii="Arial" w:eastAsiaTheme="minorEastAsia" w:hAnsi="Arial" w:cs="Arial"/>
          <w:sz w:val="20"/>
          <w:szCs w:val="20"/>
          <w:lang w:eastAsia="zh-CN"/>
        </w:rPr>
        <w:t>và</w:t>
      </w:r>
      <w:proofErr w:type="spellEnd"/>
      <w:r w:rsidR="00FD275E" w:rsidRPr="0008286E">
        <w:rPr>
          <w:rFonts w:ascii="Arial" w:eastAsiaTheme="minorEastAsia" w:hAnsi="Arial" w:cs="Arial" w:hint="eastAsia"/>
          <w:sz w:val="20"/>
          <w:szCs w:val="20"/>
          <w:lang w:eastAsia="zh-CN"/>
        </w:rPr>
        <w:t xml:space="preserve"> </w:t>
      </w:r>
      <w:r w:rsidR="00FD275E" w:rsidRPr="0008286E">
        <w:rPr>
          <w:rFonts w:ascii="Arial" w:eastAsiaTheme="minorEastAsia" w:hAnsi="Arial" w:cs="Arial"/>
          <w:sz w:val="20"/>
          <w:szCs w:val="20"/>
          <w:lang w:eastAsia="zh-CN"/>
        </w:rPr>
        <w:t>RoHS</w:t>
      </w:r>
      <w:r w:rsidR="00FD275E">
        <w:rPr>
          <w:rFonts w:ascii="Arial" w:eastAsiaTheme="minorEastAsia" w:hAnsi="Arial" w:cs="Arial"/>
          <w:sz w:val="20"/>
          <w:szCs w:val="20"/>
          <w:lang w:eastAsia="zh-CN"/>
        </w:rPr>
        <w:t>.</w:t>
      </w:r>
    </w:p>
    <w:p w14:paraId="2A88A9BD" w14:textId="53B5B2AE" w:rsidR="00EB3376" w:rsidRPr="00323D54" w:rsidRDefault="00930894" w:rsidP="00323D54">
      <w:pPr>
        <w:pStyle w:val="ListParagraph"/>
        <w:numPr>
          <w:ilvl w:val="0"/>
          <w:numId w:val="26"/>
        </w:numPr>
        <w:spacing w:line="360" w:lineRule="auto"/>
        <w:ind w:right="1559"/>
        <w:jc w:val="both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eastAsiaTheme="minorEastAsia" w:hAnsi="Arial" w:cs="Arial"/>
          <w:sz w:val="20"/>
          <w:szCs w:val="20"/>
          <w:lang w:eastAsia="zh-CN"/>
        </w:rPr>
        <w:t>Thử</w:t>
      </w:r>
      <w:proofErr w:type="spellEnd"/>
      <w:r>
        <w:rPr>
          <w:rFonts w:ascii="Arial" w:eastAsiaTheme="minorEastAsia" w:hAnsi="Arial" w:cs="Arial"/>
          <w:sz w:val="20"/>
          <w:szCs w:val="20"/>
          <w:lang w:eastAsia="zh-CN"/>
        </w:rPr>
        <w:t xml:space="preserve"> </w:t>
      </w:r>
      <w:proofErr w:type="spellStart"/>
      <w:r>
        <w:rPr>
          <w:rFonts w:ascii="Arial" w:eastAsiaTheme="minorEastAsia" w:hAnsi="Arial" w:cs="Arial"/>
          <w:sz w:val="20"/>
          <w:szCs w:val="20"/>
          <w:lang w:eastAsia="zh-CN"/>
        </w:rPr>
        <w:t>nghiệm</w:t>
      </w:r>
      <w:proofErr w:type="spellEnd"/>
      <w:r>
        <w:rPr>
          <w:rFonts w:ascii="Arial" w:eastAsiaTheme="minorEastAsia" w:hAnsi="Arial" w:cs="Arial"/>
          <w:sz w:val="20"/>
          <w:szCs w:val="20"/>
          <w:lang w:eastAsia="zh-CN"/>
        </w:rPr>
        <w:t xml:space="preserve"> </w:t>
      </w:r>
      <w:proofErr w:type="spellStart"/>
      <w:r>
        <w:rPr>
          <w:rFonts w:ascii="Arial" w:eastAsiaTheme="minorEastAsia" w:hAnsi="Arial" w:cs="Arial"/>
          <w:sz w:val="20"/>
          <w:szCs w:val="20"/>
          <w:lang w:eastAsia="zh-CN"/>
        </w:rPr>
        <w:t>tương</w:t>
      </w:r>
      <w:proofErr w:type="spellEnd"/>
      <w:r>
        <w:rPr>
          <w:rFonts w:ascii="Arial" w:eastAsiaTheme="minorEastAsia" w:hAnsi="Arial" w:cs="Arial"/>
          <w:sz w:val="20"/>
          <w:szCs w:val="20"/>
          <w:lang w:eastAsia="zh-CN"/>
        </w:rPr>
        <w:t xml:space="preserve"> </w:t>
      </w:r>
      <w:proofErr w:type="spellStart"/>
      <w:r>
        <w:rPr>
          <w:rFonts w:ascii="Arial" w:eastAsiaTheme="minorEastAsia" w:hAnsi="Arial" w:cs="Arial"/>
          <w:sz w:val="20"/>
          <w:szCs w:val="20"/>
          <w:lang w:eastAsia="zh-CN"/>
        </w:rPr>
        <w:t>thích</w:t>
      </w:r>
      <w:proofErr w:type="spellEnd"/>
      <w:r>
        <w:rPr>
          <w:rFonts w:ascii="Arial" w:eastAsiaTheme="minorEastAsia" w:hAnsi="Arial" w:cs="Arial"/>
          <w:sz w:val="20"/>
          <w:szCs w:val="20"/>
          <w:lang w:eastAsia="zh-CN"/>
        </w:rPr>
        <w:t xml:space="preserve"> </w:t>
      </w:r>
      <w:proofErr w:type="spellStart"/>
      <w:r>
        <w:rPr>
          <w:rFonts w:ascii="Arial" w:eastAsiaTheme="minorEastAsia" w:hAnsi="Arial" w:cs="Arial"/>
          <w:sz w:val="20"/>
          <w:szCs w:val="20"/>
          <w:lang w:eastAsia="zh-CN"/>
        </w:rPr>
        <w:t>sinh</w:t>
      </w:r>
      <w:proofErr w:type="spellEnd"/>
      <w:r>
        <w:rPr>
          <w:rFonts w:ascii="Arial" w:eastAsiaTheme="minorEastAsia" w:hAnsi="Arial" w:cs="Arial"/>
          <w:sz w:val="20"/>
          <w:szCs w:val="20"/>
          <w:lang w:eastAsia="zh-CN"/>
        </w:rPr>
        <w:t xml:space="preserve"> </w:t>
      </w:r>
      <w:proofErr w:type="spellStart"/>
      <w:r>
        <w:rPr>
          <w:rFonts w:ascii="Arial" w:eastAsiaTheme="minorEastAsia" w:hAnsi="Arial" w:cs="Arial"/>
          <w:sz w:val="20"/>
          <w:szCs w:val="20"/>
          <w:lang w:eastAsia="zh-CN"/>
        </w:rPr>
        <w:t>học</w:t>
      </w:r>
      <w:proofErr w:type="spellEnd"/>
      <w:r>
        <w:rPr>
          <w:rFonts w:ascii="Arial" w:eastAsiaTheme="minorEastAsia" w:hAnsi="Arial" w:cs="Arial"/>
          <w:sz w:val="20"/>
          <w:szCs w:val="20"/>
          <w:lang w:eastAsia="zh-CN"/>
        </w:rPr>
        <w:t xml:space="preserve"> </w:t>
      </w:r>
      <w:proofErr w:type="spellStart"/>
      <w:r>
        <w:rPr>
          <w:rFonts w:ascii="Arial" w:eastAsiaTheme="minorEastAsia" w:hAnsi="Arial" w:cs="Arial"/>
          <w:sz w:val="20"/>
          <w:szCs w:val="20"/>
          <w:lang w:eastAsia="zh-CN"/>
        </w:rPr>
        <w:t>theo</w:t>
      </w:r>
      <w:proofErr w:type="spellEnd"/>
      <w:r>
        <w:rPr>
          <w:rFonts w:ascii="Arial" w:eastAsiaTheme="minorEastAsia" w:hAnsi="Arial" w:cs="Arial"/>
          <w:sz w:val="20"/>
          <w:szCs w:val="20"/>
          <w:lang w:eastAsia="zh-CN"/>
        </w:rPr>
        <w:t xml:space="preserve"> </w:t>
      </w:r>
      <w:proofErr w:type="spellStart"/>
      <w:r>
        <w:rPr>
          <w:rFonts w:ascii="Arial" w:eastAsiaTheme="minorEastAsia" w:hAnsi="Arial" w:cs="Arial"/>
          <w:sz w:val="20"/>
          <w:szCs w:val="20"/>
          <w:lang w:eastAsia="zh-CN"/>
        </w:rPr>
        <w:t>tiêu</w:t>
      </w:r>
      <w:proofErr w:type="spellEnd"/>
      <w:r>
        <w:rPr>
          <w:rFonts w:ascii="Arial" w:eastAsiaTheme="minorEastAsia" w:hAnsi="Arial" w:cs="Arial"/>
          <w:sz w:val="20"/>
          <w:szCs w:val="20"/>
          <w:lang w:eastAsia="zh-CN"/>
        </w:rPr>
        <w:t xml:space="preserve"> </w:t>
      </w:r>
      <w:proofErr w:type="spellStart"/>
      <w:r>
        <w:rPr>
          <w:rFonts w:ascii="Arial" w:eastAsiaTheme="minorEastAsia" w:hAnsi="Arial" w:cs="Arial"/>
          <w:sz w:val="20"/>
          <w:szCs w:val="20"/>
          <w:lang w:eastAsia="zh-CN"/>
        </w:rPr>
        <w:t>chuẩn</w:t>
      </w:r>
      <w:proofErr w:type="spellEnd"/>
      <w:r>
        <w:rPr>
          <w:rFonts w:ascii="Arial" w:eastAsiaTheme="minorEastAsia" w:hAnsi="Arial" w:cs="Arial"/>
          <w:sz w:val="20"/>
          <w:szCs w:val="20"/>
          <w:lang w:eastAsia="zh-CN"/>
        </w:rPr>
        <w:t xml:space="preserve"> ISO 10993-5 </w:t>
      </w:r>
      <w:proofErr w:type="spellStart"/>
      <w:r>
        <w:rPr>
          <w:rFonts w:ascii="Arial" w:eastAsiaTheme="minorEastAsia" w:hAnsi="Arial" w:cs="Arial"/>
          <w:sz w:val="20"/>
          <w:szCs w:val="20"/>
          <w:lang w:eastAsia="zh-CN"/>
        </w:rPr>
        <w:t>và</w:t>
      </w:r>
      <w:proofErr w:type="spellEnd"/>
      <w:r>
        <w:rPr>
          <w:rFonts w:ascii="Arial" w:eastAsiaTheme="minorEastAsia" w:hAnsi="Arial" w:cs="Arial"/>
          <w:sz w:val="20"/>
          <w:szCs w:val="20"/>
          <w:lang w:eastAsia="zh-CN"/>
        </w:rPr>
        <w:t xml:space="preserve"> </w:t>
      </w:r>
      <w:r w:rsidRPr="0008286E">
        <w:rPr>
          <w:rFonts w:ascii="Arial" w:hAnsi="Arial" w:cs="Arial"/>
          <w:sz w:val="20"/>
          <w:szCs w:val="20"/>
        </w:rPr>
        <w:t>GB/T 16886.5</w:t>
      </w:r>
      <w:r w:rsidRPr="0008286E">
        <w:rPr>
          <w:rFonts w:ascii="Arial" w:eastAsiaTheme="minorEastAsia" w:hAnsi="Arial" w:cs="Arial" w:hint="eastAsia"/>
          <w:sz w:val="20"/>
          <w:szCs w:val="20"/>
          <w:lang w:eastAsia="zh-CN"/>
        </w:rPr>
        <w:t>.</w:t>
      </w:r>
    </w:p>
    <w:p w14:paraId="6E817C37" w14:textId="793F6260" w:rsidR="00323D54" w:rsidRPr="0008286E" w:rsidRDefault="00323D54" w:rsidP="003C5BD6">
      <w:pPr>
        <w:pStyle w:val="ListParagraph"/>
        <w:numPr>
          <w:ilvl w:val="0"/>
          <w:numId w:val="26"/>
        </w:numPr>
        <w:spacing w:line="360" w:lineRule="auto"/>
        <w:ind w:right="1559"/>
        <w:jc w:val="both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Không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chứa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kim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loại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nặng</w:t>
      </w:r>
      <w:proofErr w:type="spellEnd"/>
      <w:r>
        <w:rPr>
          <w:rFonts w:ascii="Arial" w:hAnsi="Arial" w:cs="Arial"/>
          <w:sz w:val="20"/>
          <w:szCs w:val="20"/>
        </w:rPr>
        <w:t xml:space="preserve">, latex, PVC </w:t>
      </w:r>
      <w:proofErr w:type="spellStart"/>
      <w:r>
        <w:rPr>
          <w:rFonts w:ascii="Arial" w:hAnsi="Arial" w:cs="Arial"/>
          <w:sz w:val="20"/>
          <w:szCs w:val="20"/>
        </w:rPr>
        <w:t>và</w:t>
      </w:r>
      <w:proofErr w:type="spellEnd"/>
      <w:r>
        <w:rPr>
          <w:rFonts w:ascii="Arial" w:hAnsi="Arial" w:cs="Arial"/>
          <w:sz w:val="20"/>
          <w:szCs w:val="20"/>
        </w:rPr>
        <w:t xml:space="preserve"> silicon.</w:t>
      </w:r>
    </w:p>
    <w:p w14:paraId="1D0725BA" w14:textId="2EFCC758" w:rsidR="00323D54" w:rsidRPr="0008286E" w:rsidRDefault="00323D54" w:rsidP="007833BC">
      <w:pPr>
        <w:pStyle w:val="ListParagraph"/>
        <w:numPr>
          <w:ilvl w:val="0"/>
          <w:numId w:val="26"/>
        </w:numPr>
        <w:spacing w:line="360" w:lineRule="auto"/>
        <w:ind w:right="1559"/>
        <w:jc w:val="both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Bám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dính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nhựa</w:t>
      </w:r>
      <w:proofErr w:type="spellEnd"/>
      <w:r>
        <w:rPr>
          <w:rFonts w:ascii="Arial" w:hAnsi="Arial" w:cs="Arial"/>
          <w:sz w:val="20"/>
          <w:szCs w:val="20"/>
        </w:rPr>
        <w:t xml:space="preserve"> PP.</w:t>
      </w:r>
    </w:p>
    <w:p w14:paraId="49E502B4" w14:textId="3DE47579" w:rsidR="00323D54" w:rsidRPr="0008286E" w:rsidRDefault="00323D54" w:rsidP="007833BC">
      <w:pPr>
        <w:pStyle w:val="ListParagraph"/>
        <w:numPr>
          <w:ilvl w:val="0"/>
          <w:numId w:val="26"/>
        </w:numPr>
        <w:spacing w:line="360" w:lineRule="auto"/>
        <w:ind w:right="1559"/>
        <w:jc w:val="both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Không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chứa</w:t>
      </w:r>
      <w:proofErr w:type="spellEnd"/>
      <w:r w:rsidR="007B516B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7B516B">
        <w:rPr>
          <w:rFonts w:ascii="Arial" w:hAnsi="Arial" w:cs="Arial"/>
          <w:sz w:val="20"/>
          <w:szCs w:val="20"/>
        </w:rPr>
        <w:t>thành</w:t>
      </w:r>
      <w:proofErr w:type="spellEnd"/>
      <w:r w:rsidR="007B516B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7B516B">
        <w:rPr>
          <w:rFonts w:ascii="Arial" w:hAnsi="Arial" w:cs="Arial"/>
          <w:sz w:val="20"/>
          <w:szCs w:val="20"/>
        </w:rPr>
        <w:t>phần</w:t>
      </w:r>
      <w:proofErr w:type="spellEnd"/>
      <w:r w:rsidR="007B516B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7B516B">
        <w:rPr>
          <w:rFonts w:ascii="Arial" w:hAnsi="Arial" w:cs="Arial"/>
          <w:sz w:val="20"/>
          <w:szCs w:val="20"/>
        </w:rPr>
        <w:t>có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nguồn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gốc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 w:rsidR="00A56FC7">
        <w:rPr>
          <w:rFonts w:ascii="Arial" w:hAnsi="Arial" w:cs="Arial"/>
          <w:sz w:val="20"/>
          <w:szCs w:val="20"/>
        </w:rPr>
        <w:t>từ</w:t>
      </w:r>
      <w:proofErr w:type="spellEnd"/>
      <w:r w:rsidR="00A56FC7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động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vật</w:t>
      </w:r>
      <w:proofErr w:type="spellEnd"/>
      <w:r>
        <w:rPr>
          <w:rFonts w:ascii="Arial" w:hAnsi="Arial" w:cs="Arial"/>
          <w:sz w:val="20"/>
          <w:szCs w:val="20"/>
        </w:rPr>
        <w:t>.</w:t>
      </w:r>
    </w:p>
    <w:p w14:paraId="6CD8ED4B" w14:textId="0C36F2BB" w:rsidR="00AB20DF" w:rsidRPr="0008286E" w:rsidRDefault="00AB20DF" w:rsidP="007833BC">
      <w:pPr>
        <w:pStyle w:val="ListParagraph"/>
        <w:numPr>
          <w:ilvl w:val="0"/>
          <w:numId w:val="26"/>
        </w:numPr>
        <w:spacing w:line="360" w:lineRule="auto"/>
        <w:ind w:right="1559"/>
        <w:jc w:val="both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Chịu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nén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tuyệt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vời</w:t>
      </w:r>
      <w:proofErr w:type="spellEnd"/>
    </w:p>
    <w:p w14:paraId="79F702F1" w14:textId="1FF41A8E" w:rsidR="004608C4" w:rsidRPr="0008286E" w:rsidRDefault="004608C4" w:rsidP="007833BC">
      <w:pPr>
        <w:pStyle w:val="ListParagraph"/>
        <w:numPr>
          <w:ilvl w:val="0"/>
          <w:numId w:val="26"/>
        </w:numPr>
        <w:spacing w:line="360" w:lineRule="auto"/>
        <w:ind w:right="1559"/>
        <w:jc w:val="both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Làm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gioăng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tuyệt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vời</w:t>
      </w:r>
      <w:proofErr w:type="spellEnd"/>
    </w:p>
    <w:p w14:paraId="37DF7554" w14:textId="7F7998C3" w:rsidR="004608C4" w:rsidRPr="0008286E" w:rsidRDefault="00805557" w:rsidP="00C9268C">
      <w:pPr>
        <w:pStyle w:val="ListParagraph"/>
        <w:numPr>
          <w:ilvl w:val="0"/>
          <w:numId w:val="26"/>
        </w:numPr>
        <w:spacing w:line="360" w:lineRule="auto"/>
        <w:ind w:right="1559"/>
        <w:jc w:val="both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Xúc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giác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tốt</w:t>
      </w:r>
      <w:proofErr w:type="spellEnd"/>
    </w:p>
    <w:p w14:paraId="00E4CC3F" w14:textId="07A6B29C" w:rsidR="00805557" w:rsidRPr="0008286E" w:rsidRDefault="00805557" w:rsidP="00C9268C">
      <w:pPr>
        <w:pStyle w:val="ListParagraph"/>
        <w:numPr>
          <w:ilvl w:val="0"/>
          <w:numId w:val="26"/>
        </w:numPr>
        <w:spacing w:line="360" w:lineRule="auto"/>
        <w:ind w:right="1559"/>
        <w:jc w:val="both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eastAsiaTheme="minorEastAsia" w:hAnsi="Arial" w:cs="Arial"/>
          <w:sz w:val="20"/>
          <w:szCs w:val="20"/>
          <w:lang w:eastAsia="zh-CN"/>
        </w:rPr>
        <w:t>Có</w:t>
      </w:r>
      <w:proofErr w:type="spellEnd"/>
      <w:r>
        <w:rPr>
          <w:rFonts w:ascii="Arial" w:eastAsiaTheme="minorEastAsia" w:hAnsi="Arial" w:cs="Arial"/>
          <w:sz w:val="20"/>
          <w:szCs w:val="20"/>
          <w:lang w:eastAsia="zh-CN"/>
        </w:rPr>
        <w:t xml:space="preserve"> </w:t>
      </w:r>
      <w:proofErr w:type="spellStart"/>
      <w:r>
        <w:rPr>
          <w:rFonts w:ascii="Arial" w:eastAsiaTheme="minorEastAsia" w:hAnsi="Arial" w:cs="Arial"/>
          <w:sz w:val="20"/>
          <w:szCs w:val="20"/>
          <w:lang w:eastAsia="zh-CN"/>
        </w:rPr>
        <w:t>thể</w:t>
      </w:r>
      <w:proofErr w:type="spellEnd"/>
      <w:r>
        <w:rPr>
          <w:rFonts w:ascii="Arial" w:eastAsiaTheme="minorEastAsia" w:hAnsi="Arial" w:cs="Arial"/>
          <w:sz w:val="20"/>
          <w:szCs w:val="20"/>
          <w:lang w:eastAsia="zh-CN"/>
        </w:rPr>
        <w:t xml:space="preserve"> </w:t>
      </w:r>
      <w:proofErr w:type="spellStart"/>
      <w:r>
        <w:rPr>
          <w:rFonts w:ascii="Arial" w:eastAsiaTheme="minorEastAsia" w:hAnsi="Arial" w:cs="Arial"/>
          <w:sz w:val="20"/>
          <w:szCs w:val="20"/>
          <w:lang w:eastAsia="zh-CN"/>
        </w:rPr>
        <w:t>tạo</w:t>
      </w:r>
      <w:proofErr w:type="spellEnd"/>
      <w:r>
        <w:rPr>
          <w:rFonts w:ascii="Arial" w:eastAsiaTheme="minorEastAsia" w:hAnsi="Arial" w:cs="Arial"/>
          <w:sz w:val="20"/>
          <w:szCs w:val="20"/>
          <w:lang w:eastAsia="zh-CN"/>
        </w:rPr>
        <w:t xml:space="preserve"> </w:t>
      </w:r>
      <w:proofErr w:type="spellStart"/>
      <w:r>
        <w:rPr>
          <w:rFonts w:ascii="Arial" w:eastAsiaTheme="minorEastAsia" w:hAnsi="Arial" w:cs="Arial"/>
          <w:sz w:val="20"/>
          <w:szCs w:val="20"/>
          <w:lang w:eastAsia="zh-CN"/>
        </w:rPr>
        <w:t>màu</w:t>
      </w:r>
      <w:proofErr w:type="spellEnd"/>
    </w:p>
    <w:p w14:paraId="12E8D19C" w14:textId="77777777" w:rsidR="007833BC" w:rsidRPr="0008286E" w:rsidRDefault="007833BC" w:rsidP="007833BC">
      <w:pPr>
        <w:spacing w:after="0" w:line="360" w:lineRule="auto"/>
        <w:ind w:right="1559"/>
        <w:jc w:val="both"/>
        <w:rPr>
          <w:rFonts w:ascii="Arial" w:eastAsia="Times New Roman" w:hAnsi="Arial" w:cs="Arial"/>
          <w:sz w:val="20"/>
          <w:szCs w:val="20"/>
        </w:rPr>
      </w:pPr>
    </w:p>
    <w:p w14:paraId="31067AFF" w14:textId="4A1728A3" w:rsidR="003D7907" w:rsidRDefault="003D7907" w:rsidP="007833BC">
      <w:pPr>
        <w:spacing w:after="0" w:line="360" w:lineRule="auto"/>
        <w:ind w:right="1559"/>
        <w:jc w:val="both"/>
        <w:rPr>
          <w:rFonts w:ascii="Arial" w:eastAsia="Times New Roman" w:hAnsi="Arial" w:cs="Arial"/>
          <w:sz w:val="20"/>
          <w:szCs w:val="20"/>
        </w:rPr>
      </w:pPr>
      <w:proofErr w:type="spellStart"/>
      <w:r>
        <w:rPr>
          <w:rFonts w:ascii="Arial" w:eastAsia="Times New Roman" w:hAnsi="Arial" w:cs="Arial"/>
          <w:sz w:val="20"/>
          <w:szCs w:val="20"/>
        </w:rPr>
        <w:t>Vật</w:t>
      </w:r>
      <w:proofErr w:type="spellEnd"/>
      <w:r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>
        <w:rPr>
          <w:rFonts w:ascii="Arial" w:eastAsia="Times New Roman" w:hAnsi="Arial" w:cs="Arial"/>
          <w:sz w:val="20"/>
          <w:szCs w:val="20"/>
        </w:rPr>
        <w:t>liệu</w:t>
      </w:r>
      <w:proofErr w:type="spellEnd"/>
      <w:r>
        <w:rPr>
          <w:rFonts w:ascii="Arial" w:eastAsia="Times New Roman" w:hAnsi="Arial" w:cs="Arial"/>
          <w:sz w:val="20"/>
          <w:szCs w:val="20"/>
        </w:rPr>
        <w:t xml:space="preserve"> TPE </w:t>
      </w:r>
      <w:proofErr w:type="spellStart"/>
      <w:r>
        <w:rPr>
          <w:rFonts w:ascii="Arial" w:eastAsia="Times New Roman" w:hAnsi="Arial" w:cs="Arial"/>
          <w:sz w:val="20"/>
          <w:szCs w:val="20"/>
        </w:rPr>
        <w:t>với</w:t>
      </w:r>
      <w:proofErr w:type="spellEnd"/>
      <w:r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>
        <w:rPr>
          <w:rFonts w:ascii="Arial" w:eastAsia="Times New Roman" w:hAnsi="Arial" w:cs="Arial"/>
          <w:sz w:val="20"/>
          <w:szCs w:val="20"/>
        </w:rPr>
        <w:t>những</w:t>
      </w:r>
      <w:proofErr w:type="spellEnd"/>
      <w:r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>
        <w:rPr>
          <w:rFonts w:ascii="Arial" w:eastAsia="Times New Roman" w:hAnsi="Arial" w:cs="Arial"/>
          <w:sz w:val="20"/>
          <w:szCs w:val="20"/>
        </w:rPr>
        <w:t>đặc</w:t>
      </w:r>
      <w:proofErr w:type="spellEnd"/>
      <w:r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>
        <w:rPr>
          <w:rFonts w:ascii="Arial" w:eastAsia="Times New Roman" w:hAnsi="Arial" w:cs="Arial"/>
          <w:sz w:val="20"/>
          <w:szCs w:val="20"/>
        </w:rPr>
        <w:t>tính</w:t>
      </w:r>
      <w:proofErr w:type="spellEnd"/>
      <w:r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>
        <w:rPr>
          <w:rFonts w:ascii="Arial" w:eastAsia="Times New Roman" w:hAnsi="Arial" w:cs="Arial"/>
          <w:sz w:val="20"/>
          <w:szCs w:val="20"/>
        </w:rPr>
        <w:t>này</w:t>
      </w:r>
      <w:proofErr w:type="spellEnd"/>
      <w:r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>
        <w:rPr>
          <w:rFonts w:ascii="Arial" w:eastAsia="Times New Roman" w:hAnsi="Arial" w:cs="Arial"/>
          <w:sz w:val="20"/>
          <w:szCs w:val="20"/>
        </w:rPr>
        <w:t>mang</w:t>
      </w:r>
      <w:proofErr w:type="spellEnd"/>
      <w:r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>
        <w:rPr>
          <w:rFonts w:ascii="Arial" w:eastAsia="Times New Roman" w:hAnsi="Arial" w:cs="Arial"/>
          <w:sz w:val="20"/>
          <w:szCs w:val="20"/>
        </w:rPr>
        <w:t>đến</w:t>
      </w:r>
      <w:proofErr w:type="spellEnd"/>
      <w:r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>
        <w:rPr>
          <w:rFonts w:ascii="Arial" w:eastAsia="Times New Roman" w:hAnsi="Arial" w:cs="Arial"/>
          <w:sz w:val="20"/>
          <w:szCs w:val="20"/>
        </w:rPr>
        <w:t>các</w:t>
      </w:r>
      <w:proofErr w:type="spellEnd"/>
      <w:r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>
        <w:rPr>
          <w:rFonts w:ascii="Arial" w:eastAsia="Times New Roman" w:hAnsi="Arial" w:cs="Arial"/>
          <w:sz w:val="20"/>
          <w:szCs w:val="20"/>
        </w:rPr>
        <w:t>giải</w:t>
      </w:r>
      <w:proofErr w:type="spellEnd"/>
      <w:r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>
        <w:rPr>
          <w:rFonts w:ascii="Arial" w:eastAsia="Times New Roman" w:hAnsi="Arial" w:cs="Arial"/>
          <w:sz w:val="20"/>
          <w:szCs w:val="20"/>
        </w:rPr>
        <w:t>pháp</w:t>
      </w:r>
      <w:proofErr w:type="spellEnd"/>
      <w:r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>
        <w:rPr>
          <w:rFonts w:ascii="Arial" w:eastAsia="Times New Roman" w:hAnsi="Arial" w:cs="Arial"/>
          <w:sz w:val="20"/>
          <w:szCs w:val="20"/>
        </w:rPr>
        <w:t>đóng</w:t>
      </w:r>
      <w:proofErr w:type="spellEnd"/>
      <w:r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>
        <w:rPr>
          <w:rFonts w:ascii="Arial" w:eastAsia="Times New Roman" w:hAnsi="Arial" w:cs="Arial"/>
          <w:sz w:val="20"/>
          <w:szCs w:val="20"/>
        </w:rPr>
        <w:t>gói</w:t>
      </w:r>
      <w:proofErr w:type="spellEnd"/>
      <w:r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>
        <w:rPr>
          <w:rFonts w:ascii="Arial" w:eastAsia="Times New Roman" w:hAnsi="Arial" w:cs="Arial"/>
          <w:sz w:val="20"/>
          <w:szCs w:val="20"/>
        </w:rPr>
        <w:t>thân</w:t>
      </w:r>
      <w:proofErr w:type="spellEnd"/>
      <w:r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>
        <w:rPr>
          <w:rFonts w:ascii="Arial" w:eastAsia="Times New Roman" w:hAnsi="Arial" w:cs="Arial"/>
          <w:sz w:val="20"/>
          <w:szCs w:val="20"/>
        </w:rPr>
        <w:t>thiện</w:t>
      </w:r>
      <w:proofErr w:type="spellEnd"/>
      <w:r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>
        <w:rPr>
          <w:rFonts w:ascii="Arial" w:eastAsia="Times New Roman" w:hAnsi="Arial" w:cs="Arial"/>
          <w:sz w:val="20"/>
          <w:szCs w:val="20"/>
        </w:rPr>
        <w:t>với</w:t>
      </w:r>
      <w:proofErr w:type="spellEnd"/>
      <w:r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>
        <w:rPr>
          <w:rFonts w:ascii="Arial" w:eastAsia="Times New Roman" w:hAnsi="Arial" w:cs="Arial"/>
          <w:sz w:val="20"/>
          <w:szCs w:val="20"/>
        </w:rPr>
        <w:t>môi</w:t>
      </w:r>
      <w:proofErr w:type="spellEnd"/>
      <w:r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>
        <w:rPr>
          <w:rFonts w:ascii="Arial" w:eastAsia="Times New Roman" w:hAnsi="Arial" w:cs="Arial"/>
          <w:sz w:val="20"/>
          <w:szCs w:val="20"/>
        </w:rPr>
        <w:t>trường</w:t>
      </w:r>
      <w:proofErr w:type="spellEnd"/>
      <w:r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>
        <w:rPr>
          <w:rFonts w:ascii="Arial" w:eastAsia="Times New Roman" w:hAnsi="Arial" w:cs="Arial"/>
          <w:sz w:val="20"/>
          <w:szCs w:val="20"/>
        </w:rPr>
        <w:t>và</w:t>
      </w:r>
      <w:proofErr w:type="spellEnd"/>
      <w:r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>
        <w:rPr>
          <w:rFonts w:ascii="Arial" w:eastAsia="Times New Roman" w:hAnsi="Arial" w:cs="Arial"/>
          <w:sz w:val="20"/>
          <w:szCs w:val="20"/>
        </w:rPr>
        <w:t>tiết</w:t>
      </w:r>
      <w:proofErr w:type="spellEnd"/>
      <w:r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>
        <w:rPr>
          <w:rFonts w:ascii="Arial" w:eastAsia="Times New Roman" w:hAnsi="Arial" w:cs="Arial"/>
          <w:sz w:val="20"/>
          <w:szCs w:val="20"/>
        </w:rPr>
        <w:t>kiệm</w:t>
      </w:r>
      <w:proofErr w:type="spellEnd"/>
      <w:r>
        <w:rPr>
          <w:rFonts w:ascii="Arial" w:eastAsia="Times New Roman" w:hAnsi="Arial" w:cs="Arial"/>
          <w:sz w:val="20"/>
          <w:szCs w:val="20"/>
        </w:rPr>
        <w:t xml:space="preserve"> chi </w:t>
      </w:r>
      <w:proofErr w:type="spellStart"/>
      <w:r>
        <w:rPr>
          <w:rFonts w:ascii="Arial" w:eastAsia="Times New Roman" w:hAnsi="Arial" w:cs="Arial"/>
          <w:sz w:val="20"/>
          <w:szCs w:val="20"/>
        </w:rPr>
        <w:t>phí</w:t>
      </w:r>
      <w:proofErr w:type="spellEnd"/>
      <w:r>
        <w:rPr>
          <w:rFonts w:ascii="Arial" w:eastAsia="Times New Roman" w:hAnsi="Arial" w:cs="Arial"/>
          <w:sz w:val="20"/>
          <w:szCs w:val="20"/>
        </w:rPr>
        <w:t xml:space="preserve">, </w:t>
      </w:r>
      <w:proofErr w:type="spellStart"/>
      <w:r>
        <w:rPr>
          <w:rFonts w:ascii="Arial" w:eastAsia="Times New Roman" w:hAnsi="Arial" w:cs="Arial"/>
          <w:sz w:val="20"/>
          <w:szCs w:val="20"/>
        </w:rPr>
        <w:t>đặc</w:t>
      </w:r>
      <w:proofErr w:type="spellEnd"/>
      <w:r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>
        <w:rPr>
          <w:rFonts w:ascii="Arial" w:eastAsia="Times New Roman" w:hAnsi="Arial" w:cs="Arial"/>
          <w:sz w:val="20"/>
          <w:szCs w:val="20"/>
        </w:rPr>
        <w:t>biệt</w:t>
      </w:r>
      <w:proofErr w:type="spellEnd"/>
      <w:r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>
        <w:rPr>
          <w:rFonts w:ascii="Arial" w:eastAsia="Times New Roman" w:hAnsi="Arial" w:cs="Arial"/>
          <w:sz w:val="20"/>
          <w:szCs w:val="20"/>
        </w:rPr>
        <w:t>là</w:t>
      </w:r>
      <w:proofErr w:type="spellEnd"/>
      <w:r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>
        <w:rPr>
          <w:rFonts w:ascii="Arial" w:eastAsia="Times New Roman" w:hAnsi="Arial" w:cs="Arial"/>
          <w:sz w:val="20"/>
          <w:szCs w:val="20"/>
        </w:rPr>
        <w:t>trong</w:t>
      </w:r>
      <w:proofErr w:type="spellEnd"/>
      <w:r>
        <w:rPr>
          <w:rFonts w:ascii="Arial" w:eastAsia="Times New Roman" w:hAnsi="Arial" w:cs="Arial"/>
          <w:sz w:val="20"/>
          <w:szCs w:val="20"/>
        </w:rPr>
        <w:t xml:space="preserve"> bao </w:t>
      </w:r>
      <w:proofErr w:type="spellStart"/>
      <w:r>
        <w:rPr>
          <w:rFonts w:ascii="Arial" w:eastAsia="Times New Roman" w:hAnsi="Arial" w:cs="Arial"/>
          <w:sz w:val="20"/>
          <w:szCs w:val="20"/>
        </w:rPr>
        <w:t>bì</w:t>
      </w:r>
      <w:proofErr w:type="spellEnd"/>
      <w:r>
        <w:rPr>
          <w:rFonts w:ascii="Arial" w:eastAsia="Times New Roman" w:hAnsi="Arial" w:cs="Arial"/>
          <w:sz w:val="20"/>
          <w:szCs w:val="20"/>
        </w:rPr>
        <w:t xml:space="preserve"> y </w:t>
      </w:r>
      <w:proofErr w:type="spellStart"/>
      <w:r>
        <w:rPr>
          <w:rFonts w:ascii="Arial" w:eastAsia="Times New Roman" w:hAnsi="Arial" w:cs="Arial"/>
          <w:sz w:val="20"/>
          <w:szCs w:val="20"/>
        </w:rPr>
        <w:t>tế</w:t>
      </w:r>
      <w:proofErr w:type="spellEnd"/>
      <w:r>
        <w:rPr>
          <w:rFonts w:ascii="Arial" w:eastAsia="Times New Roman" w:hAnsi="Arial" w:cs="Arial"/>
          <w:sz w:val="20"/>
          <w:szCs w:val="20"/>
        </w:rPr>
        <w:t xml:space="preserve">, </w:t>
      </w:r>
      <w:proofErr w:type="spellStart"/>
      <w:r>
        <w:rPr>
          <w:rFonts w:ascii="Arial" w:eastAsia="Times New Roman" w:hAnsi="Arial" w:cs="Arial"/>
          <w:sz w:val="20"/>
          <w:szCs w:val="20"/>
        </w:rPr>
        <w:t>mỹ</w:t>
      </w:r>
      <w:proofErr w:type="spellEnd"/>
      <w:r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>
        <w:rPr>
          <w:rFonts w:ascii="Arial" w:eastAsia="Times New Roman" w:hAnsi="Arial" w:cs="Arial"/>
          <w:sz w:val="20"/>
          <w:szCs w:val="20"/>
        </w:rPr>
        <w:t>phẩm</w:t>
      </w:r>
      <w:proofErr w:type="spellEnd"/>
      <w:r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>
        <w:rPr>
          <w:rFonts w:ascii="Arial" w:eastAsia="Times New Roman" w:hAnsi="Arial" w:cs="Arial"/>
          <w:sz w:val="20"/>
          <w:szCs w:val="20"/>
        </w:rPr>
        <w:t>và</w:t>
      </w:r>
      <w:proofErr w:type="spellEnd"/>
      <w:r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>
        <w:rPr>
          <w:rFonts w:ascii="Arial" w:eastAsia="Times New Roman" w:hAnsi="Arial" w:cs="Arial"/>
          <w:sz w:val="20"/>
          <w:szCs w:val="20"/>
        </w:rPr>
        <w:t>thực</w:t>
      </w:r>
      <w:proofErr w:type="spellEnd"/>
      <w:r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>
        <w:rPr>
          <w:rFonts w:ascii="Arial" w:eastAsia="Times New Roman" w:hAnsi="Arial" w:cs="Arial"/>
          <w:sz w:val="20"/>
          <w:szCs w:val="20"/>
        </w:rPr>
        <w:t>phẩm</w:t>
      </w:r>
      <w:proofErr w:type="spellEnd"/>
      <w:r>
        <w:rPr>
          <w:rFonts w:ascii="Arial" w:eastAsia="Times New Roman" w:hAnsi="Arial" w:cs="Arial"/>
          <w:sz w:val="20"/>
          <w:szCs w:val="20"/>
        </w:rPr>
        <w:t xml:space="preserve"> – </w:t>
      </w:r>
      <w:proofErr w:type="spellStart"/>
      <w:r>
        <w:rPr>
          <w:rFonts w:ascii="Arial" w:eastAsia="Times New Roman" w:hAnsi="Arial" w:cs="Arial"/>
          <w:sz w:val="20"/>
          <w:szCs w:val="20"/>
        </w:rPr>
        <w:t>nơi</w:t>
      </w:r>
      <w:proofErr w:type="spellEnd"/>
      <w:r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>
        <w:rPr>
          <w:rFonts w:ascii="Arial" w:eastAsia="Times New Roman" w:hAnsi="Arial" w:cs="Arial"/>
          <w:sz w:val="20"/>
          <w:szCs w:val="20"/>
        </w:rPr>
        <w:t>cần</w:t>
      </w:r>
      <w:proofErr w:type="spellEnd"/>
      <w:r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>
        <w:rPr>
          <w:rFonts w:ascii="Arial" w:eastAsia="Times New Roman" w:hAnsi="Arial" w:cs="Arial"/>
          <w:sz w:val="20"/>
          <w:szCs w:val="20"/>
        </w:rPr>
        <w:t>các</w:t>
      </w:r>
      <w:proofErr w:type="spellEnd"/>
      <w:r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>
        <w:rPr>
          <w:rFonts w:ascii="Arial" w:eastAsia="Times New Roman" w:hAnsi="Arial" w:cs="Arial"/>
          <w:sz w:val="20"/>
          <w:szCs w:val="20"/>
        </w:rPr>
        <w:t>vật</w:t>
      </w:r>
      <w:proofErr w:type="spellEnd"/>
      <w:r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>
        <w:rPr>
          <w:rFonts w:ascii="Arial" w:eastAsia="Times New Roman" w:hAnsi="Arial" w:cs="Arial"/>
          <w:sz w:val="20"/>
          <w:szCs w:val="20"/>
        </w:rPr>
        <w:t>liệu</w:t>
      </w:r>
      <w:proofErr w:type="spellEnd"/>
      <w:r>
        <w:rPr>
          <w:rFonts w:ascii="Arial" w:eastAsia="Times New Roman" w:hAnsi="Arial" w:cs="Arial"/>
          <w:sz w:val="20"/>
          <w:szCs w:val="20"/>
        </w:rPr>
        <w:t xml:space="preserve"> </w:t>
      </w:r>
      <w:r w:rsidR="00F36536">
        <w:rPr>
          <w:rFonts w:ascii="Arial" w:eastAsia="Times New Roman" w:hAnsi="Arial" w:cs="Arial"/>
          <w:sz w:val="20"/>
          <w:szCs w:val="20"/>
        </w:rPr>
        <w:t xml:space="preserve">an </w:t>
      </w:r>
      <w:proofErr w:type="spellStart"/>
      <w:r w:rsidR="00F36536">
        <w:rPr>
          <w:rFonts w:ascii="Arial" w:eastAsia="Times New Roman" w:hAnsi="Arial" w:cs="Arial"/>
          <w:sz w:val="20"/>
          <w:szCs w:val="20"/>
        </w:rPr>
        <w:t>toàn</w:t>
      </w:r>
      <w:proofErr w:type="spellEnd"/>
      <w:r w:rsidR="00F36536">
        <w:rPr>
          <w:rFonts w:ascii="Arial" w:eastAsia="Times New Roman" w:hAnsi="Arial" w:cs="Arial"/>
          <w:sz w:val="20"/>
          <w:szCs w:val="20"/>
        </w:rPr>
        <w:t xml:space="preserve">, </w:t>
      </w:r>
      <w:proofErr w:type="spellStart"/>
      <w:r w:rsidR="00F36536">
        <w:rPr>
          <w:rFonts w:ascii="Arial" w:eastAsia="Times New Roman" w:hAnsi="Arial" w:cs="Arial"/>
          <w:sz w:val="20"/>
          <w:szCs w:val="20"/>
        </w:rPr>
        <w:t>không</w:t>
      </w:r>
      <w:proofErr w:type="spellEnd"/>
      <w:r w:rsidR="00F36536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="00F36536">
        <w:rPr>
          <w:rFonts w:ascii="Arial" w:eastAsia="Times New Roman" w:hAnsi="Arial" w:cs="Arial"/>
          <w:sz w:val="20"/>
          <w:szCs w:val="20"/>
        </w:rPr>
        <w:t>độc</w:t>
      </w:r>
      <w:proofErr w:type="spellEnd"/>
      <w:r w:rsidR="00F36536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="00F36536">
        <w:rPr>
          <w:rFonts w:ascii="Arial" w:eastAsia="Times New Roman" w:hAnsi="Arial" w:cs="Arial"/>
          <w:sz w:val="20"/>
          <w:szCs w:val="20"/>
        </w:rPr>
        <w:t>hại</w:t>
      </w:r>
      <w:proofErr w:type="spellEnd"/>
      <w:r w:rsidR="00F36536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="00F36536">
        <w:rPr>
          <w:rFonts w:ascii="Arial" w:eastAsia="Times New Roman" w:hAnsi="Arial" w:cs="Arial"/>
          <w:sz w:val="20"/>
          <w:szCs w:val="20"/>
        </w:rPr>
        <w:t>và</w:t>
      </w:r>
      <w:proofErr w:type="spellEnd"/>
      <w:r w:rsidR="00F36536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="00F36536">
        <w:rPr>
          <w:rFonts w:ascii="Arial" w:eastAsia="Times New Roman" w:hAnsi="Arial" w:cs="Arial"/>
          <w:sz w:val="20"/>
          <w:szCs w:val="20"/>
        </w:rPr>
        <w:t>có</w:t>
      </w:r>
      <w:proofErr w:type="spellEnd"/>
      <w:r w:rsidR="00F36536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="00F36536">
        <w:rPr>
          <w:rFonts w:ascii="Arial" w:eastAsia="Times New Roman" w:hAnsi="Arial" w:cs="Arial"/>
          <w:sz w:val="20"/>
          <w:szCs w:val="20"/>
        </w:rPr>
        <w:t>thể</w:t>
      </w:r>
      <w:proofErr w:type="spellEnd"/>
      <w:r w:rsidR="00F36536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="00F36536">
        <w:rPr>
          <w:rFonts w:ascii="Arial" w:eastAsia="Times New Roman" w:hAnsi="Arial" w:cs="Arial"/>
          <w:sz w:val="20"/>
          <w:szCs w:val="20"/>
        </w:rPr>
        <w:t>tái</w:t>
      </w:r>
      <w:proofErr w:type="spellEnd"/>
      <w:r w:rsidR="00F36536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="00F36536">
        <w:rPr>
          <w:rFonts w:ascii="Arial" w:eastAsia="Times New Roman" w:hAnsi="Arial" w:cs="Arial"/>
          <w:sz w:val="20"/>
          <w:szCs w:val="20"/>
        </w:rPr>
        <w:t>chế</w:t>
      </w:r>
      <w:proofErr w:type="spellEnd"/>
      <w:r w:rsidR="00F36536">
        <w:rPr>
          <w:rFonts w:ascii="Arial" w:eastAsia="Times New Roman" w:hAnsi="Arial" w:cs="Arial"/>
          <w:sz w:val="20"/>
          <w:szCs w:val="20"/>
        </w:rPr>
        <w:t>.</w:t>
      </w:r>
    </w:p>
    <w:p w14:paraId="14140E4C" w14:textId="77777777" w:rsidR="00F36536" w:rsidRDefault="00F36536" w:rsidP="00154D73">
      <w:pPr>
        <w:spacing w:after="0" w:line="360" w:lineRule="auto"/>
        <w:ind w:right="1559"/>
        <w:jc w:val="both"/>
        <w:rPr>
          <w:rFonts w:ascii="Arial" w:eastAsia="Times New Roman" w:hAnsi="Arial" w:cs="Arial"/>
          <w:sz w:val="20"/>
          <w:szCs w:val="20"/>
        </w:rPr>
      </w:pPr>
    </w:p>
    <w:p w14:paraId="08204393" w14:textId="06DB45B8" w:rsidR="007833BC" w:rsidRPr="00A23702" w:rsidRDefault="00AD443F" w:rsidP="007833BC">
      <w:pPr>
        <w:spacing w:after="0" w:line="360" w:lineRule="auto"/>
        <w:ind w:right="1559"/>
        <w:jc w:val="both"/>
        <w:rPr>
          <w:rFonts w:ascii="Arial" w:hAnsi="Arial" w:cs="Arial" w:hint="eastAsia"/>
          <w:sz w:val="20"/>
          <w:szCs w:val="20"/>
          <w:lang w:eastAsia="zh-CN"/>
        </w:rPr>
      </w:pPr>
      <w:r>
        <w:rPr>
          <w:rFonts w:ascii="Arial" w:eastAsia="Times New Roman" w:hAnsi="Arial" w:cs="Arial"/>
          <w:sz w:val="20"/>
          <w:szCs w:val="20"/>
        </w:rPr>
        <w:t xml:space="preserve">Trong </w:t>
      </w:r>
      <w:proofErr w:type="spellStart"/>
      <w:r>
        <w:rPr>
          <w:rFonts w:ascii="Arial" w:eastAsia="Times New Roman" w:hAnsi="Arial" w:cs="Arial"/>
          <w:sz w:val="20"/>
          <w:szCs w:val="20"/>
        </w:rPr>
        <w:t>tương</w:t>
      </w:r>
      <w:proofErr w:type="spellEnd"/>
      <w:r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>
        <w:rPr>
          <w:rFonts w:ascii="Arial" w:eastAsia="Times New Roman" w:hAnsi="Arial" w:cs="Arial"/>
          <w:sz w:val="20"/>
          <w:szCs w:val="20"/>
        </w:rPr>
        <w:t>lai</w:t>
      </w:r>
      <w:proofErr w:type="spellEnd"/>
      <w:r>
        <w:rPr>
          <w:rFonts w:ascii="Arial" w:eastAsia="Times New Roman" w:hAnsi="Arial" w:cs="Arial"/>
          <w:sz w:val="20"/>
          <w:szCs w:val="20"/>
        </w:rPr>
        <w:t xml:space="preserve">, </w:t>
      </w:r>
      <w:proofErr w:type="spellStart"/>
      <w:r>
        <w:rPr>
          <w:rFonts w:ascii="Arial" w:eastAsia="Times New Roman" w:hAnsi="Arial" w:cs="Arial"/>
          <w:sz w:val="20"/>
          <w:szCs w:val="20"/>
        </w:rPr>
        <w:t>vật</w:t>
      </w:r>
      <w:proofErr w:type="spellEnd"/>
      <w:r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>
        <w:rPr>
          <w:rFonts w:ascii="Arial" w:eastAsia="Times New Roman" w:hAnsi="Arial" w:cs="Arial"/>
          <w:sz w:val="20"/>
          <w:szCs w:val="20"/>
        </w:rPr>
        <w:t>liệu</w:t>
      </w:r>
      <w:proofErr w:type="spellEnd"/>
      <w:r>
        <w:rPr>
          <w:rFonts w:ascii="Arial" w:eastAsia="Times New Roman" w:hAnsi="Arial" w:cs="Arial"/>
          <w:sz w:val="20"/>
          <w:szCs w:val="20"/>
        </w:rPr>
        <w:t xml:space="preserve"> TPE </w:t>
      </w:r>
      <w:proofErr w:type="spellStart"/>
      <w:r>
        <w:rPr>
          <w:rFonts w:ascii="Arial" w:eastAsia="Times New Roman" w:hAnsi="Arial" w:cs="Arial"/>
          <w:sz w:val="20"/>
          <w:szCs w:val="20"/>
        </w:rPr>
        <w:t>sẽ</w:t>
      </w:r>
      <w:proofErr w:type="spellEnd"/>
      <w:r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>
        <w:rPr>
          <w:rFonts w:ascii="Arial" w:eastAsia="Times New Roman" w:hAnsi="Arial" w:cs="Arial"/>
          <w:sz w:val="20"/>
          <w:szCs w:val="20"/>
        </w:rPr>
        <w:t>tiếp</w:t>
      </w:r>
      <w:proofErr w:type="spellEnd"/>
      <w:r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>
        <w:rPr>
          <w:rFonts w:ascii="Arial" w:eastAsia="Times New Roman" w:hAnsi="Arial" w:cs="Arial"/>
          <w:sz w:val="20"/>
          <w:szCs w:val="20"/>
        </w:rPr>
        <w:t>tục</w:t>
      </w:r>
      <w:proofErr w:type="spellEnd"/>
      <w:r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>
        <w:rPr>
          <w:rFonts w:ascii="Arial" w:eastAsia="Times New Roman" w:hAnsi="Arial" w:cs="Arial"/>
          <w:sz w:val="20"/>
          <w:szCs w:val="20"/>
        </w:rPr>
        <w:t>được</w:t>
      </w:r>
      <w:proofErr w:type="spellEnd"/>
      <w:r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>
        <w:rPr>
          <w:rFonts w:ascii="Arial" w:eastAsia="Times New Roman" w:hAnsi="Arial" w:cs="Arial"/>
          <w:sz w:val="20"/>
          <w:szCs w:val="20"/>
        </w:rPr>
        <w:t>khám</w:t>
      </w:r>
      <w:proofErr w:type="spellEnd"/>
      <w:r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>
        <w:rPr>
          <w:rFonts w:ascii="Arial" w:eastAsia="Times New Roman" w:hAnsi="Arial" w:cs="Arial"/>
          <w:sz w:val="20"/>
          <w:szCs w:val="20"/>
        </w:rPr>
        <w:t>phá</w:t>
      </w:r>
      <w:proofErr w:type="spellEnd"/>
      <w:r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>
        <w:rPr>
          <w:rFonts w:ascii="Arial" w:eastAsia="Times New Roman" w:hAnsi="Arial" w:cs="Arial"/>
          <w:sz w:val="20"/>
          <w:szCs w:val="20"/>
        </w:rPr>
        <w:t>như</w:t>
      </w:r>
      <w:proofErr w:type="spellEnd"/>
      <w:r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>
        <w:rPr>
          <w:rFonts w:ascii="Arial" w:eastAsia="Times New Roman" w:hAnsi="Arial" w:cs="Arial"/>
          <w:sz w:val="20"/>
          <w:szCs w:val="20"/>
        </w:rPr>
        <w:t>một</w:t>
      </w:r>
      <w:proofErr w:type="spellEnd"/>
      <w:r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>
        <w:rPr>
          <w:rFonts w:ascii="Arial" w:eastAsia="Times New Roman" w:hAnsi="Arial" w:cs="Arial"/>
          <w:sz w:val="20"/>
          <w:szCs w:val="20"/>
        </w:rPr>
        <w:t>vật</w:t>
      </w:r>
      <w:proofErr w:type="spellEnd"/>
      <w:r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>
        <w:rPr>
          <w:rFonts w:ascii="Arial" w:eastAsia="Times New Roman" w:hAnsi="Arial" w:cs="Arial"/>
          <w:sz w:val="20"/>
          <w:szCs w:val="20"/>
        </w:rPr>
        <w:t>liệu</w:t>
      </w:r>
      <w:proofErr w:type="spellEnd"/>
      <w:r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>
        <w:rPr>
          <w:rFonts w:ascii="Arial" w:eastAsia="Times New Roman" w:hAnsi="Arial" w:cs="Arial"/>
          <w:sz w:val="20"/>
          <w:szCs w:val="20"/>
        </w:rPr>
        <w:t>thay</w:t>
      </w:r>
      <w:proofErr w:type="spellEnd"/>
      <w:r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>
        <w:rPr>
          <w:rFonts w:ascii="Arial" w:eastAsia="Times New Roman" w:hAnsi="Arial" w:cs="Arial"/>
          <w:sz w:val="20"/>
          <w:szCs w:val="20"/>
        </w:rPr>
        <w:t>thế</w:t>
      </w:r>
      <w:proofErr w:type="spellEnd"/>
      <w:r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>
        <w:rPr>
          <w:rFonts w:ascii="Arial" w:eastAsia="Times New Roman" w:hAnsi="Arial" w:cs="Arial"/>
          <w:sz w:val="20"/>
          <w:szCs w:val="20"/>
        </w:rPr>
        <w:t>để</w:t>
      </w:r>
      <w:proofErr w:type="spellEnd"/>
      <w:r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>
        <w:rPr>
          <w:rFonts w:ascii="Arial" w:eastAsia="Times New Roman" w:hAnsi="Arial" w:cs="Arial"/>
          <w:sz w:val="20"/>
          <w:szCs w:val="20"/>
        </w:rPr>
        <w:t>mở</w:t>
      </w:r>
      <w:proofErr w:type="spellEnd"/>
      <w:r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>
        <w:rPr>
          <w:rFonts w:ascii="Arial" w:eastAsia="Times New Roman" w:hAnsi="Arial" w:cs="Arial"/>
          <w:sz w:val="20"/>
          <w:szCs w:val="20"/>
        </w:rPr>
        <w:t>ra</w:t>
      </w:r>
      <w:proofErr w:type="spellEnd"/>
      <w:r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>
        <w:rPr>
          <w:rFonts w:ascii="Arial" w:eastAsia="Times New Roman" w:hAnsi="Arial" w:cs="Arial"/>
          <w:sz w:val="20"/>
          <w:szCs w:val="20"/>
        </w:rPr>
        <w:t>những</w:t>
      </w:r>
      <w:proofErr w:type="spellEnd"/>
      <w:r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>
        <w:rPr>
          <w:rFonts w:ascii="Arial" w:eastAsia="Times New Roman" w:hAnsi="Arial" w:cs="Arial"/>
          <w:sz w:val="20"/>
          <w:szCs w:val="20"/>
        </w:rPr>
        <w:t>khả</w:t>
      </w:r>
      <w:proofErr w:type="spellEnd"/>
      <w:r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>
        <w:rPr>
          <w:rFonts w:ascii="Arial" w:eastAsia="Times New Roman" w:hAnsi="Arial" w:cs="Arial"/>
          <w:sz w:val="20"/>
          <w:szCs w:val="20"/>
        </w:rPr>
        <w:t>năng</w:t>
      </w:r>
      <w:proofErr w:type="spellEnd"/>
      <w:r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>
        <w:rPr>
          <w:rFonts w:ascii="Arial" w:eastAsia="Times New Roman" w:hAnsi="Arial" w:cs="Arial"/>
          <w:sz w:val="20"/>
          <w:szCs w:val="20"/>
        </w:rPr>
        <w:t>đổi</w:t>
      </w:r>
      <w:proofErr w:type="spellEnd"/>
      <w:r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>
        <w:rPr>
          <w:rFonts w:ascii="Arial" w:eastAsia="Times New Roman" w:hAnsi="Arial" w:cs="Arial"/>
          <w:sz w:val="20"/>
          <w:szCs w:val="20"/>
        </w:rPr>
        <w:t>mới</w:t>
      </w:r>
      <w:proofErr w:type="spellEnd"/>
      <w:r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>
        <w:rPr>
          <w:rFonts w:ascii="Arial" w:eastAsia="Times New Roman" w:hAnsi="Arial" w:cs="Arial"/>
          <w:sz w:val="20"/>
          <w:szCs w:val="20"/>
        </w:rPr>
        <w:t>trong</w:t>
      </w:r>
      <w:proofErr w:type="spellEnd"/>
      <w:r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>
        <w:rPr>
          <w:rFonts w:ascii="Arial" w:eastAsia="Times New Roman" w:hAnsi="Arial" w:cs="Arial"/>
          <w:sz w:val="20"/>
          <w:szCs w:val="20"/>
        </w:rPr>
        <w:t>ngành</w:t>
      </w:r>
      <w:proofErr w:type="spellEnd"/>
      <w:r>
        <w:rPr>
          <w:rFonts w:ascii="Arial" w:eastAsia="Times New Roman" w:hAnsi="Arial" w:cs="Arial"/>
          <w:sz w:val="20"/>
          <w:szCs w:val="20"/>
        </w:rPr>
        <w:t xml:space="preserve"> bao </w:t>
      </w:r>
      <w:proofErr w:type="spellStart"/>
      <w:r>
        <w:rPr>
          <w:rFonts w:ascii="Arial" w:eastAsia="Times New Roman" w:hAnsi="Arial" w:cs="Arial"/>
          <w:sz w:val="20"/>
          <w:szCs w:val="20"/>
        </w:rPr>
        <w:t>bì</w:t>
      </w:r>
      <w:proofErr w:type="spellEnd"/>
      <w:r>
        <w:rPr>
          <w:rFonts w:ascii="Arial" w:eastAsia="Times New Roman" w:hAnsi="Arial" w:cs="Arial"/>
          <w:sz w:val="20"/>
          <w:szCs w:val="20"/>
        </w:rPr>
        <w:t xml:space="preserve"> – </w:t>
      </w:r>
      <w:proofErr w:type="spellStart"/>
      <w:r>
        <w:rPr>
          <w:rFonts w:ascii="Arial" w:eastAsia="Times New Roman" w:hAnsi="Arial" w:cs="Arial"/>
          <w:sz w:val="20"/>
          <w:szCs w:val="20"/>
        </w:rPr>
        <w:t>góp</w:t>
      </w:r>
      <w:proofErr w:type="spellEnd"/>
      <w:r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>
        <w:rPr>
          <w:rFonts w:ascii="Arial" w:eastAsia="Times New Roman" w:hAnsi="Arial" w:cs="Arial"/>
          <w:sz w:val="20"/>
          <w:szCs w:val="20"/>
        </w:rPr>
        <w:t>phần</w:t>
      </w:r>
      <w:proofErr w:type="spellEnd"/>
      <w:r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>
        <w:rPr>
          <w:rFonts w:ascii="Arial" w:eastAsia="Times New Roman" w:hAnsi="Arial" w:cs="Arial"/>
          <w:sz w:val="20"/>
          <w:szCs w:val="20"/>
        </w:rPr>
        <w:t>thúc</w:t>
      </w:r>
      <w:proofErr w:type="spellEnd"/>
      <w:r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>
        <w:rPr>
          <w:rFonts w:ascii="Arial" w:eastAsia="Times New Roman" w:hAnsi="Arial" w:cs="Arial"/>
          <w:sz w:val="20"/>
          <w:szCs w:val="20"/>
        </w:rPr>
        <w:t>đẩy</w:t>
      </w:r>
      <w:proofErr w:type="spellEnd"/>
      <w:r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>
        <w:rPr>
          <w:rFonts w:ascii="Arial" w:eastAsia="Times New Roman" w:hAnsi="Arial" w:cs="Arial"/>
          <w:sz w:val="20"/>
          <w:szCs w:val="20"/>
        </w:rPr>
        <w:t>nhu</w:t>
      </w:r>
      <w:proofErr w:type="spellEnd"/>
      <w:r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>
        <w:rPr>
          <w:rFonts w:ascii="Arial" w:eastAsia="Times New Roman" w:hAnsi="Arial" w:cs="Arial"/>
          <w:sz w:val="20"/>
          <w:szCs w:val="20"/>
        </w:rPr>
        <w:t>cầu</w:t>
      </w:r>
      <w:proofErr w:type="spellEnd"/>
      <w:r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>
        <w:rPr>
          <w:rFonts w:ascii="Arial" w:eastAsia="Times New Roman" w:hAnsi="Arial" w:cs="Arial"/>
          <w:sz w:val="20"/>
          <w:szCs w:val="20"/>
        </w:rPr>
        <w:t>và</w:t>
      </w:r>
      <w:proofErr w:type="spellEnd"/>
      <w:r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>
        <w:rPr>
          <w:rFonts w:ascii="Arial" w:eastAsia="Times New Roman" w:hAnsi="Arial" w:cs="Arial"/>
          <w:sz w:val="20"/>
          <w:szCs w:val="20"/>
        </w:rPr>
        <w:t>sử</w:t>
      </w:r>
      <w:proofErr w:type="spellEnd"/>
      <w:r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>
        <w:rPr>
          <w:rFonts w:ascii="Arial" w:eastAsia="Times New Roman" w:hAnsi="Arial" w:cs="Arial"/>
          <w:sz w:val="20"/>
          <w:szCs w:val="20"/>
        </w:rPr>
        <w:t>dụng</w:t>
      </w:r>
      <w:proofErr w:type="spellEnd"/>
      <w:r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>
        <w:rPr>
          <w:rFonts w:ascii="Arial" w:eastAsia="Times New Roman" w:hAnsi="Arial" w:cs="Arial"/>
          <w:sz w:val="20"/>
          <w:szCs w:val="20"/>
        </w:rPr>
        <w:t>ngày</w:t>
      </w:r>
      <w:proofErr w:type="spellEnd"/>
      <w:r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>
        <w:rPr>
          <w:rFonts w:ascii="Arial" w:eastAsia="Times New Roman" w:hAnsi="Arial" w:cs="Arial"/>
          <w:sz w:val="20"/>
          <w:szCs w:val="20"/>
        </w:rPr>
        <w:t>càng</w:t>
      </w:r>
      <w:proofErr w:type="spellEnd"/>
      <w:r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>
        <w:rPr>
          <w:rFonts w:ascii="Arial" w:eastAsia="Times New Roman" w:hAnsi="Arial" w:cs="Arial"/>
          <w:sz w:val="20"/>
          <w:szCs w:val="20"/>
        </w:rPr>
        <w:t>nhiều</w:t>
      </w:r>
      <w:proofErr w:type="spellEnd"/>
      <w:r>
        <w:rPr>
          <w:rFonts w:ascii="Arial" w:eastAsia="Times New Roman" w:hAnsi="Arial" w:cs="Arial"/>
          <w:sz w:val="20"/>
          <w:szCs w:val="20"/>
        </w:rPr>
        <w:t>.</w:t>
      </w:r>
    </w:p>
    <w:p w14:paraId="50B9C78C" w14:textId="4B126777" w:rsidR="007833BC" w:rsidRDefault="00533C81" w:rsidP="0006085F">
      <w:pPr>
        <w:spacing w:line="360" w:lineRule="auto"/>
        <w:ind w:right="1559"/>
        <w:jc w:val="both"/>
        <w:rPr>
          <w:noProof/>
        </w:rPr>
      </w:pPr>
      <w:r>
        <w:rPr>
          <w:noProof/>
        </w:rPr>
        <w:lastRenderedPageBreak/>
        <w:drawing>
          <wp:inline distT="0" distB="0" distL="0" distR="0" wp14:anchorId="64F3B957" wp14:editId="2DE78340">
            <wp:extent cx="4178300" cy="2312729"/>
            <wp:effectExtent l="0" t="0" r="0" b="0"/>
            <wp:docPr id="1958106079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83881" cy="23158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CA83807" w14:textId="32E124D8" w:rsidR="00A23702" w:rsidRPr="009C6B39" w:rsidRDefault="00A23702" w:rsidP="00A23702">
      <w:pPr>
        <w:keepNext/>
        <w:keepLines/>
        <w:spacing w:after="0" w:line="360" w:lineRule="auto"/>
        <w:ind w:right="1559"/>
        <w:rPr>
          <w:rFonts w:ascii="Arial" w:hAnsi="Arial" w:cs="Arial"/>
          <w:noProof/>
          <w:sz w:val="20"/>
          <w:szCs w:val="20"/>
          <w:lang w:val="vi-VN"/>
        </w:rPr>
      </w:pPr>
      <w:r w:rsidRPr="009C6B39">
        <w:rPr>
          <w:rFonts w:ascii="Arial" w:hAnsi="Arial" w:cs="Arial"/>
          <w:b/>
          <w:bCs/>
          <w:sz w:val="20"/>
          <w:szCs w:val="20"/>
          <w:lang w:val="vi-VN" w:bidi="ar-SA"/>
        </w:rPr>
        <w:t>(Hình</w:t>
      </w:r>
      <w:r w:rsidRPr="009465BF">
        <w:rPr>
          <w:rFonts w:ascii="Arial" w:hAnsi="Arial" w:cs="Arial"/>
          <w:b/>
          <w:bCs/>
          <w:sz w:val="20"/>
          <w:szCs w:val="20"/>
          <w:lang w:val="vi-VN" w:bidi="ar-SA"/>
        </w:rPr>
        <w:t xml:space="preserve"> ảnh</w:t>
      </w:r>
      <w:r w:rsidRPr="009C6B39">
        <w:rPr>
          <w:rFonts w:ascii="Arial" w:hAnsi="Arial" w:cs="Arial"/>
          <w:b/>
          <w:bCs/>
          <w:sz w:val="20"/>
          <w:szCs w:val="20"/>
          <w:lang w:val="vi-VN" w:bidi="ar-SA"/>
        </w:rPr>
        <w:t>: © 202</w:t>
      </w:r>
      <w:r>
        <w:rPr>
          <w:rFonts w:ascii="Arial" w:hAnsi="Arial" w:cs="Arial" w:hint="eastAsia"/>
          <w:b/>
          <w:bCs/>
          <w:sz w:val="20"/>
          <w:szCs w:val="20"/>
          <w:lang w:val="vi-VN" w:eastAsia="zh-CN" w:bidi="ar-SA"/>
        </w:rPr>
        <w:t>4</w:t>
      </w:r>
      <w:r w:rsidRPr="009C6B39">
        <w:rPr>
          <w:rFonts w:ascii="Arial" w:hAnsi="Arial" w:cs="Arial"/>
          <w:b/>
          <w:bCs/>
          <w:sz w:val="20"/>
          <w:szCs w:val="20"/>
          <w:lang w:val="vi-VN" w:bidi="ar-SA"/>
        </w:rPr>
        <w:t xml:space="preserve"> KRAIBURG TPE)</w:t>
      </w:r>
    </w:p>
    <w:p w14:paraId="1C7A2642" w14:textId="77777777" w:rsidR="00A23702" w:rsidRPr="009C6B39" w:rsidRDefault="00A23702" w:rsidP="00A23702">
      <w:pPr>
        <w:spacing w:after="0" w:line="360" w:lineRule="auto"/>
        <w:ind w:right="1163"/>
        <w:rPr>
          <w:rFonts w:ascii="Arial" w:hAnsi="Arial" w:cs="Arial"/>
          <w:sz w:val="20"/>
          <w:szCs w:val="20"/>
          <w:lang w:val="vi-VN"/>
        </w:rPr>
      </w:pPr>
      <w:r w:rsidRPr="009C6B39">
        <w:rPr>
          <w:rFonts w:ascii="Arial" w:hAnsi="Arial" w:cs="Arial"/>
          <w:sz w:val="20"/>
          <w:szCs w:val="20"/>
          <w:lang w:val="vi-VN"/>
        </w:rPr>
        <w:t>Nếu bạn cần các hình ảnh có độ phân giải cao, vui lòng liên hệ Bridget</w:t>
      </w:r>
      <w:r w:rsidRPr="009465BF">
        <w:rPr>
          <w:rFonts w:ascii="Arial" w:hAnsi="Arial" w:cs="Arial"/>
          <w:sz w:val="20"/>
          <w:szCs w:val="20"/>
          <w:lang w:val="vi-VN"/>
        </w:rPr>
        <w:t xml:space="preserve"> </w:t>
      </w:r>
      <w:r w:rsidRPr="009C6B39">
        <w:rPr>
          <w:rFonts w:ascii="Arial" w:hAnsi="Arial" w:cs="Arial"/>
          <w:sz w:val="20"/>
          <w:szCs w:val="20"/>
          <w:lang w:val="vi-VN"/>
        </w:rPr>
        <w:t xml:space="preserve">Ngang </w:t>
      </w:r>
    </w:p>
    <w:p w14:paraId="151A70EB" w14:textId="77777777" w:rsidR="00A23702" w:rsidRPr="009C6B39" w:rsidRDefault="00A23702" w:rsidP="00A23702">
      <w:pPr>
        <w:spacing w:after="0" w:line="360" w:lineRule="auto"/>
        <w:ind w:right="1559"/>
        <w:rPr>
          <w:rFonts w:ascii="Arial" w:hAnsi="Arial" w:cs="Arial"/>
          <w:sz w:val="20"/>
          <w:szCs w:val="20"/>
          <w:lang w:val="vi-VN"/>
        </w:rPr>
      </w:pPr>
      <w:r w:rsidRPr="009C6B39">
        <w:rPr>
          <w:rFonts w:ascii="Arial" w:hAnsi="Arial" w:cs="Arial"/>
          <w:sz w:val="20"/>
          <w:szCs w:val="20"/>
          <w:lang w:val="vi-VN"/>
        </w:rPr>
        <w:t>(</w:t>
      </w:r>
      <w:r>
        <w:fldChar w:fldCharType="begin"/>
      </w:r>
      <w:r w:rsidRPr="00601729">
        <w:rPr>
          <w:lang w:val="vi-VN"/>
        </w:rPr>
        <w:instrText>HYPERLINK "mailto:bridget.ngang@kraiburg-tpe.com"</w:instrText>
      </w:r>
      <w:r>
        <w:fldChar w:fldCharType="separate"/>
      </w:r>
      <w:r w:rsidRPr="009C6B39">
        <w:rPr>
          <w:rStyle w:val="Hyperlink"/>
          <w:rFonts w:ascii="Arial" w:hAnsi="Arial" w:cs="Arial"/>
          <w:color w:val="auto"/>
          <w:sz w:val="20"/>
          <w:szCs w:val="20"/>
          <w:lang w:val="vi-VN"/>
        </w:rPr>
        <w:t>bridget.ngang@kraiburg-tpe.com</w:t>
      </w:r>
      <w:r>
        <w:rPr>
          <w:rStyle w:val="Hyperlink"/>
          <w:rFonts w:ascii="Arial" w:hAnsi="Arial" w:cs="Arial"/>
          <w:color w:val="auto"/>
          <w:sz w:val="20"/>
          <w:szCs w:val="20"/>
          <w:lang w:val="vi-VN"/>
        </w:rPr>
        <w:fldChar w:fldCharType="end"/>
      </w:r>
      <w:r w:rsidRPr="009C6B39">
        <w:rPr>
          <w:rFonts w:ascii="Arial" w:hAnsi="Arial" w:cs="Arial"/>
          <w:sz w:val="20"/>
          <w:szCs w:val="20"/>
          <w:lang w:val="vi-VN"/>
        </w:rPr>
        <w:t xml:space="preserve"> , +6 03 9545 6301). </w:t>
      </w:r>
    </w:p>
    <w:p w14:paraId="326AB107" w14:textId="77777777" w:rsidR="00A23702" w:rsidRPr="009C6B39" w:rsidRDefault="00A23702" w:rsidP="00A23702">
      <w:pPr>
        <w:ind w:right="1559"/>
        <w:rPr>
          <w:rFonts w:ascii="Arial" w:hAnsi="Arial" w:cs="Arial"/>
          <w:b/>
          <w:sz w:val="20"/>
          <w:szCs w:val="20"/>
          <w:lang w:val="vi-VN"/>
        </w:rPr>
      </w:pPr>
    </w:p>
    <w:p w14:paraId="42162239" w14:textId="77777777" w:rsidR="00A23702" w:rsidRPr="009465BF" w:rsidRDefault="00A23702" w:rsidP="00A23702">
      <w:pPr>
        <w:ind w:right="1559"/>
        <w:rPr>
          <w:rFonts w:ascii="Arial" w:hAnsi="Arial" w:cs="Arial"/>
          <w:b/>
          <w:sz w:val="20"/>
          <w:szCs w:val="20"/>
          <w:lang w:val="en-GB"/>
        </w:rPr>
      </w:pPr>
      <w:r w:rsidRPr="009465BF">
        <w:rPr>
          <w:rFonts w:ascii="Arial" w:hAnsi="Arial" w:cs="Arial"/>
          <w:b/>
          <w:sz w:val="20"/>
          <w:szCs w:val="20"/>
          <w:lang w:val="en-GB"/>
        </w:rPr>
        <w:t xml:space="preserve">Thông tin </w:t>
      </w:r>
      <w:proofErr w:type="spellStart"/>
      <w:r w:rsidRPr="009465BF">
        <w:rPr>
          <w:rFonts w:ascii="Arial" w:hAnsi="Arial" w:cs="Arial"/>
          <w:b/>
          <w:sz w:val="20"/>
          <w:szCs w:val="20"/>
          <w:lang w:val="en-GB"/>
        </w:rPr>
        <w:t>hữu</w:t>
      </w:r>
      <w:proofErr w:type="spellEnd"/>
      <w:r w:rsidRPr="009465BF">
        <w:rPr>
          <w:rFonts w:ascii="Arial" w:hAnsi="Arial" w:cs="Arial"/>
          <w:b/>
          <w:sz w:val="20"/>
          <w:szCs w:val="20"/>
          <w:lang w:val="en-GB"/>
        </w:rPr>
        <w:t xml:space="preserve"> </w:t>
      </w:r>
      <w:proofErr w:type="spellStart"/>
      <w:r w:rsidRPr="009465BF">
        <w:rPr>
          <w:rFonts w:ascii="Arial" w:hAnsi="Arial" w:cs="Arial"/>
          <w:b/>
          <w:sz w:val="20"/>
          <w:szCs w:val="20"/>
          <w:lang w:val="en-GB"/>
        </w:rPr>
        <w:t>ích</w:t>
      </w:r>
      <w:proofErr w:type="spellEnd"/>
      <w:r w:rsidRPr="009465BF">
        <w:rPr>
          <w:rFonts w:ascii="Arial" w:hAnsi="Arial" w:cs="Arial"/>
          <w:b/>
          <w:sz w:val="20"/>
          <w:szCs w:val="20"/>
          <w:lang w:val="en-GB"/>
        </w:rPr>
        <w:t xml:space="preserve"> </w:t>
      </w:r>
      <w:proofErr w:type="spellStart"/>
      <w:r w:rsidRPr="009465BF">
        <w:rPr>
          <w:rFonts w:ascii="Arial" w:hAnsi="Arial" w:cs="Arial"/>
          <w:b/>
          <w:sz w:val="20"/>
          <w:szCs w:val="20"/>
          <w:lang w:val="en-GB"/>
        </w:rPr>
        <w:t>cho</w:t>
      </w:r>
      <w:proofErr w:type="spellEnd"/>
      <w:r w:rsidRPr="009465BF">
        <w:rPr>
          <w:rFonts w:ascii="Arial" w:hAnsi="Arial" w:cs="Arial"/>
          <w:b/>
          <w:sz w:val="20"/>
          <w:szCs w:val="20"/>
          <w:lang w:val="en-GB"/>
        </w:rPr>
        <w:t xml:space="preserve"> </w:t>
      </w:r>
      <w:proofErr w:type="spellStart"/>
      <w:r w:rsidRPr="009465BF">
        <w:rPr>
          <w:rFonts w:ascii="Arial" w:hAnsi="Arial" w:cs="Arial"/>
          <w:b/>
          <w:sz w:val="20"/>
          <w:szCs w:val="20"/>
          <w:lang w:val="en-GB"/>
        </w:rPr>
        <w:t>các</w:t>
      </w:r>
      <w:proofErr w:type="spellEnd"/>
      <w:r w:rsidRPr="009465BF">
        <w:rPr>
          <w:rFonts w:ascii="Arial" w:hAnsi="Arial" w:cs="Arial"/>
          <w:b/>
          <w:sz w:val="20"/>
          <w:szCs w:val="20"/>
          <w:lang w:val="en-GB"/>
        </w:rPr>
        <w:t xml:space="preserve"> </w:t>
      </w:r>
      <w:proofErr w:type="spellStart"/>
      <w:r w:rsidRPr="009465BF">
        <w:rPr>
          <w:rFonts w:ascii="Arial" w:hAnsi="Arial" w:cs="Arial"/>
          <w:b/>
          <w:sz w:val="20"/>
          <w:szCs w:val="20"/>
          <w:lang w:val="en-GB"/>
        </w:rPr>
        <w:t>thành</w:t>
      </w:r>
      <w:proofErr w:type="spellEnd"/>
      <w:r w:rsidRPr="009465BF">
        <w:rPr>
          <w:rFonts w:ascii="Arial" w:hAnsi="Arial" w:cs="Arial"/>
          <w:b/>
          <w:sz w:val="20"/>
          <w:szCs w:val="20"/>
          <w:lang w:val="en-GB"/>
        </w:rPr>
        <w:t xml:space="preserve"> </w:t>
      </w:r>
      <w:proofErr w:type="spellStart"/>
      <w:r w:rsidRPr="009465BF">
        <w:rPr>
          <w:rFonts w:ascii="Arial" w:hAnsi="Arial" w:cs="Arial"/>
          <w:b/>
          <w:sz w:val="20"/>
          <w:szCs w:val="20"/>
          <w:lang w:val="en-GB"/>
        </w:rPr>
        <w:t>viên</w:t>
      </w:r>
      <w:proofErr w:type="spellEnd"/>
      <w:r w:rsidRPr="009465BF">
        <w:rPr>
          <w:rFonts w:ascii="Arial" w:hAnsi="Arial" w:cs="Arial"/>
          <w:b/>
          <w:sz w:val="20"/>
          <w:szCs w:val="20"/>
          <w:lang w:val="en-GB"/>
        </w:rPr>
        <w:t xml:space="preserve"> </w:t>
      </w:r>
      <w:r w:rsidRPr="009465BF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anchor distT="0" distB="0" distL="114300" distR="114300" simplePos="0" relativeHeight="251659264" behindDoc="0" locked="0" layoutInCell="1" allowOverlap="1" wp14:anchorId="1A924B71" wp14:editId="7964E92B">
            <wp:simplePos x="0" y="0"/>
            <wp:positionH relativeFrom="column">
              <wp:posOffset>-2540</wp:posOffset>
            </wp:positionH>
            <wp:positionV relativeFrom="paragraph">
              <wp:posOffset>192481</wp:posOffset>
            </wp:positionV>
            <wp:extent cx="457200" cy="457200"/>
            <wp:effectExtent l="0" t="0" r="0" b="0"/>
            <wp:wrapThrough wrapText="bothSides">
              <wp:wrapPolygon edited="0">
                <wp:start x="4500" y="0"/>
                <wp:lineTo x="0" y="4500"/>
                <wp:lineTo x="0" y="16200"/>
                <wp:lineTo x="4500" y="20700"/>
                <wp:lineTo x="16200" y="20700"/>
                <wp:lineTo x="20700" y="16200"/>
                <wp:lineTo x="20700" y="4500"/>
                <wp:lineTo x="16200" y="0"/>
                <wp:lineTo x="4500" y="0"/>
              </wp:wrapPolygon>
            </wp:wrapThrough>
            <wp:docPr id="1021971567" name="Picture 1021971567" descr="Icon&#10;&#10;Description automatically generated">
              <a:hlinkClick xmlns:a="http://schemas.openxmlformats.org/drawingml/2006/main" r:id="rId1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6" descr="Icon&#10;&#10;Description automatically generated">
                      <a:hlinkClick r:id="rId1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62BC5E3" w14:textId="77777777" w:rsidR="00A23702" w:rsidRPr="009465BF" w:rsidRDefault="00A23702" w:rsidP="00A23702">
      <w:pPr>
        <w:ind w:right="1559"/>
        <w:rPr>
          <w:rFonts w:ascii="Arial" w:hAnsi="Arial" w:cs="Arial"/>
          <w:sz w:val="20"/>
          <w:szCs w:val="20"/>
          <w:u w:val="single"/>
        </w:rPr>
      </w:pPr>
      <w:proofErr w:type="spellStart"/>
      <w:r w:rsidRPr="009465BF">
        <w:rPr>
          <w:rFonts w:ascii="Arial" w:hAnsi="Arial" w:cs="Arial"/>
          <w:sz w:val="20"/>
          <w:szCs w:val="20"/>
          <w:u w:val="single"/>
        </w:rPr>
        <w:t>Tải</w:t>
      </w:r>
      <w:proofErr w:type="spellEnd"/>
      <w:r w:rsidRPr="009465BF">
        <w:rPr>
          <w:rFonts w:ascii="Arial" w:hAnsi="Arial" w:cs="Arial"/>
          <w:sz w:val="20"/>
          <w:szCs w:val="20"/>
          <w:u w:val="single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  <w:u w:val="single"/>
        </w:rPr>
        <w:t>về</w:t>
      </w:r>
      <w:proofErr w:type="spellEnd"/>
      <w:r w:rsidRPr="009465BF">
        <w:rPr>
          <w:rFonts w:ascii="Arial" w:hAnsi="Arial" w:cs="Arial"/>
          <w:sz w:val="20"/>
          <w:szCs w:val="20"/>
          <w:u w:val="single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  <w:u w:val="single"/>
        </w:rPr>
        <w:t>những</w:t>
      </w:r>
      <w:proofErr w:type="spellEnd"/>
      <w:r w:rsidRPr="009465BF">
        <w:rPr>
          <w:rFonts w:ascii="Arial" w:hAnsi="Arial" w:cs="Arial"/>
          <w:sz w:val="20"/>
          <w:szCs w:val="20"/>
          <w:u w:val="single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  <w:u w:val="single"/>
        </w:rPr>
        <w:t>hình</w:t>
      </w:r>
      <w:proofErr w:type="spellEnd"/>
      <w:r w:rsidRPr="009465BF">
        <w:rPr>
          <w:rFonts w:ascii="Arial" w:hAnsi="Arial" w:cs="Arial"/>
          <w:sz w:val="20"/>
          <w:szCs w:val="20"/>
          <w:u w:val="single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  <w:u w:val="single"/>
        </w:rPr>
        <w:t>ảnh</w:t>
      </w:r>
      <w:proofErr w:type="spellEnd"/>
      <w:r w:rsidRPr="009465BF">
        <w:rPr>
          <w:rFonts w:ascii="Arial" w:hAnsi="Arial" w:cs="Arial"/>
          <w:sz w:val="20"/>
          <w:szCs w:val="20"/>
          <w:u w:val="single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  <w:u w:val="single"/>
        </w:rPr>
        <w:t>có</w:t>
      </w:r>
      <w:proofErr w:type="spellEnd"/>
      <w:r w:rsidRPr="009465BF">
        <w:rPr>
          <w:rFonts w:ascii="Arial" w:hAnsi="Arial" w:cs="Arial"/>
          <w:sz w:val="20"/>
          <w:szCs w:val="20"/>
          <w:u w:val="single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  <w:u w:val="single"/>
        </w:rPr>
        <w:t>độ</w:t>
      </w:r>
      <w:proofErr w:type="spellEnd"/>
      <w:r w:rsidRPr="009465BF">
        <w:rPr>
          <w:rFonts w:ascii="Arial" w:hAnsi="Arial" w:cs="Arial"/>
          <w:sz w:val="20"/>
          <w:szCs w:val="20"/>
          <w:u w:val="single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  <w:u w:val="single"/>
        </w:rPr>
        <w:t>phân</w:t>
      </w:r>
      <w:proofErr w:type="spellEnd"/>
      <w:r w:rsidRPr="009465BF">
        <w:rPr>
          <w:rFonts w:ascii="Arial" w:hAnsi="Arial" w:cs="Arial"/>
          <w:sz w:val="20"/>
          <w:szCs w:val="20"/>
          <w:u w:val="single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  <w:u w:val="single"/>
        </w:rPr>
        <w:t>giải</w:t>
      </w:r>
      <w:proofErr w:type="spellEnd"/>
      <w:r w:rsidRPr="009465BF">
        <w:rPr>
          <w:rFonts w:ascii="Arial" w:hAnsi="Arial" w:cs="Arial"/>
          <w:sz w:val="20"/>
          <w:szCs w:val="20"/>
          <w:u w:val="single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  <w:u w:val="single"/>
        </w:rPr>
        <w:t>cao</w:t>
      </w:r>
      <w:proofErr w:type="spellEnd"/>
    </w:p>
    <w:p w14:paraId="385385DC" w14:textId="77777777" w:rsidR="00A23702" w:rsidRPr="009465BF" w:rsidRDefault="00A23702" w:rsidP="00A23702">
      <w:pPr>
        <w:ind w:right="1559"/>
        <w:rPr>
          <w:rFonts w:ascii="Arial" w:hAnsi="Arial" w:cs="Arial"/>
          <w:b/>
          <w:sz w:val="20"/>
          <w:szCs w:val="20"/>
          <w:lang w:val="en-GB"/>
        </w:rPr>
      </w:pPr>
      <w:r w:rsidRPr="009465BF">
        <w:rPr>
          <w:noProof/>
          <w:sz w:val="20"/>
          <w:szCs w:val="20"/>
          <w:lang w:val="en-MY" w:eastAsia="en-MY" w:bidi="ar-SA"/>
        </w:rPr>
        <w:drawing>
          <wp:anchor distT="0" distB="0" distL="114300" distR="114300" simplePos="0" relativeHeight="251660288" behindDoc="1" locked="0" layoutInCell="1" allowOverlap="1" wp14:anchorId="2F51FC86" wp14:editId="77517BB7">
            <wp:simplePos x="0" y="0"/>
            <wp:positionH relativeFrom="margin">
              <wp:posOffset>0</wp:posOffset>
            </wp:positionH>
            <wp:positionV relativeFrom="paragraph">
              <wp:posOffset>189230</wp:posOffset>
            </wp:positionV>
            <wp:extent cx="450215" cy="450215"/>
            <wp:effectExtent l="0" t="0" r="6985" b="6985"/>
            <wp:wrapTight wrapText="bothSides">
              <wp:wrapPolygon edited="0">
                <wp:start x="4570" y="0"/>
                <wp:lineTo x="0" y="4570"/>
                <wp:lineTo x="0" y="16451"/>
                <wp:lineTo x="4570" y="21021"/>
                <wp:lineTo x="16451" y="21021"/>
                <wp:lineTo x="21021" y="16451"/>
                <wp:lineTo x="21021" y="4570"/>
                <wp:lineTo x="16451" y="0"/>
                <wp:lineTo x="4570" y="0"/>
              </wp:wrapPolygon>
            </wp:wrapTight>
            <wp:docPr id="203487971" name="Picture 203487971" descr="Icon&#10;&#10;Description automatically generated">
              <a:hlinkClick xmlns:a="http://schemas.openxmlformats.org/drawingml/2006/main" r:id="rId1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Icon&#10;&#10;Description automatically generated">
                      <a:hlinkClick r:id="rId1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450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77430E14" w14:textId="77777777" w:rsidR="00A23702" w:rsidRPr="009465BF" w:rsidRDefault="00A23702" w:rsidP="00A23702">
      <w:pPr>
        <w:ind w:right="1559"/>
        <w:rPr>
          <w:rFonts w:ascii="Arial" w:hAnsi="Arial" w:cs="Arial"/>
          <w:sz w:val="20"/>
          <w:szCs w:val="20"/>
          <w:u w:val="single"/>
        </w:rPr>
      </w:pPr>
      <w:r w:rsidRPr="009465BF">
        <w:rPr>
          <w:rFonts w:ascii="Arial" w:hAnsi="Arial" w:cs="Arial"/>
          <w:sz w:val="20"/>
          <w:szCs w:val="20"/>
          <w:u w:val="single"/>
        </w:rPr>
        <w:t xml:space="preserve">Các tin </w:t>
      </w:r>
      <w:proofErr w:type="spellStart"/>
      <w:r w:rsidRPr="009465BF">
        <w:rPr>
          <w:rFonts w:ascii="Arial" w:hAnsi="Arial" w:cs="Arial"/>
          <w:sz w:val="20"/>
          <w:szCs w:val="20"/>
          <w:u w:val="single"/>
        </w:rPr>
        <w:t>tức</w:t>
      </w:r>
      <w:proofErr w:type="spellEnd"/>
      <w:r w:rsidRPr="009465BF">
        <w:rPr>
          <w:rFonts w:ascii="Arial" w:hAnsi="Arial" w:cs="Arial"/>
          <w:sz w:val="20"/>
          <w:szCs w:val="20"/>
          <w:u w:val="single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  <w:u w:val="single"/>
        </w:rPr>
        <w:t>mới</w:t>
      </w:r>
      <w:proofErr w:type="spellEnd"/>
      <w:r w:rsidRPr="009465BF">
        <w:rPr>
          <w:rFonts w:ascii="Arial" w:hAnsi="Arial" w:cs="Arial"/>
          <w:sz w:val="20"/>
          <w:szCs w:val="20"/>
          <w:u w:val="single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  <w:u w:val="single"/>
        </w:rPr>
        <w:t>nhất</w:t>
      </w:r>
      <w:proofErr w:type="spellEnd"/>
      <w:r w:rsidRPr="009465BF">
        <w:rPr>
          <w:rFonts w:ascii="Arial" w:hAnsi="Arial" w:cs="Arial"/>
          <w:sz w:val="20"/>
          <w:szCs w:val="20"/>
          <w:u w:val="single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  <w:u w:val="single"/>
        </w:rPr>
        <w:t>về</w:t>
      </w:r>
      <w:proofErr w:type="spellEnd"/>
      <w:r w:rsidRPr="009465BF">
        <w:rPr>
          <w:rFonts w:ascii="Arial" w:hAnsi="Arial" w:cs="Arial"/>
          <w:sz w:val="20"/>
          <w:szCs w:val="20"/>
          <w:u w:val="single"/>
        </w:rPr>
        <w:t xml:space="preserve"> KRAIBURG TPE</w:t>
      </w:r>
    </w:p>
    <w:p w14:paraId="62800834" w14:textId="77777777" w:rsidR="00A23702" w:rsidRPr="009465BF" w:rsidRDefault="00A23702" w:rsidP="00A23702">
      <w:pPr>
        <w:ind w:right="1559"/>
        <w:rPr>
          <w:rFonts w:ascii="Arial" w:hAnsi="Arial" w:cs="Arial"/>
          <w:b/>
          <w:sz w:val="20"/>
          <w:szCs w:val="20"/>
          <w:lang w:val="en-GB"/>
        </w:rPr>
      </w:pPr>
    </w:p>
    <w:p w14:paraId="64C7A54E" w14:textId="77777777" w:rsidR="00A23702" w:rsidRPr="009465BF" w:rsidRDefault="00A23702" w:rsidP="00A23702">
      <w:pPr>
        <w:ind w:right="1559"/>
        <w:rPr>
          <w:rFonts w:ascii="Arial" w:hAnsi="Arial" w:cs="Arial"/>
          <w:b/>
          <w:sz w:val="20"/>
          <w:szCs w:val="20"/>
          <w:lang w:val="en-GB"/>
        </w:rPr>
      </w:pPr>
      <w:proofErr w:type="spellStart"/>
      <w:r w:rsidRPr="009465BF">
        <w:rPr>
          <w:rFonts w:ascii="Arial" w:hAnsi="Arial" w:cs="Arial"/>
          <w:b/>
          <w:sz w:val="20"/>
          <w:szCs w:val="20"/>
          <w:lang w:val="en-GB"/>
        </w:rPr>
        <w:t>Cùng</w:t>
      </w:r>
      <w:proofErr w:type="spellEnd"/>
      <w:r w:rsidRPr="009465BF">
        <w:rPr>
          <w:rFonts w:ascii="Arial" w:hAnsi="Arial" w:cs="Arial"/>
          <w:b/>
          <w:sz w:val="20"/>
          <w:szCs w:val="20"/>
          <w:lang w:val="en-GB"/>
        </w:rPr>
        <w:t xml:space="preserve"> </w:t>
      </w:r>
      <w:proofErr w:type="spellStart"/>
      <w:r w:rsidRPr="009465BF">
        <w:rPr>
          <w:rFonts w:ascii="Arial" w:hAnsi="Arial" w:cs="Arial"/>
          <w:b/>
          <w:sz w:val="20"/>
          <w:szCs w:val="20"/>
          <w:lang w:val="en-GB"/>
        </w:rPr>
        <w:t>kết</w:t>
      </w:r>
      <w:proofErr w:type="spellEnd"/>
      <w:r w:rsidRPr="009465BF">
        <w:rPr>
          <w:rFonts w:ascii="Arial" w:hAnsi="Arial" w:cs="Arial"/>
          <w:b/>
          <w:sz w:val="20"/>
          <w:szCs w:val="20"/>
          <w:lang w:val="en-GB"/>
        </w:rPr>
        <w:t xml:space="preserve"> </w:t>
      </w:r>
      <w:proofErr w:type="spellStart"/>
      <w:r w:rsidRPr="009465BF">
        <w:rPr>
          <w:rFonts w:ascii="Arial" w:hAnsi="Arial" w:cs="Arial"/>
          <w:b/>
          <w:sz w:val="20"/>
          <w:szCs w:val="20"/>
          <w:lang w:val="en-GB"/>
        </w:rPr>
        <w:t>nối</w:t>
      </w:r>
      <w:proofErr w:type="spellEnd"/>
      <w:r w:rsidRPr="009465BF">
        <w:rPr>
          <w:rFonts w:ascii="Arial" w:hAnsi="Arial" w:cs="Arial"/>
          <w:b/>
          <w:sz w:val="20"/>
          <w:szCs w:val="20"/>
          <w:lang w:val="en-GB"/>
        </w:rPr>
        <w:t xml:space="preserve"> </w:t>
      </w:r>
      <w:proofErr w:type="spellStart"/>
      <w:r w:rsidRPr="009465BF">
        <w:rPr>
          <w:rFonts w:ascii="Arial" w:hAnsi="Arial" w:cs="Arial"/>
          <w:b/>
          <w:sz w:val="20"/>
          <w:szCs w:val="20"/>
          <w:lang w:val="en-GB"/>
        </w:rPr>
        <w:t>với</w:t>
      </w:r>
      <w:proofErr w:type="spellEnd"/>
      <w:r w:rsidRPr="009465BF">
        <w:rPr>
          <w:rFonts w:ascii="Arial" w:hAnsi="Arial" w:cs="Arial"/>
          <w:b/>
          <w:sz w:val="20"/>
          <w:szCs w:val="20"/>
          <w:lang w:val="en-GB"/>
        </w:rPr>
        <w:t xml:space="preserve"> </w:t>
      </w:r>
      <w:proofErr w:type="spellStart"/>
      <w:r w:rsidRPr="009465BF">
        <w:rPr>
          <w:rFonts w:ascii="Arial" w:hAnsi="Arial" w:cs="Arial"/>
          <w:b/>
          <w:sz w:val="20"/>
          <w:szCs w:val="20"/>
          <w:lang w:val="en-GB"/>
        </w:rPr>
        <w:t>chúng</w:t>
      </w:r>
      <w:proofErr w:type="spellEnd"/>
      <w:r w:rsidRPr="009465BF">
        <w:rPr>
          <w:rFonts w:ascii="Arial" w:hAnsi="Arial" w:cs="Arial"/>
          <w:b/>
          <w:sz w:val="20"/>
          <w:szCs w:val="20"/>
          <w:lang w:val="en-GB"/>
        </w:rPr>
        <w:t xml:space="preserve"> </w:t>
      </w:r>
      <w:proofErr w:type="spellStart"/>
      <w:r w:rsidRPr="009465BF">
        <w:rPr>
          <w:rFonts w:ascii="Arial" w:hAnsi="Arial" w:cs="Arial"/>
          <w:b/>
          <w:sz w:val="20"/>
          <w:szCs w:val="20"/>
          <w:lang w:val="en-GB"/>
        </w:rPr>
        <w:t>tôi</w:t>
      </w:r>
      <w:proofErr w:type="spellEnd"/>
      <w:r w:rsidRPr="009465BF">
        <w:rPr>
          <w:rFonts w:ascii="Arial" w:hAnsi="Arial" w:cs="Arial"/>
          <w:b/>
          <w:sz w:val="20"/>
          <w:szCs w:val="20"/>
          <w:lang w:val="en-GB"/>
        </w:rPr>
        <w:t xml:space="preserve"> </w:t>
      </w:r>
      <w:proofErr w:type="spellStart"/>
      <w:r w:rsidRPr="009465BF">
        <w:rPr>
          <w:rFonts w:ascii="Arial" w:hAnsi="Arial" w:cs="Arial"/>
          <w:b/>
          <w:sz w:val="20"/>
          <w:szCs w:val="20"/>
          <w:lang w:val="en-GB"/>
        </w:rPr>
        <w:t>trên</w:t>
      </w:r>
      <w:proofErr w:type="spellEnd"/>
      <w:r w:rsidRPr="009465BF">
        <w:rPr>
          <w:rFonts w:ascii="Arial" w:hAnsi="Arial" w:cs="Arial"/>
          <w:b/>
          <w:sz w:val="20"/>
          <w:szCs w:val="20"/>
          <w:lang w:val="en-GB"/>
        </w:rPr>
        <w:t xml:space="preserve"> </w:t>
      </w:r>
      <w:proofErr w:type="spellStart"/>
      <w:r w:rsidRPr="009465BF">
        <w:rPr>
          <w:rFonts w:ascii="Arial" w:hAnsi="Arial" w:cs="Arial"/>
          <w:b/>
          <w:sz w:val="20"/>
          <w:szCs w:val="20"/>
          <w:lang w:val="en-GB"/>
        </w:rPr>
        <w:t>các</w:t>
      </w:r>
      <w:proofErr w:type="spellEnd"/>
      <w:r w:rsidRPr="009465BF">
        <w:rPr>
          <w:rFonts w:ascii="Arial" w:hAnsi="Arial" w:cs="Arial"/>
          <w:b/>
          <w:sz w:val="20"/>
          <w:szCs w:val="20"/>
          <w:lang w:val="en-GB"/>
        </w:rPr>
        <w:t xml:space="preserve"> </w:t>
      </w:r>
      <w:proofErr w:type="spellStart"/>
      <w:r w:rsidRPr="009465BF">
        <w:rPr>
          <w:rFonts w:ascii="Arial" w:hAnsi="Arial" w:cs="Arial"/>
          <w:b/>
          <w:sz w:val="20"/>
          <w:szCs w:val="20"/>
          <w:lang w:val="en-GB"/>
        </w:rPr>
        <w:t>phương</w:t>
      </w:r>
      <w:proofErr w:type="spellEnd"/>
      <w:r w:rsidRPr="009465BF">
        <w:rPr>
          <w:rFonts w:ascii="Arial" w:hAnsi="Arial" w:cs="Arial"/>
          <w:b/>
          <w:sz w:val="20"/>
          <w:szCs w:val="20"/>
          <w:lang w:val="en-GB"/>
        </w:rPr>
        <w:t xml:space="preserve"> </w:t>
      </w:r>
      <w:proofErr w:type="spellStart"/>
      <w:r w:rsidRPr="009465BF">
        <w:rPr>
          <w:rFonts w:ascii="Arial" w:hAnsi="Arial" w:cs="Arial"/>
          <w:b/>
          <w:sz w:val="20"/>
          <w:szCs w:val="20"/>
          <w:lang w:val="en-GB"/>
        </w:rPr>
        <w:t>tiện</w:t>
      </w:r>
      <w:proofErr w:type="spellEnd"/>
      <w:r w:rsidRPr="009465BF">
        <w:rPr>
          <w:rFonts w:ascii="Arial" w:hAnsi="Arial" w:cs="Arial"/>
          <w:b/>
          <w:sz w:val="20"/>
          <w:szCs w:val="20"/>
          <w:lang w:val="en-GB"/>
        </w:rPr>
        <w:t xml:space="preserve"> </w:t>
      </w:r>
      <w:proofErr w:type="spellStart"/>
      <w:r w:rsidRPr="009465BF">
        <w:rPr>
          <w:rFonts w:ascii="Arial" w:hAnsi="Arial" w:cs="Arial"/>
          <w:b/>
          <w:sz w:val="20"/>
          <w:szCs w:val="20"/>
          <w:lang w:val="en-GB"/>
        </w:rPr>
        <w:t>truyền</w:t>
      </w:r>
      <w:proofErr w:type="spellEnd"/>
      <w:r w:rsidRPr="009465BF">
        <w:rPr>
          <w:rFonts w:ascii="Arial" w:hAnsi="Arial" w:cs="Arial"/>
          <w:b/>
          <w:sz w:val="20"/>
          <w:szCs w:val="20"/>
          <w:lang w:val="en-GB"/>
        </w:rPr>
        <w:t xml:space="preserve"> </w:t>
      </w:r>
      <w:proofErr w:type="spellStart"/>
      <w:r w:rsidRPr="009465BF">
        <w:rPr>
          <w:rFonts w:ascii="Arial" w:hAnsi="Arial" w:cs="Arial"/>
          <w:b/>
          <w:sz w:val="20"/>
          <w:szCs w:val="20"/>
          <w:lang w:val="en-GB"/>
        </w:rPr>
        <w:t>thông</w:t>
      </w:r>
      <w:proofErr w:type="spellEnd"/>
      <w:r w:rsidRPr="009465BF">
        <w:rPr>
          <w:rFonts w:ascii="Arial" w:hAnsi="Arial" w:cs="Arial"/>
          <w:b/>
          <w:sz w:val="20"/>
          <w:szCs w:val="20"/>
          <w:lang w:val="en-GB"/>
        </w:rPr>
        <w:t>:</w:t>
      </w:r>
    </w:p>
    <w:p w14:paraId="5A1D892F" w14:textId="77777777" w:rsidR="00A23702" w:rsidRPr="009465BF" w:rsidRDefault="00A23702" w:rsidP="00A23702">
      <w:pPr>
        <w:ind w:right="1559"/>
        <w:rPr>
          <w:rFonts w:ascii="Arial" w:hAnsi="Arial" w:cs="Arial"/>
          <w:b/>
          <w:sz w:val="20"/>
          <w:szCs w:val="20"/>
          <w:lang w:val="en-GB"/>
        </w:rPr>
      </w:pPr>
      <w:r w:rsidRPr="009465BF">
        <w:rPr>
          <w:rFonts w:ascii="Arial" w:hAnsi="Arial" w:cs="Arial"/>
          <w:b/>
          <w:noProof/>
          <w:sz w:val="20"/>
          <w:szCs w:val="20"/>
          <w:lang w:val="en-GB"/>
        </w:rPr>
        <w:t xml:space="preserve"> </w:t>
      </w:r>
      <w:r w:rsidRPr="009465BF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0C040FEC" wp14:editId="12E38EB4">
            <wp:extent cx="289560" cy="289560"/>
            <wp:effectExtent l="0" t="0" r="0" b="0"/>
            <wp:docPr id="760331228" name="Picture 760331228" descr="Icon&#10;&#10;Description automatically generated">
              <a:hlinkClick xmlns:a="http://schemas.openxmlformats.org/drawingml/2006/main" r:id="rId2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Icon&#10;&#10;Description automatically generated">
                      <a:hlinkClick r:id="rId2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" cy="28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465BF">
        <w:rPr>
          <w:rFonts w:ascii="Arial" w:hAnsi="Arial" w:cs="Arial"/>
          <w:b/>
          <w:noProof/>
          <w:sz w:val="20"/>
          <w:szCs w:val="20"/>
          <w:lang w:val="en-GB"/>
        </w:rPr>
        <w:t xml:space="preserve">   </w:t>
      </w:r>
      <w:r w:rsidRPr="009465BF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3EE64B2F" wp14:editId="23DF21F8">
            <wp:extent cx="335280" cy="291202"/>
            <wp:effectExtent l="0" t="0" r="7620" b="0"/>
            <wp:docPr id="1654794029" name="Picture 1654794029" descr="Icon&#10;&#10;Description automatically generated with medium confidence">
              <a:hlinkClick xmlns:a="http://schemas.openxmlformats.org/drawingml/2006/main" r:id="rId2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Icon&#10;&#10;Description automatically generated with medium confidence">
                      <a:hlinkClick r:id="rId2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38" cy="3011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465BF">
        <w:rPr>
          <w:rFonts w:ascii="Arial" w:hAnsi="Arial" w:cs="Arial"/>
          <w:b/>
          <w:noProof/>
          <w:sz w:val="20"/>
          <w:szCs w:val="20"/>
          <w:lang w:val="en-GB"/>
        </w:rPr>
        <w:t xml:space="preserve">    </w:t>
      </w:r>
      <w:r w:rsidRPr="009465BF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4226DD0B" wp14:editId="67FAC071">
            <wp:extent cx="300990" cy="300990"/>
            <wp:effectExtent l="0" t="0" r="3810" b="3810"/>
            <wp:docPr id="1431786199" name="Picture 1431786199" descr="Icon&#10;&#10;Description automatically generated">
              <a:hlinkClick xmlns:a="http://schemas.openxmlformats.org/drawingml/2006/main" r:id="rId2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7" descr="Icon&#10;&#10;Description automatically generated">
                      <a:hlinkClick r:id="rId2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584" cy="3055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465BF">
        <w:rPr>
          <w:rFonts w:ascii="Arial" w:hAnsi="Arial" w:cs="Arial"/>
          <w:b/>
          <w:noProof/>
          <w:sz w:val="20"/>
          <w:szCs w:val="20"/>
          <w:lang w:val="en-GB"/>
        </w:rPr>
        <w:t xml:space="preserve"> </w:t>
      </w:r>
      <w:r w:rsidRPr="009465BF">
        <w:rPr>
          <w:rFonts w:ascii="Arial" w:hAnsi="Arial" w:cs="Arial"/>
          <w:b/>
          <w:noProof/>
          <w:sz w:val="20"/>
          <w:szCs w:val="20"/>
          <w:lang w:val="de-DE"/>
        </w:rPr>
        <w:t xml:space="preserve">  </w:t>
      </w:r>
      <w:r w:rsidRPr="009465BF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19B599E7" wp14:editId="66DDE724">
            <wp:extent cx="296266" cy="296266"/>
            <wp:effectExtent l="0" t="0" r="8890" b="8890"/>
            <wp:docPr id="1504366539" name="Picture 1504366539" descr="Logo&#10;&#10;Description automatically generated">
              <a:hlinkClick xmlns:a="http://schemas.openxmlformats.org/drawingml/2006/main" r:id="rId2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21" descr="Logo&#10;&#10;Description automatically generated">
                      <a:hlinkClick r:id="rId2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946" cy="3069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465BF">
        <w:rPr>
          <w:rFonts w:ascii="Arial" w:hAnsi="Arial" w:cs="Arial"/>
          <w:b/>
          <w:noProof/>
          <w:sz w:val="20"/>
          <w:szCs w:val="20"/>
          <w:lang w:val="de-DE"/>
        </w:rPr>
        <w:t xml:space="preserve">  </w:t>
      </w:r>
      <w:r w:rsidRPr="009465BF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69F94111" wp14:editId="1A422615">
            <wp:extent cx="399648" cy="303965"/>
            <wp:effectExtent l="0" t="0" r="635" b="1270"/>
            <wp:docPr id="143080301" name="Picture 143080301" descr="Logo, icon&#10;&#10;Description automatically generated">
              <a:hlinkClick xmlns:a="http://schemas.openxmlformats.org/drawingml/2006/main" r:id="rId2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Logo, icon&#10;&#10;Description automatically generated">
                      <a:hlinkClick r:id="rId2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665" cy="3123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24C6D6" w14:textId="77777777" w:rsidR="00A23702" w:rsidRPr="009465BF" w:rsidRDefault="00A23702" w:rsidP="00A23702">
      <w:pPr>
        <w:ind w:right="1559"/>
        <w:rPr>
          <w:rFonts w:ascii="Arial" w:hAnsi="Arial" w:cs="Arial"/>
          <w:b/>
          <w:sz w:val="20"/>
          <w:szCs w:val="20"/>
          <w:lang w:val="en-MY"/>
        </w:rPr>
      </w:pPr>
      <w:proofErr w:type="spellStart"/>
      <w:r w:rsidRPr="009465BF">
        <w:rPr>
          <w:rFonts w:ascii="Arial" w:hAnsi="Arial" w:cs="Arial"/>
          <w:b/>
          <w:sz w:val="20"/>
          <w:szCs w:val="20"/>
          <w:lang w:val="en-MY"/>
        </w:rPr>
        <w:t>Và</w:t>
      </w:r>
      <w:proofErr w:type="spellEnd"/>
      <w:r w:rsidRPr="009465BF">
        <w:rPr>
          <w:rFonts w:ascii="Arial" w:hAnsi="Arial" w:cs="Arial"/>
          <w:b/>
          <w:sz w:val="20"/>
          <w:szCs w:val="20"/>
          <w:lang w:val="en-MY"/>
        </w:rPr>
        <w:t xml:space="preserve"> </w:t>
      </w:r>
      <w:proofErr w:type="spellStart"/>
      <w:r w:rsidRPr="009465BF">
        <w:rPr>
          <w:rFonts w:ascii="Arial" w:hAnsi="Arial" w:cs="Arial"/>
          <w:b/>
          <w:sz w:val="20"/>
          <w:szCs w:val="20"/>
          <w:lang w:val="en-MY"/>
        </w:rPr>
        <w:t>cùng</w:t>
      </w:r>
      <w:proofErr w:type="spellEnd"/>
      <w:r w:rsidRPr="009465BF">
        <w:rPr>
          <w:rFonts w:ascii="Arial" w:hAnsi="Arial" w:cs="Arial"/>
          <w:b/>
          <w:sz w:val="20"/>
          <w:szCs w:val="20"/>
          <w:lang w:val="en-MY"/>
        </w:rPr>
        <w:t xml:space="preserve"> </w:t>
      </w:r>
      <w:proofErr w:type="spellStart"/>
      <w:r w:rsidRPr="009465BF">
        <w:rPr>
          <w:rFonts w:ascii="Arial" w:hAnsi="Arial" w:cs="Arial"/>
          <w:b/>
          <w:sz w:val="20"/>
          <w:szCs w:val="20"/>
          <w:lang w:val="en-MY"/>
        </w:rPr>
        <w:t>theo</w:t>
      </w:r>
      <w:proofErr w:type="spellEnd"/>
      <w:r w:rsidRPr="009465BF">
        <w:rPr>
          <w:rFonts w:ascii="Arial" w:hAnsi="Arial" w:cs="Arial"/>
          <w:b/>
          <w:sz w:val="20"/>
          <w:szCs w:val="20"/>
          <w:lang w:val="en-MY"/>
        </w:rPr>
        <w:t xml:space="preserve"> </w:t>
      </w:r>
      <w:proofErr w:type="spellStart"/>
      <w:r w:rsidRPr="009465BF">
        <w:rPr>
          <w:rFonts w:ascii="Arial" w:hAnsi="Arial" w:cs="Arial"/>
          <w:b/>
          <w:sz w:val="20"/>
          <w:szCs w:val="20"/>
          <w:lang w:val="en-MY"/>
        </w:rPr>
        <w:t>dõi</w:t>
      </w:r>
      <w:proofErr w:type="spellEnd"/>
      <w:r w:rsidRPr="009465BF">
        <w:rPr>
          <w:rFonts w:ascii="Arial" w:hAnsi="Arial" w:cs="Arial"/>
          <w:b/>
          <w:sz w:val="20"/>
          <w:szCs w:val="20"/>
          <w:lang w:val="en-MY"/>
        </w:rPr>
        <w:t xml:space="preserve"> </w:t>
      </w:r>
      <w:proofErr w:type="spellStart"/>
      <w:r w:rsidRPr="009465BF">
        <w:rPr>
          <w:rFonts w:ascii="Arial" w:hAnsi="Arial" w:cs="Arial"/>
          <w:b/>
          <w:sz w:val="20"/>
          <w:szCs w:val="20"/>
          <w:lang w:val="en-MY"/>
        </w:rPr>
        <w:t>chúng</w:t>
      </w:r>
      <w:proofErr w:type="spellEnd"/>
      <w:r w:rsidRPr="009465BF">
        <w:rPr>
          <w:rFonts w:ascii="Arial" w:hAnsi="Arial" w:cs="Arial"/>
          <w:b/>
          <w:sz w:val="20"/>
          <w:szCs w:val="20"/>
          <w:lang w:val="en-MY"/>
        </w:rPr>
        <w:t xml:space="preserve"> </w:t>
      </w:r>
      <w:proofErr w:type="spellStart"/>
      <w:r w:rsidRPr="009465BF">
        <w:rPr>
          <w:rFonts w:ascii="Arial" w:hAnsi="Arial" w:cs="Arial"/>
          <w:b/>
          <w:sz w:val="20"/>
          <w:szCs w:val="20"/>
          <w:lang w:val="en-MY"/>
        </w:rPr>
        <w:t>tôi</w:t>
      </w:r>
      <w:proofErr w:type="spellEnd"/>
      <w:r w:rsidRPr="009465BF">
        <w:rPr>
          <w:rFonts w:ascii="Arial" w:hAnsi="Arial" w:cs="Arial"/>
          <w:b/>
          <w:sz w:val="20"/>
          <w:szCs w:val="20"/>
          <w:lang w:val="en-MY"/>
        </w:rPr>
        <w:t xml:space="preserve"> </w:t>
      </w:r>
      <w:proofErr w:type="spellStart"/>
      <w:r w:rsidRPr="009465BF">
        <w:rPr>
          <w:rFonts w:ascii="Arial" w:hAnsi="Arial" w:cs="Arial"/>
          <w:b/>
          <w:sz w:val="20"/>
          <w:szCs w:val="20"/>
          <w:lang w:val="en-MY"/>
        </w:rPr>
        <w:t>trên</w:t>
      </w:r>
      <w:proofErr w:type="spellEnd"/>
      <w:r w:rsidRPr="009465BF">
        <w:rPr>
          <w:rFonts w:ascii="Arial" w:hAnsi="Arial" w:cs="Arial"/>
          <w:b/>
          <w:sz w:val="20"/>
          <w:szCs w:val="20"/>
          <w:lang w:val="en-MY"/>
        </w:rPr>
        <w:t xml:space="preserve"> WeChat:</w:t>
      </w:r>
    </w:p>
    <w:p w14:paraId="2FECD5C3" w14:textId="77777777" w:rsidR="00A23702" w:rsidRPr="009465BF" w:rsidRDefault="00A23702" w:rsidP="00A23702">
      <w:pPr>
        <w:ind w:right="1559"/>
        <w:rPr>
          <w:rFonts w:ascii="Arial" w:hAnsi="Arial" w:cs="Arial"/>
          <w:b/>
          <w:sz w:val="20"/>
          <w:szCs w:val="20"/>
          <w:lang w:val="en-MY"/>
        </w:rPr>
      </w:pPr>
      <w:r w:rsidRPr="009465BF">
        <w:rPr>
          <w:rFonts w:ascii="Arial" w:hAnsi="Arial" w:cs="Arial"/>
          <w:noProof/>
          <w:sz w:val="20"/>
          <w:szCs w:val="20"/>
          <w:lang w:val="en-MY" w:eastAsia="en-MY" w:bidi="ar-SA"/>
        </w:rPr>
        <w:drawing>
          <wp:inline distT="0" distB="0" distL="0" distR="0" wp14:anchorId="76BBC599" wp14:editId="1C9873D9">
            <wp:extent cx="829310" cy="1036320"/>
            <wp:effectExtent l="0" t="0" r="8890" b="0"/>
            <wp:docPr id="1426234573" name="Picture 1426234573" descr="Qr cod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Qr cod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9310" cy="1036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BD16166" w14:textId="77777777" w:rsidR="00A23702" w:rsidRPr="009465BF" w:rsidRDefault="00A23702" w:rsidP="00A23702">
      <w:pPr>
        <w:spacing w:after="0" w:line="360" w:lineRule="auto"/>
        <w:ind w:right="1559"/>
        <w:jc w:val="both"/>
        <w:rPr>
          <w:rFonts w:ascii="Arial" w:hAnsi="Arial" w:cs="Arial"/>
          <w:b/>
          <w:sz w:val="20"/>
          <w:szCs w:val="20"/>
          <w:lang w:val="en-MY"/>
        </w:rPr>
      </w:pPr>
      <w:r w:rsidRPr="009465BF">
        <w:rPr>
          <w:rFonts w:ascii="Arial" w:hAnsi="Arial" w:cs="Arial"/>
          <w:sz w:val="20"/>
          <w:szCs w:val="20"/>
        </w:rPr>
        <w:lastRenderedPageBreak/>
        <w:t xml:space="preserve">KRAIBURG TPE (www.kraiburg-tpe.com) </w:t>
      </w:r>
      <w:proofErr w:type="spellStart"/>
      <w:r w:rsidRPr="009465BF">
        <w:rPr>
          <w:rFonts w:ascii="Arial" w:hAnsi="Arial" w:cs="Arial"/>
          <w:sz w:val="20"/>
          <w:szCs w:val="20"/>
        </w:rPr>
        <w:t>là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nhà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sản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xuất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toàn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cầu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về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vật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liệu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nhựa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nhiệt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dẻo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đàn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hồi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. KRAIBURG TPE </w:t>
      </w:r>
      <w:proofErr w:type="spellStart"/>
      <w:r w:rsidRPr="009465BF">
        <w:rPr>
          <w:rFonts w:ascii="Arial" w:hAnsi="Arial" w:cs="Arial"/>
          <w:sz w:val="20"/>
          <w:szCs w:val="20"/>
        </w:rPr>
        <w:t>thành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lập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năm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2001 </w:t>
      </w:r>
      <w:proofErr w:type="spellStart"/>
      <w:r w:rsidRPr="009465BF">
        <w:rPr>
          <w:rFonts w:ascii="Arial" w:hAnsi="Arial" w:cs="Arial"/>
          <w:sz w:val="20"/>
          <w:szCs w:val="20"/>
        </w:rPr>
        <w:t>với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hoạt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động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kinh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doanh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độc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lập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trong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tập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đoàn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KRAIBURG </w:t>
      </w:r>
      <w:proofErr w:type="spellStart"/>
      <w:r w:rsidRPr="009465BF">
        <w:rPr>
          <w:rFonts w:ascii="Arial" w:hAnsi="Arial" w:cs="Arial"/>
          <w:sz w:val="20"/>
          <w:szCs w:val="20"/>
        </w:rPr>
        <w:t>và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hiện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tại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trở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thành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công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ty </w:t>
      </w:r>
      <w:proofErr w:type="spellStart"/>
      <w:r w:rsidRPr="009465BF">
        <w:rPr>
          <w:rFonts w:ascii="Arial" w:hAnsi="Arial" w:cs="Arial"/>
          <w:sz w:val="20"/>
          <w:szCs w:val="20"/>
        </w:rPr>
        <w:t>hàng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đầu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về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mảng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công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nghiệp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trong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lĩnh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vực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vật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liệu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nhựa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TPE. </w:t>
      </w:r>
      <w:proofErr w:type="spellStart"/>
      <w:r w:rsidRPr="009465BF">
        <w:rPr>
          <w:rFonts w:ascii="Arial" w:hAnsi="Arial" w:cs="Arial"/>
          <w:sz w:val="20"/>
          <w:szCs w:val="20"/>
        </w:rPr>
        <w:t>Mục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tiêu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của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công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ty </w:t>
      </w:r>
      <w:proofErr w:type="spellStart"/>
      <w:r w:rsidRPr="009465BF">
        <w:rPr>
          <w:rFonts w:ascii="Arial" w:hAnsi="Arial" w:cs="Arial"/>
          <w:sz w:val="20"/>
          <w:szCs w:val="20"/>
        </w:rPr>
        <w:t>là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cố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gắng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cung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cấp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những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sản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phẩm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an </w:t>
      </w:r>
      <w:proofErr w:type="spellStart"/>
      <w:r w:rsidRPr="009465BF">
        <w:rPr>
          <w:rFonts w:ascii="Arial" w:hAnsi="Arial" w:cs="Arial"/>
          <w:sz w:val="20"/>
          <w:szCs w:val="20"/>
        </w:rPr>
        <w:t>toàn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9465BF">
        <w:rPr>
          <w:rFonts w:ascii="Arial" w:hAnsi="Arial" w:cs="Arial"/>
          <w:sz w:val="20"/>
          <w:szCs w:val="20"/>
        </w:rPr>
        <w:t>đáng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tin </w:t>
      </w:r>
      <w:proofErr w:type="spellStart"/>
      <w:r w:rsidRPr="009465BF">
        <w:rPr>
          <w:rFonts w:ascii="Arial" w:hAnsi="Arial" w:cs="Arial"/>
          <w:sz w:val="20"/>
          <w:szCs w:val="20"/>
        </w:rPr>
        <w:t>cậy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và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bền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proofErr w:type="gramStart"/>
      <w:r w:rsidRPr="009465BF">
        <w:rPr>
          <w:rFonts w:ascii="Arial" w:hAnsi="Arial" w:cs="Arial"/>
          <w:sz w:val="20"/>
          <w:szCs w:val="20"/>
        </w:rPr>
        <w:t>vững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 </w:t>
      </w:r>
      <w:proofErr w:type="spellStart"/>
      <w:r w:rsidRPr="009465BF">
        <w:rPr>
          <w:rFonts w:ascii="Arial" w:hAnsi="Arial" w:cs="Arial"/>
          <w:sz w:val="20"/>
          <w:szCs w:val="20"/>
        </w:rPr>
        <w:t>với</w:t>
      </w:r>
      <w:proofErr w:type="spellEnd"/>
      <w:proofErr w:type="gram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tất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cả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các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ứng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dụng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của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khách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hàng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. </w:t>
      </w:r>
      <w:proofErr w:type="spellStart"/>
      <w:r w:rsidRPr="009465BF">
        <w:rPr>
          <w:rFonts w:ascii="Arial" w:hAnsi="Arial" w:cs="Arial"/>
          <w:sz w:val="20"/>
          <w:szCs w:val="20"/>
        </w:rPr>
        <w:t>Với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hơn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66</w:t>
      </w:r>
      <w:r w:rsidRPr="009465BF">
        <w:rPr>
          <w:rFonts w:ascii="Arial" w:hAnsi="Arial" w:cs="Arial"/>
          <w:sz w:val="20"/>
          <w:szCs w:val="20"/>
        </w:rPr>
        <w:t xml:space="preserve">0 </w:t>
      </w:r>
      <w:proofErr w:type="spellStart"/>
      <w:r w:rsidRPr="009465BF">
        <w:rPr>
          <w:rFonts w:ascii="Arial" w:hAnsi="Arial" w:cs="Arial"/>
          <w:sz w:val="20"/>
          <w:szCs w:val="20"/>
        </w:rPr>
        <w:t>nhận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sự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trên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toàn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thế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giới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và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3 </w:t>
      </w:r>
      <w:proofErr w:type="spellStart"/>
      <w:r w:rsidRPr="009465BF">
        <w:rPr>
          <w:rFonts w:ascii="Arial" w:hAnsi="Arial" w:cs="Arial"/>
          <w:sz w:val="20"/>
          <w:szCs w:val="20"/>
        </w:rPr>
        <w:t>nhà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máy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tại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Đức, </w:t>
      </w:r>
      <w:proofErr w:type="spellStart"/>
      <w:r w:rsidRPr="009465BF">
        <w:rPr>
          <w:rFonts w:ascii="Arial" w:hAnsi="Arial" w:cs="Arial"/>
          <w:sz w:val="20"/>
          <w:szCs w:val="20"/>
        </w:rPr>
        <w:t>Mỹ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và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Malaysia, </w:t>
      </w:r>
      <w:proofErr w:type="spellStart"/>
      <w:r w:rsidRPr="009465BF">
        <w:rPr>
          <w:rFonts w:ascii="Arial" w:hAnsi="Arial" w:cs="Arial"/>
          <w:sz w:val="20"/>
          <w:szCs w:val="20"/>
        </w:rPr>
        <w:t>công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ty </w:t>
      </w:r>
      <w:proofErr w:type="spellStart"/>
      <w:r w:rsidRPr="009465BF">
        <w:rPr>
          <w:rFonts w:ascii="Arial" w:hAnsi="Arial" w:cs="Arial"/>
          <w:sz w:val="20"/>
          <w:szCs w:val="20"/>
        </w:rPr>
        <w:t>có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danh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mục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đa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dạng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các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loại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sản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phẩm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phù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hợp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trong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ngành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ô </w:t>
      </w:r>
      <w:proofErr w:type="spellStart"/>
      <w:r w:rsidRPr="009465BF">
        <w:rPr>
          <w:rFonts w:ascii="Arial" w:hAnsi="Arial" w:cs="Arial"/>
          <w:sz w:val="20"/>
          <w:szCs w:val="20"/>
        </w:rPr>
        <w:t>tô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xe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máy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9465BF">
        <w:rPr>
          <w:rFonts w:ascii="Arial" w:hAnsi="Arial" w:cs="Arial"/>
          <w:sz w:val="20"/>
          <w:szCs w:val="20"/>
        </w:rPr>
        <w:t>công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nghiệp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9465BF">
        <w:rPr>
          <w:rFonts w:ascii="Arial" w:hAnsi="Arial" w:cs="Arial"/>
          <w:sz w:val="20"/>
          <w:szCs w:val="20"/>
        </w:rPr>
        <w:t>tiêu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dùng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cũng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như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yêu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cầu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khắt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khe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trong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lĩnh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vực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y </w:t>
      </w:r>
      <w:proofErr w:type="spellStart"/>
      <w:r w:rsidRPr="009465BF">
        <w:rPr>
          <w:rFonts w:ascii="Arial" w:hAnsi="Arial" w:cs="Arial"/>
          <w:sz w:val="20"/>
          <w:szCs w:val="20"/>
        </w:rPr>
        <w:t>tế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. Các </w:t>
      </w:r>
      <w:proofErr w:type="spellStart"/>
      <w:r w:rsidRPr="009465BF">
        <w:rPr>
          <w:rFonts w:ascii="Arial" w:hAnsi="Arial" w:cs="Arial"/>
          <w:sz w:val="20"/>
          <w:szCs w:val="20"/>
        </w:rPr>
        <w:t>dòng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sản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phẩm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mang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thương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hiệu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THERMOLAST®, COPEC®, HIPEX® </w:t>
      </w:r>
      <w:proofErr w:type="spellStart"/>
      <w:r w:rsidRPr="009465BF">
        <w:rPr>
          <w:rFonts w:ascii="Arial" w:hAnsi="Arial" w:cs="Arial"/>
          <w:sz w:val="20"/>
          <w:szCs w:val="20"/>
        </w:rPr>
        <w:t>và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For Tec </w:t>
      </w:r>
      <w:proofErr w:type="spellStart"/>
      <w:r w:rsidRPr="009465BF">
        <w:rPr>
          <w:rFonts w:ascii="Arial" w:hAnsi="Arial" w:cs="Arial"/>
          <w:sz w:val="20"/>
          <w:szCs w:val="20"/>
        </w:rPr>
        <w:t>E®trong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ép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phun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và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ép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đùn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không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chỉ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đem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lại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nhiều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ích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lợi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trong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quá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trình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sản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xuất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mà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cả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thiết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kế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của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sản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phẩm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. KRAIBURG TPE </w:t>
      </w:r>
      <w:proofErr w:type="spellStart"/>
      <w:r w:rsidRPr="009465BF">
        <w:rPr>
          <w:rFonts w:ascii="Arial" w:hAnsi="Arial" w:cs="Arial"/>
          <w:sz w:val="20"/>
          <w:szCs w:val="20"/>
        </w:rPr>
        <w:t>được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biết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đến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với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năng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lực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đổi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mới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9465BF">
        <w:rPr>
          <w:rFonts w:ascii="Arial" w:hAnsi="Arial" w:cs="Arial"/>
          <w:sz w:val="20"/>
          <w:szCs w:val="20"/>
        </w:rPr>
        <w:t>hướng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tới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khách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hàng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toàn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cầu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9465BF">
        <w:rPr>
          <w:rFonts w:ascii="Arial" w:hAnsi="Arial" w:cs="Arial"/>
          <w:sz w:val="20"/>
          <w:szCs w:val="20"/>
        </w:rPr>
        <w:t>các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giải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pháp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ưu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việt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cho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sản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phẩm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của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khách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hàng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và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dịch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vụ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tận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tâm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. Công ty </w:t>
      </w:r>
      <w:proofErr w:type="spellStart"/>
      <w:r w:rsidRPr="009465BF">
        <w:rPr>
          <w:rFonts w:ascii="Arial" w:hAnsi="Arial" w:cs="Arial"/>
          <w:sz w:val="20"/>
          <w:szCs w:val="20"/>
        </w:rPr>
        <w:t>đạt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chứng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chỉ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ISO 50001 </w:t>
      </w:r>
      <w:proofErr w:type="spellStart"/>
      <w:r w:rsidRPr="009465BF">
        <w:rPr>
          <w:rFonts w:ascii="Arial" w:hAnsi="Arial" w:cs="Arial"/>
          <w:sz w:val="20"/>
          <w:szCs w:val="20"/>
        </w:rPr>
        <w:t>tại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trụ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sở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ở Đức </w:t>
      </w:r>
      <w:proofErr w:type="spellStart"/>
      <w:r w:rsidRPr="009465BF">
        <w:rPr>
          <w:rFonts w:ascii="Arial" w:hAnsi="Arial" w:cs="Arial"/>
          <w:sz w:val="20"/>
          <w:szCs w:val="20"/>
        </w:rPr>
        <w:t>và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ISO 9001, ISO 14001 </w:t>
      </w:r>
      <w:proofErr w:type="spellStart"/>
      <w:r w:rsidRPr="009465BF">
        <w:rPr>
          <w:rFonts w:ascii="Arial" w:hAnsi="Arial" w:cs="Arial"/>
          <w:sz w:val="20"/>
          <w:szCs w:val="20"/>
        </w:rPr>
        <w:t>tại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các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nhà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máy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khác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trên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thế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giới</w:t>
      </w:r>
      <w:proofErr w:type="spellEnd"/>
      <w:r w:rsidRPr="009465BF">
        <w:rPr>
          <w:rFonts w:ascii="Arial" w:hAnsi="Arial" w:cs="Arial"/>
          <w:sz w:val="20"/>
          <w:szCs w:val="20"/>
        </w:rPr>
        <w:t>.</w:t>
      </w:r>
    </w:p>
    <w:p w14:paraId="01BF7E46" w14:textId="77777777" w:rsidR="007472E6" w:rsidRPr="007D2C88" w:rsidRDefault="007472E6" w:rsidP="007472E6">
      <w:pPr>
        <w:spacing w:line="360" w:lineRule="auto"/>
        <w:ind w:right="1842"/>
        <w:jc w:val="both"/>
        <w:rPr>
          <w:rFonts w:ascii="Arial" w:hAnsi="Arial" w:cs="Arial"/>
          <w:b/>
          <w:sz w:val="21"/>
          <w:szCs w:val="21"/>
          <w:lang w:val="en-MY"/>
        </w:rPr>
      </w:pPr>
    </w:p>
    <w:p w14:paraId="772D271D" w14:textId="77777777" w:rsidR="007472E6" w:rsidRPr="007D2C88" w:rsidRDefault="007472E6" w:rsidP="002C536B">
      <w:pPr>
        <w:spacing w:line="360" w:lineRule="auto"/>
        <w:ind w:right="1842"/>
        <w:jc w:val="both"/>
        <w:rPr>
          <w:rFonts w:ascii="Arial" w:hAnsi="Arial" w:cs="Arial"/>
          <w:b/>
          <w:sz w:val="21"/>
          <w:szCs w:val="21"/>
          <w:lang w:val="en-MY"/>
        </w:rPr>
      </w:pPr>
    </w:p>
    <w:p w14:paraId="259AFD04" w14:textId="77777777" w:rsidR="001655F4" w:rsidRPr="007D2C88" w:rsidRDefault="001655F4" w:rsidP="00A26505">
      <w:pPr>
        <w:ind w:right="1559"/>
        <w:rPr>
          <w:rFonts w:ascii="Arial" w:hAnsi="Arial" w:cs="Arial"/>
          <w:b/>
          <w:sz w:val="21"/>
          <w:szCs w:val="21"/>
          <w:lang w:val="en-MY"/>
        </w:rPr>
      </w:pPr>
    </w:p>
    <w:sectPr w:rsidR="001655F4" w:rsidRPr="007D2C88" w:rsidSect="00032E1D">
      <w:headerReference w:type="default" r:id="rId32"/>
      <w:headerReference w:type="first" r:id="rId33"/>
      <w:footerReference w:type="first" r:id="rId34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217092" w14:textId="77777777" w:rsidR="00032E1D" w:rsidRDefault="00032E1D" w:rsidP="00784C57">
      <w:pPr>
        <w:spacing w:after="0" w:line="240" w:lineRule="auto"/>
      </w:pPr>
      <w:r>
        <w:separator/>
      </w:r>
    </w:p>
  </w:endnote>
  <w:endnote w:type="continuationSeparator" w:id="0">
    <w:p w14:paraId="7D7E3E37" w14:textId="77777777" w:rsidR="00032E1D" w:rsidRDefault="00032E1D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B14F7E" w14:textId="49746CB8" w:rsidR="008D6B76" w:rsidRPr="00073D11" w:rsidRDefault="00901B23" w:rsidP="008D6B76">
    <w:pPr>
      <w:autoSpaceDE w:val="0"/>
      <w:autoSpaceDN w:val="0"/>
      <w:adjustRightInd w:val="0"/>
      <w:spacing w:after="0" w:line="240" w:lineRule="auto"/>
      <w:rPr>
        <w:rFonts w:ascii="Arial" w:hAnsi="Arial" w:cs="Arial"/>
        <w:i/>
        <w:iCs/>
        <w:sz w:val="16"/>
        <w:szCs w:val="16"/>
        <w:lang w:bidi="ar-SA"/>
      </w:rPr>
    </w:pPr>
    <w:r>
      <w:rPr>
        <w:rFonts w:ascii="Arial" w:hAnsi="Arial" w:cs="Arial"/>
        <w:b/>
        <w:noProof/>
        <w:sz w:val="24"/>
        <w:szCs w:val="24"/>
        <w:lang w:val="en-MY" w:eastAsia="en-MY" w:bidi="ar-S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A807399" wp14:editId="2D60C982">
              <wp:simplePos x="0" y="0"/>
              <wp:positionH relativeFrom="column">
                <wp:posOffset>4349115</wp:posOffset>
              </wp:positionH>
              <wp:positionV relativeFrom="paragraph">
                <wp:posOffset>-2896871</wp:posOffset>
              </wp:positionV>
              <wp:extent cx="1885950" cy="2352675"/>
              <wp:effectExtent l="0" t="0" r="0" b="9525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3526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3CA45B" w14:textId="77777777" w:rsidR="00C97AAF" w:rsidRPr="00073D11" w:rsidRDefault="00073D11" w:rsidP="0044562F">
                          <w:pPr>
                            <w:pStyle w:val="Header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 w:rsidRPr="00073D11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Media Contact</w:t>
                          </w:r>
                        </w:p>
                        <w:p w14:paraId="6F7A1730" w14:textId="77777777" w:rsidR="00073D11" w:rsidRPr="00073D11" w:rsidRDefault="00073D11" w:rsidP="0044562F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3DFB73B6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7292DA5E" w14:textId="09481F1C" w:rsidR="00EC7126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Marlen Sittner</w:t>
                          </w:r>
                        </w:p>
                        <w:p w14:paraId="2EDE32C4" w14:textId="485B0BDD" w:rsidR="00395377" w:rsidRPr="000A52EE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Head of Digital Marketing</w:t>
                          </w:r>
                        </w:p>
                        <w:p w14:paraId="06D02C68" w14:textId="1A42A1DB" w:rsidR="00EC7126" w:rsidRPr="00F54D5B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 xml:space="preserve">Team </w:t>
                          </w:r>
                          <w:r w:rsidR="00EC7126">
                            <w:rPr>
                              <w:i w:val="0"/>
                              <w:sz w:val="16"/>
                            </w:rPr>
                            <w:t>Corporate Communications</w:t>
                          </w:r>
                        </w:p>
                        <w:p w14:paraId="7B4446C1" w14:textId="33F02DA1" w:rsidR="00EC7126" w:rsidRPr="00F54D5B" w:rsidRDefault="00EC7126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>Phone:</w:t>
                          </w:r>
                          <w:r w:rsidRPr="00F54D5B">
                            <w:rPr>
                              <w:i w:val="0"/>
                              <w:sz w:val="16"/>
                            </w:rPr>
                            <w:t xml:space="preserve"> +49 8638 9810-</w:t>
                          </w:r>
                          <w:r w:rsidR="00395377">
                            <w:rPr>
                              <w:i w:val="0"/>
                              <w:sz w:val="16"/>
                            </w:rPr>
                            <w:t>272</w:t>
                          </w:r>
                        </w:p>
                        <w:p w14:paraId="055B4411" w14:textId="4B079E7B" w:rsidR="00EC7126" w:rsidRPr="00395377" w:rsidRDefault="00A23702" w:rsidP="00EC7126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hyperlink r:id="rId1" w:history="1">
                            <w:r w:rsidR="00395377" w:rsidRPr="00395377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marlen.sittner@kraiburg-tpe.com</w:t>
                            </w:r>
                          </w:hyperlink>
                        </w:p>
                        <w:p w14:paraId="040029B1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3C084A6B" w14:textId="194EEDA9" w:rsidR="001E1888" w:rsidRPr="00073D11" w:rsidRDefault="001E1888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  <w:r>
                            <w:rPr>
                              <w:bCs/>
                              <w:sz w:val="16"/>
                              <w:szCs w:val="16"/>
                            </w:rPr>
                            <w:t>Asia Pacific</w:t>
                          </w:r>
                        </w:p>
                        <w:p w14:paraId="251BCDA1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Bridget Ngang</w:t>
                          </w:r>
                        </w:p>
                        <w:p w14:paraId="36AC5C66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Marketing Manager Asia Pacific</w:t>
                          </w:r>
                        </w:p>
                        <w:p w14:paraId="0D6196C4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Phone</w:t>
                          </w:r>
                          <w:r w:rsidR="00BF27BE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:</w:t>
                          </w: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+603 9545 6301</w:t>
                          </w:r>
                        </w:p>
                        <w:p w14:paraId="73E18B48" w14:textId="77777777" w:rsidR="001E1888" w:rsidRPr="00607EE4" w:rsidRDefault="00A23702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hyperlink r:id="rId2" w:history="1"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bridget.</w:t>
                            </w:r>
                            <w:r w:rsidR="001E1888" w:rsidRPr="00781E29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ngang</w:t>
                            </w:r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@kraiburg-tpe.com</w:t>
                            </w:r>
                          </w:hyperlink>
                        </w:p>
                        <w:p w14:paraId="2EA93E32" w14:textId="77777777" w:rsidR="001E1888" w:rsidRPr="001E1888" w:rsidRDefault="001E1888" w:rsidP="00C97AA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80739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2.45pt;margin-top:-228.1pt;width:148.5pt;height:185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" stroked="f">
              <v:textbox inset=",0,,0">
                <w:txbxContent>
                  <w:p w14:paraId="563CA45B" w14:textId="77777777" w:rsidR="00C97AAF" w:rsidRPr="00073D11" w:rsidRDefault="00073D11" w:rsidP="0044562F">
                    <w:pPr>
                      <w:pStyle w:val="Header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 w:rsidRPr="00073D11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Media Contact</w:t>
                    </w:r>
                  </w:p>
                  <w:p w14:paraId="6F7A1730" w14:textId="77777777" w:rsidR="00073D11" w:rsidRPr="00073D11" w:rsidRDefault="00073D11" w:rsidP="0044562F">
                    <w:pPr>
                      <w:pStyle w:val="Header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3DFB73B6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7292DA5E" w14:textId="09481F1C" w:rsidR="00EC7126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Marlen Sittner</w:t>
                    </w:r>
                  </w:p>
                  <w:p w14:paraId="2EDE32C4" w14:textId="485B0BDD" w:rsidR="00395377" w:rsidRPr="000A52EE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Head of Digital Marketing</w:t>
                    </w:r>
                  </w:p>
                  <w:p w14:paraId="06D02C68" w14:textId="1A42A1DB" w:rsidR="00EC7126" w:rsidRPr="00F54D5B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 xml:space="preserve">Team </w:t>
                    </w:r>
                    <w:r w:rsidR="00EC7126">
                      <w:rPr>
                        <w:i w:val="0"/>
                        <w:sz w:val="16"/>
                      </w:rPr>
                      <w:t>Corporate Communications</w:t>
                    </w:r>
                  </w:p>
                  <w:p w14:paraId="7B4446C1" w14:textId="33F02DA1" w:rsidR="00EC7126" w:rsidRPr="00F54D5B" w:rsidRDefault="00EC7126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>Phone:</w:t>
                    </w:r>
                    <w:r w:rsidRPr="00F54D5B">
                      <w:rPr>
                        <w:i w:val="0"/>
                        <w:sz w:val="16"/>
                      </w:rPr>
                      <w:t xml:space="preserve"> +49 8638 9810-</w:t>
                    </w:r>
                    <w:r w:rsidR="00395377">
                      <w:rPr>
                        <w:i w:val="0"/>
                        <w:sz w:val="16"/>
                      </w:rPr>
                      <w:t>272</w:t>
                    </w:r>
                  </w:p>
                  <w:p w14:paraId="055B4411" w14:textId="4B079E7B" w:rsidR="00EC7126" w:rsidRPr="00395377" w:rsidRDefault="00A23702" w:rsidP="00EC7126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hyperlink r:id="rId3" w:history="1">
                      <w:r w:rsidR="00395377" w:rsidRPr="00395377">
                        <w:rPr>
                          <w:rStyle w:val="Hyperlink"/>
                          <w:rFonts w:ascii="Arial" w:hAnsi="Arial" w:cs="Arial"/>
                          <w:sz w:val="16"/>
                          <w:szCs w:val="16"/>
                        </w:rPr>
                        <w:t>marlen.sittner@kraiburg-tpe.com</w:t>
                      </w:r>
                    </w:hyperlink>
                  </w:p>
                  <w:p w14:paraId="040029B1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3C084A6B" w14:textId="194EEDA9" w:rsidR="001E1888" w:rsidRPr="00073D11" w:rsidRDefault="001E1888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  <w:r>
                      <w:rPr>
                        <w:bCs/>
                        <w:sz w:val="16"/>
                        <w:szCs w:val="16"/>
                      </w:rPr>
                      <w:t>Asia Pacific</w:t>
                    </w:r>
                  </w:p>
                  <w:p w14:paraId="251BCDA1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Bridget Ngang</w:t>
                    </w:r>
                  </w:p>
                  <w:p w14:paraId="36AC5C66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Marketing Manager Asia Pacific</w:t>
                    </w:r>
                  </w:p>
                  <w:p w14:paraId="0D6196C4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Phone</w:t>
                    </w:r>
                    <w:r w:rsidR="00BF27BE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:</w:t>
                    </w: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+603 9545 6301</w:t>
                    </w:r>
                  </w:p>
                  <w:p w14:paraId="73E18B48" w14:textId="77777777" w:rsidR="001E1888" w:rsidRPr="00607EE4" w:rsidRDefault="00A23702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hyperlink r:id="rId4" w:history="1">
                      <w:r w:rsidR="001E1888"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bridget.</w:t>
                      </w:r>
                      <w:r w:rsidR="001E1888" w:rsidRPr="00781E29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ngang</w:t>
                      </w:r>
                      <w:r w:rsidR="001E1888"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@kraiburg-tpe.com</w:t>
                      </w:r>
                    </w:hyperlink>
                  </w:p>
                  <w:p w14:paraId="2EA93E32" w14:textId="77777777" w:rsidR="001E1888" w:rsidRPr="001E1888" w:rsidRDefault="001E1888" w:rsidP="00C97AAF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A966B2" w14:textId="77777777" w:rsidR="00032E1D" w:rsidRDefault="00032E1D" w:rsidP="00784C57">
      <w:pPr>
        <w:spacing w:after="0" w:line="240" w:lineRule="auto"/>
      </w:pPr>
      <w:r>
        <w:separator/>
      </w:r>
    </w:p>
  </w:footnote>
  <w:footnote w:type="continuationSeparator" w:id="0">
    <w:p w14:paraId="1E44BAD5" w14:textId="77777777" w:rsidR="00032E1D" w:rsidRDefault="00032E1D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  <w:lang w:val="de-DE"/>
      </w:rPr>
    </w:pPr>
    <w:r w:rsidRPr="00C97AAF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7456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0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073D11" w14:paraId="12FEEFFC" w14:textId="77777777" w:rsidTr="00502615">
      <w:tc>
        <w:tcPr>
          <w:tcW w:w="6912" w:type="dxa"/>
        </w:tcPr>
        <w:p w14:paraId="2CCEEDD4" w14:textId="77777777" w:rsidR="00A23702" w:rsidRPr="00A23702" w:rsidRDefault="00A23702" w:rsidP="00A23702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  <w:lang w:val="de-DE"/>
            </w:rPr>
          </w:pPr>
          <w:r w:rsidRPr="00A23702">
            <w:rPr>
              <w:rFonts w:ascii="Arial" w:hAnsi="Arial" w:cs="Arial"/>
              <w:b/>
              <w:bCs/>
              <w:color w:val="365F91"/>
              <w:sz w:val="40"/>
              <w:szCs w:val="40"/>
              <w:lang w:val="de-DE"/>
            </w:rPr>
            <w:t xml:space="preserve">Thông </w:t>
          </w:r>
          <w:r w:rsidRPr="00A23702">
            <w:rPr>
              <w:rFonts w:ascii="Arial" w:hAnsi="Arial" w:cs="Arial" w:hint="eastAsia"/>
              <w:b/>
              <w:bCs/>
              <w:color w:val="365F91"/>
              <w:sz w:val="40"/>
              <w:szCs w:val="40"/>
              <w:lang w:val="de-DE" w:eastAsia="zh-CN"/>
            </w:rPr>
            <w:t>C</w:t>
          </w:r>
          <w:r w:rsidRPr="00A23702">
            <w:rPr>
              <w:rFonts w:ascii="Arial" w:hAnsi="Arial" w:cs="Arial"/>
              <w:b/>
              <w:bCs/>
              <w:color w:val="365F91"/>
              <w:sz w:val="40"/>
              <w:szCs w:val="40"/>
              <w:lang w:val="de-DE"/>
            </w:rPr>
            <w:t xml:space="preserve">áo </w:t>
          </w:r>
          <w:r w:rsidRPr="00A23702">
            <w:rPr>
              <w:rFonts w:ascii="Arial" w:hAnsi="Arial" w:cs="Arial" w:hint="eastAsia"/>
              <w:b/>
              <w:bCs/>
              <w:color w:val="365F91"/>
              <w:sz w:val="40"/>
              <w:szCs w:val="40"/>
              <w:lang w:val="de-DE" w:eastAsia="zh-CN"/>
            </w:rPr>
            <w:t>B</w:t>
          </w:r>
          <w:r w:rsidRPr="00A23702">
            <w:rPr>
              <w:rFonts w:ascii="Arial" w:hAnsi="Arial" w:cs="Arial"/>
              <w:b/>
              <w:bCs/>
              <w:color w:val="365F91"/>
              <w:sz w:val="40"/>
              <w:szCs w:val="40"/>
              <w:lang w:val="de-DE"/>
            </w:rPr>
            <w:t xml:space="preserve">áo </w:t>
          </w:r>
          <w:r w:rsidRPr="00A23702">
            <w:rPr>
              <w:rFonts w:ascii="Arial" w:hAnsi="Arial" w:cs="Arial" w:hint="eastAsia"/>
              <w:b/>
              <w:bCs/>
              <w:color w:val="365F91"/>
              <w:sz w:val="40"/>
              <w:szCs w:val="40"/>
              <w:lang w:val="de-DE" w:eastAsia="zh-CN"/>
            </w:rPr>
            <w:t>C</w:t>
          </w:r>
          <w:r w:rsidRPr="00A23702">
            <w:rPr>
              <w:rFonts w:ascii="Arial" w:hAnsi="Arial" w:cs="Arial"/>
              <w:b/>
              <w:bCs/>
              <w:color w:val="365F91"/>
              <w:sz w:val="40"/>
              <w:szCs w:val="40"/>
              <w:lang w:val="de-DE"/>
            </w:rPr>
            <w:t>hí</w:t>
          </w:r>
        </w:p>
        <w:p w14:paraId="1986ABDE" w14:textId="77777777" w:rsidR="00A23702" w:rsidRPr="00A23702" w:rsidRDefault="00A23702" w:rsidP="00A23702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  <w:lang w:val="de-DE"/>
            </w:rPr>
          </w:pPr>
          <w:r w:rsidRPr="00A23702">
            <w:rPr>
              <w:rFonts w:ascii="Arial" w:hAnsi="Arial" w:cs="Arial"/>
              <w:b/>
              <w:bCs/>
              <w:sz w:val="16"/>
              <w:szCs w:val="16"/>
              <w:lang w:val="de-DE"/>
            </w:rPr>
            <w:t>Giải pháp bao bì cải tiến với vật liệu TPE</w:t>
          </w:r>
        </w:p>
        <w:p w14:paraId="5E7C32EC" w14:textId="77777777" w:rsidR="00A23702" w:rsidRPr="002B7CE1" w:rsidRDefault="00A23702" w:rsidP="00A23702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>
            <w:rPr>
              <w:rFonts w:ascii="Arial" w:hAnsi="Arial"/>
              <w:b/>
              <w:sz w:val="16"/>
              <w:szCs w:val="16"/>
            </w:rPr>
            <w:t xml:space="preserve">Kuala Lumpur, </w:t>
          </w:r>
          <w:proofErr w:type="spellStart"/>
          <w:r>
            <w:rPr>
              <w:rFonts w:ascii="Arial" w:hAnsi="Arial"/>
              <w:b/>
              <w:sz w:val="16"/>
              <w:szCs w:val="16"/>
            </w:rPr>
            <w:t>Tháng</w:t>
          </w:r>
          <w:proofErr w:type="spellEnd"/>
          <w:r>
            <w:rPr>
              <w:rFonts w:ascii="Arial" w:hAnsi="Arial"/>
              <w:b/>
              <w:sz w:val="16"/>
              <w:szCs w:val="16"/>
            </w:rPr>
            <w:t xml:space="preserve"> 5 </w:t>
          </w:r>
          <w:proofErr w:type="spellStart"/>
          <w:r>
            <w:rPr>
              <w:rFonts w:ascii="Arial" w:hAnsi="Arial"/>
              <w:b/>
              <w:sz w:val="16"/>
              <w:szCs w:val="16"/>
            </w:rPr>
            <w:t>năm</w:t>
          </w:r>
          <w:proofErr w:type="spellEnd"/>
          <w:r>
            <w:rPr>
              <w:rFonts w:ascii="Arial" w:hAnsi="Arial"/>
              <w:b/>
              <w:sz w:val="16"/>
              <w:szCs w:val="16"/>
            </w:rPr>
            <w:t xml:space="preserve"> 2024</w:t>
          </w:r>
        </w:p>
        <w:p w14:paraId="1A56E795" w14:textId="5DBA6851" w:rsidR="00502615" w:rsidRPr="00073D11" w:rsidRDefault="00A23702" w:rsidP="00A23702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>
            <w:rPr>
              <w:rFonts w:ascii="Arial" w:hAnsi="Arial" w:hint="eastAsia"/>
              <w:b/>
              <w:sz w:val="16"/>
              <w:szCs w:val="16"/>
              <w:lang w:eastAsia="zh-CN"/>
            </w:rPr>
            <w:t>Trang</w:t>
          </w:r>
          <w:r w:rsidRPr="001E1888">
            <w:rPr>
              <w:rFonts w:ascii="Arial" w:hAnsi="Arial"/>
              <w:b/>
              <w:sz w:val="16"/>
              <w:szCs w:val="16"/>
            </w:rPr>
            <w:t xml:space="preserve"> 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instrText>PAGE  \* Arabic  \* MERGEFORMAT</w:instrTex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b/>
              <w:bCs/>
              <w:sz w:val="16"/>
              <w:szCs w:val="16"/>
            </w:rPr>
            <w:t>1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  <w:r w:rsidRPr="001E1888">
            <w:rPr>
              <w:rFonts w:ascii="Arial" w:hAnsi="Arial"/>
              <w:b/>
              <w:sz w:val="16"/>
              <w:szCs w:val="16"/>
            </w:rPr>
            <w:t xml:space="preserve"> </w:t>
          </w:r>
          <w:r>
            <w:rPr>
              <w:rFonts w:ascii="Arial" w:hAnsi="Arial" w:hint="eastAsia"/>
              <w:b/>
              <w:sz w:val="16"/>
              <w:szCs w:val="16"/>
              <w:lang w:eastAsia="zh-CN"/>
            </w:rPr>
            <w:t>/</w:t>
          </w:r>
          <w:r w:rsidRPr="001E1888">
            <w:rPr>
              <w:rFonts w:ascii="Arial" w:hAnsi="Arial"/>
              <w:b/>
              <w:sz w:val="16"/>
              <w:szCs w:val="16"/>
            </w:rPr>
            <w:t xml:space="preserve"> 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instrText>NUMPAGES  \* Arabic  \* MERGEFORMAT</w:instrTex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b/>
              <w:bCs/>
              <w:noProof/>
              <w:sz w:val="16"/>
              <w:szCs w:val="16"/>
            </w:rPr>
            <w:t>5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end"/>
          </w:r>
        </w:p>
      </w:tc>
    </w:tr>
  </w:tbl>
  <w:p w14:paraId="59495A81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  <w:p w14:paraId="6E21FD66" w14:textId="77777777" w:rsidR="001A1A47" w:rsidRPr="00073D11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F74A66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 w:rsidRPr="00073D11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1312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AF662E">
      <w:tc>
        <w:tcPr>
          <w:tcW w:w="6912" w:type="dxa"/>
        </w:tcPr>
        <w:p w14:paraId="25DEDFCC" w14:textId="4F088325" w:rsidR="0079281F" w:rsidRDefault="0079281F" w:rsidP="00947A2A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>
            <w:rPr>
              <w:rFonts w:ascii="Arial" w:hAnsi="Arial" w:cs="Arial"/>
              <w:b/>
              <w:bCs/>
              <w:color w:val="365F91"/>
              <w:sz w:val="40"/>
              <w:szCs w:val="40"/>
            </w:rPr>
            <w:t xml:space="preserve">Thông </w:t>
          </w:r>
          <w:r w:rsidR="00A23702">
            <w:rPr>
              <w:rFonts w:ascii="Arial" w:hAnsi="Arial" w:cs="Arial" w:hint="eastAsia"/>
              <w:b/>
              <w:bCs/>
              <w:color w:val="365F91"/>
              <w:sz w:val="40"/>
              <w:szCs w:val="40"/>
              <w:lang w:eastAsia="zh-CN"/>
            </w:rPr>
            <w:t>C</w:t>
          </w:r>
          <w:r>
            <w:rPr>
              <w:rFonts w:ascii="Arial" w:hAnsi="Arial" w:cs="Arial"/>
              <w:b/>
              <w:bCs/>
              <w:color w:val="365F91"/>
              <w:sz w:val="40"/>
              <w:szCs w:val="40"/>
            </w:rPr>
            <w:t xml:space="preserve">áo </w:t>
          </w:r>
          <w:r w:rsidR="00A23702">
            <w:rPr>
              <w:rFonts w:ascii="Arial" w:hAnsi="Arial" w:cs="Arial" w:hint="eastAsia"/>
              <w:b/>
              <w:bCs/>
              <w:color w:val="365F91"/>
              <w:sz w:val="40"/>
              <w:szCs w:val="40"/>
              <w:lang w:eastAsia="zh-CN"/>
            </w:rPr>
            <w:t>B</w:t>
          </w:r>
          <w:r>
            <w:rPr>
              <w:rFonts w:ascii="Arial" w:hAnsi="Arial" w:cs="Arial"/>
              <w:b/>
              <w:bCs/>
              <w:color w:val="365F91"/>
              <w:sz w:val="40"/>
              <w:szCs w:val="40"/>
            </w:rPr>
            <w:t xml:space="preserve">áo </w:t>
          </w:r>
          <w:r w:rsidR="00A23702">
            <w:rPr>
              <w:rFonts w:ascii="Arial" w:hAnsi="Arial" w:cs="Arial" w:hint="eastAsia"/>
              <w:b/>
              <w:bCs/>
              <w:color w:val="365F91"/>
              <w:sz w:val="40"/>
              <w:szCs w:val="40"/>
              <w:lang w:eastAsia="zh-CN"/>
            </w:rPr>
            <w:t>C</w:t>
          </w:r>
          <w:r>
            <w:rPr>
              <w:rFonts w:ascii="Arial" w:hAnsi="Arial" w:cs="Arial"/>
              <w:b/>
              <w:bCs/>
              <w:color w:val="365F91"/>
              <w:sz w:val="40"/>
              <w:szCs w:val="40"/>
            </w:rPr>
            <w:t>hí</w:t>
          </w:r>
        </w:p>
        <w:p w14:paraId="6B6972CD" w14:textId="1E9DBE19" w:rsidR="004E4ECA" w:rsidRDefault="006E2F6A" w:rsidP="008F55F4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proofErr w:type="spellStart"/>
          <w:r>
            <w:rPr>
              <w:rFonts w:ascii="Arial" w:hAnsi="Arial" w:cs="Arial"/>
              <w:b/>
              <w:bCs/>
              <w:sz w:val="16"/>
              <w:szCs w:val="16"/>
            </w:rPr>
            <w:t>Giải</w:t>
          </w:r>
          <w:proofErr w:type="spellEnd"/>
          <w:r>
            <w:rPr>
              <w:rFonts w:ascii="Arial" w:hAnsi="Arial" w:cs="Arial"/>
              <w:b/>
              <w:bCs/>
              <w:sz w:val="16"/>
              <w:szCs w:val="16"/>
            </w:rPr>
            <w:t xml:space="preserve"> </w:t>
          </w:r>
          <w:proofErr w:type="spellStart"/>
          <w:r>
            <w:rPr>
              <w:rFonts w:ascii="Arial" w:hAnsi="Arial" w:cs="Arial"/>
              <w:b/>
              <w:bCs/>
              <w:sz w:val="16"/>
              <w:szCs w:val="16"/>
            </w:rPr>
            <w:t>pháp</w:t>
          </w:r>
          <w:proofErr w:type="spellEnd"/>
          <w:r>
            <w:rPr>
              <w:rFonts w:ascii="Arial" w:hAnsi="Arial" w:cs="Arial"/>
              <w:b/>
              <w:bCs/>
              <w:sz w:val="16"/>
              <w:szCs w:val="16"/>
            </w:rPr>
            <w:t xml:space="preserve"> bao </w:t>
          </w:r>
          <w:proofErr w:type="spellStart"/>
          <w:r>
            <w:rPr>
              <w:rFonts w:ascii="Arial" w:hAnsi="Arial" w:cs="Arial"/>
              <w:b/>
              <w:bCs/>
              <w:sz w:val="16"/>
              <w:szCs w:val="16"/>
            </w:rPr>
            <w:t>bì</w:t>
          </w:r>
          <w:proofErr w:type="spellEnd"/>
          <w:r>
            <w:rPr>
              <w:rFonts w:ascii="Arial" w:hAnsi="Arial" w:cs="Arial"/>
              <w:b/>
              <w:bCs/>
              <w:sz w:val="16"/>
              <w:szCs w:val="16"/>
            </w:rPr>
            <w:t xml:space="preserve"> </w:t>
          </w:r>
          <w:proofErr w:type="spellStart"/>
          <w:r>
            <w:rPr>
              <w:rFonts w:ascii="Arial" w:hAnsi="Arial" w:cs="Arial"/>
              <w:b/>
              <w:bCs/>
              <w:sz w:val="16"/>
              <w:szCs w:val="16"/>
            </w:rPr>
            <w:t>cải</w:t>
          </w:r>
          <w:proofErr w:type="spellEnd"/>
          <w:r>
            <w:rPr>
              <w:rFonts w:ascii="Arial" w:hAnsi="Arial" w:cs="Arial"/>
              <w:b/>
              <w:bCs/>
              <w:sz w:val="16"/>
              <w:szCs w:val="16"/>
            </w:rPr>
            <w:t xml:space="preserve"> </w:t>
          </w:r>
          <w:proofErr w:type="spellStart"/>
          <w:r>
            <w:rPr>
              <w:rFonts w:ascii="Arial" w:hAnsi="Arial" w:cs="Arial"/>
              <w:b/>
              <w:bCs/>
              <w:sz w:val="16"/>
              <w:szCs w:val="16"/>
            </w:rPr>
            <w:t>tiến</w:t>
          </w:r>
          <w:proofErr w:type="spellEnd"/>
          <w:r>
            <w:rPr>
              <w:rFonts w:ascii="Arial" w:hAnsi="Arial" w:cs="Arial"/>
              <w:b/>
              <w:bCs/>
              <w:sz w:val="16"/>
              <w:szCs w:val="16"/>
            </w:rPr>
            <w:t xml:space="preserve"> </w:t>
          </w:r>
          <w:proofErr w:type="spellStart"/>
          <w:r>
            <w:rPr>
              <w:rFonts w:ascii="Arial" w:hAnsi="Arial" w:cs="Arial"/>
              <w:b/>
              <w:bCs/>
              <w:sz w:val="16"/>
              <w:szCs w:val="16"/>
            </w:rPr>
            <w:t>với</w:t>
          </w:r>
          <w:proofErr w:type="spellEnd"/>
          <w:r>
            <w:rPr>
              <w:rFonts w:ascii="Arial" w:hAnsi="Arial" w:cs="Arial"/>
              <w:b/>
              <w:bCs/>
              <w:sz w:val="16"/>
              <w:szCs w:val="16"/>
            </w:rPr>
            <w:t xml:space="preserve"> </w:t>
          </w:r>
          <w:proofErr w:type="spellStart"/>
          <w:r>
            <w:rPr>
              <w:rFonts w:ascii="Arial" w:hAnsi="Arial" w:cs="Arial"/>
              <w:b/>
              <w:bCs/>
              <w:sz w:val="16"/>
              <w:szCs w:val="16"/>
            </w:rPr>
            <w:t>vật</w:t>
          </w:r>
          <w:proofErr w:type="spellEnd"/>
          <w:r>
            <w:rPr>
              <w:rFonts w:ascii="Arial" w:hAnsi="Arial" w:cs="Arial"/>
              <w:b/>
              <w:bCs/>
              <w:sz w:val="16"/>
              <w:szCs w:val="16"/>
            </w:rPr>
            <w:t xml:space="preserve"> </w:t>
          </w:r>
          <w:proofErr w:type="spellStart"/>
          <w:r>
            <w:rPr>
              <w:rFonts w:ascii="Arial" w:hAnsi="Arial" w:cs="Arial"/>
              <w:b/>
              <w:bCs/>
              <w:sz w:val="16"/>
              <w:szCs w:val="16"/>
            </w:rPr>
            <w:t>liệu</w:t>
          </w:r>
          <w:proofErr w:type="spellEnd"/>
          <w:r>
            <w:rPr>
              <w:rFonts w:ascii="Arial" w:hAnsi="Arial" w:cs="Arial"/>
              <w:b/>
              <w:bCs/>
              <w:sz w:val="16"/>
              <w:szCs w:val="16"/>
            </w:rPr>
            <w:t xml:space="preserve"> TPE</w:t>
          </w:r>
        </w:p>
        <w:p w14:paraId="3480D645" w14:textId="6EC37DA1" w:rsidR="004E4ECA" w:rsidRPr="002B7CE1" w:rsidRDefault="004E4ECA" w:rsidP="008F55F4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>
            <w:rPr>
              <w:rFonts w:ascii="Arial" w:hAnsi="Arial"/>
              <w:b/>
              <w:sz w:val="16"/>
              <w:szCs w:val="16"/>
            </w:rPr>
            <w:t xml:space="preserve">Kuala Lumpur, </w:t>
          </w:r>
          <w:proofErr w:type="spellStart"/>
          <w:r>
            <w:rPr>
              <w:rFonts w:ascii="Arial" w:hAnsi="Arial"/>
              <w:b/>
              <w:sz w:val="16"/>
              <w:szCs w:val="16"/>
            </w:rPr>
            <w:t>Tháng</w:t>
          </w:r>
          <w:proofErr w:type="spellEnd"/>
          <w:r>
            <w:rPr>
              <w:rFonts w:ascii="Arial" w:hAnsi="Arial"/>
              <w:b/>
              <w:sz w:val="16"/>
              <w:szCs w:val="16"/>
            </w:rPr>
            <w:t xml:space="preserve"> 5 </w:t>
          </w:r>
          <w:proofErr w:type="spellStart"/>
          <w:r>
            <w:rPr>
              <w:rFonts w:ascii="Arial" w:hAnsi="Arial"/>
              <w:b/>
              <w:sz w:val="16"/>
              <w:szCs w:val="16"/>
            </w:rPr>
            <w:t>năm</w:t>
          </w:r>
          <w:proofErr w:type="spellEnd"/>
          <w:r>
            <w:rPr>
              <w:rFonts w:ascii="Arial" w:hAnsi="Arial"/>
              <w:b/>
              <w:sz w:val="16"/>
              <w:szCs w:val="16"/>
            </w:rPr>
            <w:t xml:space="preserve"> 2024</w:t>
          </w:r>
        </w:p>
        <w:p w14:paraId="4BE48C59" w14:textId="14D817B1" w:rsidR="003C4170" w:rsidRPr="00073D11" w:rsidRDefault="00A23702" w:rsidP="003C4170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>
            <w:rPr>
              <w:rFonts w:ascii="Arial" w:hAnsi="Arial" w:hint="eastAsia"/>
              <w:b/>
              <w:sz w:val="16"/>
              <w:szCs w:val="16"/>
              <w:lang w:eastAsia="zh-CN"/>
            </w:rPr>
            <w:t>Trang</w:t>
          </w:r>
          <w:r w:rsidR="003C4170" w:rsidRPr="001E1888">
            <w:rPr>
              <w:rFonts w:ascii="Arial" w:hAnsi="Arial"/>
              <w:b/>
              <w:sz w:val="16"/>
              <w:szCs w:val="16"/>
            </w:rPr>
            <w:t xml:space="preserve"> </w:t>
          </w:r>
          <w:r w:rsidR="003C4170"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="003C4170" w:rsidRPr="001E1888">
            <w:rPr>
              <w:rFonts w:ascii="Arial" w:hAnsi="Arial" w:cs="Arial"/>
              <w:b/>
              <w:bCs/>
              <w:sz w:val="16"/>
              <w:szCs w:val="16"/>
            </w:rPr>
            <w:instrText>PAGE  \* Arabic  \* MERGEFORMAT</w:instrText>
          </w:r>
          <w:r w:rsidR="003C4170"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 w:rsidR="00432CA6">
            <w:rPr>
              <w:rFonts w:ascii="Arial" w:hAnsi="Arial" w:cs="Arial"/>
              <w:b/>
              <w:bCs/>
              <w:noProof/>
              <w:sz w:val="16"/>
              <w:szCs w:val="16"/>
            </w:rPr>
            <w:t>1</w:t>
          </w:r>
          <w:r w:rsidR="003C4170"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  <w:r w:rsidR="003C4170" w:rsidRPr="001E1888">
            <w:rPr>
              <w:rFonts w:ascii="Arial" w:hAnsi="Arial"/>
              <w:b/>
              <w:sz w:val="16"/>
              <w:szCs w:val="16"/>
            </w:rPr>
            <w:t xml:space="preserve"> </w:t>
          </w:r>
          <w:r>
            <w:rPr>
              <w:rFonts w:ascii="Arial" w:hAnsi="Arial" w:hint="eastAsia"/>
              <w:b/>
              <w:sz w:val="16"/>
              <w:szCs w:val="16"/>
              <w:lang w:eastAsia="zh-CN"/>
            </w:rPr>
            <w:t>/</w:t>
          </w:r>
          <w:r w:rsidR="003C4170" w:rsidRPr="001E1888">
            <w:rPr>
              <w:rFonts w:ascii="Arial" w:hAnsi="Arial"/>
              <w:b/>
              <w:sz w:val="16"/>
              <w:szCs w:val="16"/>
            </w:rPr>
            <w:t xml:space="preserve"> </w:t>
          </w:r>
          <w:r w:rsidR="003C4170"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begin"/>
          </w:r>
          <w:r w:rsidR="003C4170"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instrText>NUMPAGES  \* Arabic  \* MERGEFORMAT</w:instrText>
          </w:r>
          <w:r w:rsidR="003C4170"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="00432CA6">
            <w:rPr>
              <w:rFonts w:ascii="Arial" w:hAnsi="Arial" w:cs="Arial"/>
              <w:b/>
              <w:bCs/>
              <w:noProof/>
              <w:sz w:val="16"/>
              <w:szCs w:val="16"/>
            </w:rPr>
            <w:t>4</w:t>
          </w:r>
          <w:r w:rsidR="003C4170"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end"/>
          </w:r>
        </w:p>
      </w:tc>
      <w:tc>
        <w:tcPr>
          <w:tcW w:w="2977" w:type="dxa"/>
        </w:tcPr>
        <w:p w14:paraId="74C195ED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/>
              <w:sz w:val="16"/>
            </w:rPr>
          </w:pPr>
          <w:r w:rsidRPr="003A29FC">
            <w:rPr>
              <w:rFonts w:ascii="Arial" w:hAnsi="Arial"/>
              <w:sz w:val="16"/>
            </w:rPr>
            <w:t>KRAIBURG TPE 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3A29FC">
            <w:rPr>
              <w:rFonts w:ascii="Arial" w:hAnsi="Arial"/>
              <w:sz w:val="16"/>
            </w:rPr>
            <w:t xml:space="preserve">(M) </w:t>
          </w:r>
          <w:proofErr w:type="spellStart"/>
          <w:r w:rsidRPr="003A29FC">
            <w:rPr>
              <w:rFonts w:ascii="Arial" w:hAnsi="Arial"/>
              <w:sz w:val="16"/>
            </w:rPr>
            <w:t>Sdn</w:t>
          </w:r>
          <w:proofErr w:type="spellEnd"/>
          <w:r w:rsidRPr="003A29FC">
            <w:rPr>
              <w:rFonts w:ascii="Arial" w:hAnsi="Arial"/>
              <w:sz w:val="16"/>
            </w:rPr>
            <w:t xml:space="preserve"> </w:t>
          </w:r>
          <w:proofErr w:type="spellStart"/>
          <w:r w:rsidRPr="003A29FC">
            <w:rPr>
              <w:rFonts w:ascii="Arial" w:hAnsi="Arial"/>
              <w:sz w:val="16"/>
            </w:rPr>
            <w:t>Bhd</w:t>
          </w:r>
          <w:proofErr w:type="spellEnd"/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Lot 1839 Jalan KPB 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Kawasan Perindustrian </w:t>
          </w:r>
          <w:proofErr w:type="spellStart"/>
          <w:r>
            <w:rPr>
              <w:rFonts w:ascii="Arial" w:hAnsi="Arial" w:cs="Arial"/>
              <w:sz w:val="16"/>
              <w:szCs w:val="16"/>
            </w:rPr>
            <w:t>Balakong</w:t>
          </w:r>
          <w:proofErr w:type="spellEnd"/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43300 Seri Kembangan, Selangor,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Phone +60 3 9545 6393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Info-asia@kraiburg-tpe.com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hAnsi="Arial"/>
              <w:sz w:val="16"/>
            </w:rPr>
            <w:t>www.kraiburg-tpe.com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1850B2"/>
    <w:multiLevelType w:val="hybridMultilevel"/>
    <w:tmpl w:val="E2CA248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DE4142"/>
    <w:multiLevelType w:val="hybridMultilevel"/>
    <w:tmpl w:val="7A5EF3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C9250A"/>
    <w:multiLevelType w:val="hybridMultilevel"/>
    <w:tmpl w:val="56A458A4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573FEF"/>
    <w:multiLevelType w:val="hybridMultilevel"/>
    <w:tmpl w:val="EA263CB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FB1F85"/>
    <w:multiLevelType w:val="hybridMultilevel"/>
    <w:tmpl w:val="87F424A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35B6FE6"/>
    <w:multiLevelType w:val="hybridMultilevel"/>
    <w:tmpl w:val="4F2CC806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754C83"/>
    <w:multiLevelType w:val="hybridMultilevel"/>
    <w:tmpl w:val="768EA5E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F72449C"/>
    <w:multiLevelType w:val="hybridMultilevel"/>
    <w:tmpl w:val="CA5841BE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DF33B09"/>
    <w:multiLevelType w:val="hybridMultilevel"/>
    <w:tmpl w:val="141A668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50481C8B"/>
    <w:multiLevelType w:val="hybridMultilevel"/>
    <w:tmpl w:val="6C847E3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4B61A36"/>
    <w:multiLevelType w:val="hybridMultilevel"/>
    <w:tmpl w:val="940C3802"/>
    <w:lvl w:ilvl="0" w:tplc="44090017">
      <w:start w:val="1"/>
      <w:numFmt w:val="lowerLetter"/>
      <w:lvlText w:val="%1)"/>
      <w:lvlJc w:val="left"/>
      <w:pPr>
        <w:ind w:left="720" w:hanging="360"/>
      </w:pPr>
    </w:lvl>
    <w:lvl w:ilvl="1" w:tplc="44090019">
      <w:start w:val="1"/>
      <w:numFmt w:val="lowerLetter"/>
      <w:lvlText w:val="%2."/>
      <w:lvlJc w:val="left"/>
      <w:pPr>
        <w:ind w:left="1440" w:hanging="360"/>
      </w:pPr>
    </w:lvl>
    <w:lvl w:ilvl="2" w:tplc="4409001B">
      <w:start w:val="1"/>
      <w:numFmt w:val="lowerRoman"/>
      <w:lvlText w:val="%3."/>
      <w:lvlJc w:val="right"/>
      <w:pPr>
        <w:ind w:left="2160" w:hanging="180"/>
      </w:pPr>
    </w:lvl>
    <w:lvl w:ilvl="3" w:tplc="4409000F">
      <w:start w:val="1"/>
      <w:numFmt w:val="decimal"/>
      <w:lvlText w:val="%4."/>
      <w:lvlJc w:val="left"/>
      <w:pPr>
        <w:ind w:left="2880" w:hanging="360"/>
      </w:pPr>
    </w:lvl>
    <w:lvl w:ilvl="4" w:tplc="44090019">
      <w:start w:val="1"/>
      <w:numFmt w:val="lowerLetter"/>
      <w:lvlText w:val="%5."/>
      <w:lvlJc w:val="left"/>
      <w:pPr>
        <w:ind w:left="3600" w:hanging="360"/>
      </w:pPr>
    </w:lvl>
    <w:lvl w:ilvl="5" w:tplc="4409001B">
      <w:start w:val="1"/>
      <w:numFmt w:val="lowerRoman"/>
      <w:lvlText w:val="%6."/>
      <w:lvlJc w:val="right"/>
      <w:pPr>
        <w:ind w:left="4320" w:hanging="180"/>
      </w:pPr>
    </w:lvl>
    <w:lvl w:ilvl="6" w:tplc="4409000F">
      <w:start w:val="1"/>
      <w:numFmt w:val="decimal"/>
      <w:lvlText w:val="%7."/>
      <w:lvlJc w:val="left"/>
      <w:pPr>
        <w:ind w:left="5040" w:hanging="360"/>
      </w:pPr>
    </w:lvl>
    <w:lvl w:ilvl="7" w:tplc="44090019">
      <w:start w:val="1"/>
      <w:numFmt w:val="lowerLetter"/>
      <w:lvlText w:val="%8."/>
      <w:lvlJc w:val="left"/>
      <w:pPr>
        <w:ind w:left="5760" w:hanging="360"/>
      </w:pPr>
    </w:lvl>
    <w:lvl w:ilvl="8" w:tplc="440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7842823"/>
    <w:multiLevelType w:val="hybridMultilevel"/>
    <w:tmpl w:val="F106263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84936E8"/>
    <w:multiLevelType w:val="hybridMultilevel"/>
    <w:tmpl w:val="02F4C5E8"/>
    <w:lvl w:ilvl="0" w:tplc="EFE83FA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trike w:val="0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D4F6775"/>
    <w:multiLevelType w:val="hybridMultilevel"/>
    <w:tmpl w:val="966E7C2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84D0D0B"/>
    <w:multiLevelType w:val="hybridMultilevel"/>
    <w:tmpl w:val="2B48BD00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71EA78CA"/>
    <w:multiLevelType w:val="hybridMultilevel"/>
    <w:tmpl w:val="72E8C06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3E32B81"/>
    <w:multiLevelType w:val="hybridMultilevel"/>
    <w:tmpl w:val="DEA29134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91D14D5"/>
    <w:multiLevelType w:val="hybridMultilevel"/>
    <w:tmpl w:val="B90473D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97714A8"/>
    <w:multiLevelType w:val="hybridMultilevel"/>
    <w:tmpl w:val="CFA68892"/>
    <w:lvl w:ilvl="0" w:tplc="44EA3B0C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B0B195F"/>
    <w:multiLevelType w:val="hybridMultilevel"/>
    <w:tmpl w:val="2DE898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52024191">
    <w:abstractNumId w:val="3"/>
  </w:num>
  <w:num w:numId="2" w16cid:durableId="2129542407">
    <w:abstractNumId w:val="10"/>
  </w:num>
  <w:num w:numId="3" w16cid:durableId="863325349">
    <w:abstractNumId w:val="2"/>
  </w:num>
  <w:num w:numId="4" w16cid:durableId="38749897">
    <w:abstractNumId w:val="24"/>
  </w:num>
  <w:num w:numId="5" w16cid:durableId="36393177">
    <w:abstractNumId w:val="15"/>
  </w:num>
  <w:num w:numId="6" w16cid:durableId="430276158">
    <w:abstractNumId w:val="20"/>
  </w:num>
  <w:num w:numId="7" w16cid:durableId="2015523692">
    <w:abstractNumId w:val="7"/>
  </w:num>
  <w:num w:numId="8" w16cid:durableId="267857598">
    <w:abstractNumId w:val="22"/>
  </w:num>
  <w:num w:numId="9" w16cid:durableId="1307515899">
    <w:abstractNumId w:val="17"/>
  </w:num>
  <w:num w:numId="10" w16cid:durableId="1656494008">
    <w:abstractNumId w:val="1"/>
  </w:num>
  <w:num w:numId="11" w16cid:durableId="288751745">
    <w:abstractNumId w:val="12"/>
  </w:num>
  <w:num w:numId="12" w16cid:durableId="13750362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112696340">
    <w:abstractNumId w:val="5"/>
  </w:num>
  <w:num w:numId="14" w16cid:durableId="2086485520">
    <w:abstractNumId w:val="19"/>
  </w:num>
  <w:num w:numId="15" w16cid:durableId="738357932">
    <w:abstractNumId w:val="11"/>
  </w:num>
  <w:num w:numId="16" w16cid:durableId="197159555">
    <w:abstractNumId w:val="13"/>
  </w:num>
  <w:num w:numId="17" w16cid:durableId="1399480191">
    <w:abstractNumId w:val="9"/>
  </w:num>
  <w:num w:numId="18" w16cid:durableId="1654601013">
    <w:abstractNumId w:val="8"/>
  </w:num>
  <w:num w:numId="19" w16cid:durableId="1945727071">
    <w:abstractNumId w:val="18"/>
  </w:num>
  <w:num w:numId="20" w16cid:durableId="930620975">
    <w:abstractNumId w:val="6"/>
  </w:num>
  <w:num w:numId="21" w16cid:durableId="82142575">
    <w:abstractNumId w:val="4"/>
  </w:num>
  <w:num w:numId="22" w16cid:durableId="318465497">
    <w:abstractNumId w:val="21"/>
  </w:num>
  <w:num w:numId="23" w16cid:durableId="1600605678">
    <w:abstractNumId w:val="23"/>
  </w:num>
  <w:num w:numId="24" w16cid:durableId="1907714755">
    <w:abstractNumId w:val="0"/>
  </w:num>
  <w:num w:numId="25" w16cid:durableId="2142768514">
    <w:abstractNumId w:val="14"/>
  </w:num>
  <w:num w:numId="26" w16cid:durableId="75204838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removePersonalInformation/>
  <w:removeDateAndTime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99B"/>
    <w:rsid w:val="00002382"/>
    <w:rsid w:val="0000282D"/>
    <w:rsid w:val="00005FA1"/>
    <w:rsid w:val="00013EA3"/>
    <w:rsid w:val="00020304"/>
    <w:rsid w:val="00022CB1"/>
    <w:rsid w:val="00023A0F"/>
    <w:rsid w:val="00031490"/>
    <w:rsid w:val="00032E1D"/>
    <w:rsid w:val="00035D86"/>
    <w:rsid w:val="00041B77"/>
    <w:rsid w:val="0004695A"/>
    <w:rsid w:val="00047CA0"/>
    <w:rsid w:val="000521D5"/>
    <w:rsid w:val="000546E1"/>
    <w:rsid w:val="00055A30"/>
    <w:rsid w:val="00057785"/>
    <w:rsid w:val="0006085F"/>
    <w:rsid w:val="00065A69"/>
    <w:rsid w:val="00071236"/>
    <w:rsid w:val="00073D11"/>
    <w:rsid w:val="000759E8"/>
    <w:rsid w:val="00077E64"/>
    <w:rsid w:val="0008286E"/>
    <w:rsid w:val="000829C6"/>
    <w:rsid w:val="00083596"/>
    <w:rsid w:val="0008699C"/>
    <w:rsid w:val="00086A3D"/>
    <w:rsid w:val="000903ED"/>
    <w:rsid w:val="0009376B"/>
    <w:rsid w:val="00093F48"/>
    <w:rsid w:val="00096CA7"/>
    <w:rsid w:val="00097276"/>
    <w:rsid w:val="00097D31"/>
    <w:rsid w:val="000A03C6"/>
    <w:rsid w:val="000A4F86"/>
    <w:rsid w:val="000A510D"/>
    <w:rsid w:val="000A52EE"/>
    <w:rsid w:val="000B19D4"/>
    <w:rsid w:val="000B2944"/>
    <w:rsid w:val="000B6005"/>
    <w:rsid w:val="000B6A97"/>
    <w:rsid w:val="000C05DB"/>
    <w:rsid w:val="000C1FF5"/>
    <w:rsid w:val="000C3CBC"/>
    <w:rsid w:val="000C450A"/>
    <w:rsid w:val="000C5E10"/>
    <w:rsid w:val="000C60C8"/>
    <w:rsid w:val="000C7BFB"/>
    <w:rsid w:val="000D12E7"/>
    <w:rsid w:val="000D178A"/>
    <w:rsid w:val="000D54C6"/>
    <w:rsid w:val="000D59EC"/>
    <w:rsid w:val="000E2AEC"/>
    <w:rsid w:val="000E37A7"/>
    <w:rsid w:val="000F05C7"/>
    <w:rsid w:val="000F2DAE"/>
    <w:rsid w:val="000F32CD"/>
    <w:rsid w:val="000F3838"/>
    <w:rsid w:val="000F4AF2"/>
    <w:rsid w:val="000F7C93"/>
    <w:rsid w:val="000F7C99"/>
    <w:rsid w:val="00100A43"/>
    <w:rsid w:val="00104033"/>
    <w:rsid w:val="00107215"/>
    <w:rsid w:val="00107310"/>
    <w:rsid w:val="001108E5"/>
    <w:rsid w:val="001119A9"/>
    <w:rsid w:val="00111F9D"/>
    <w:rsid w:val="00115094"/>
    <w:rsid w:val="00116B00"/>
    <w:rsid w:val="001175D8"/>
    <w:rsid w:val="0012042E"/>
    <w:rsid w:val="00120B15"/>
    <w:rsid w:val="00121D30"/>
    <w:rsid w:val="00122C56"/>
    <w:rsid w:val="001246FA"/>
    <w:rsid w:val="00133856"/>
    <w:rsid w:val="00133C79"/>
    <w:rsid w:val="00136F18"/>
    <w:rsid w:val="00137C57"/>
    <w:rsid w:val="00140711"/>
    <w:rsid w:val="00141D34"/>
    <w:rsid w:val="00144072"/>
    <w:rsid w:val="00146E7E"/>
    <w:rsid w:val="001507B4"/>
    <w:rsid w:val="00150A0F"/>
    <w:rsid w:val="00151179"/>
    <w:rsid w:val="001512C4"/>
    <w:rsid w:val="00154D73"/>
    <w:rsid w:val="00156BDE"/>
    <w:rsid w:val="00163E63"/>
    <w:rsid w:val="001655F4"/>
    <w:rsid w:val="00165956"/>
    <w:rsid w:val="0017332B"/>
    <w:rsid w:val="00173B45"/>
    <w:rsid w:val="0017431E"/>
    <w:rsid w:val="00177563"/>
    <w:rsid w:val="00180F66"/>
    <w:rsid w:val="0018691E"/>
    <w:rsid w:val="00186CE3"/>
    <w:rsid w:val="00190A79"/>
    <w:rsid w:val="001912E3"/>
    <w:rsid w:val="001937B4"/>
    <w:rsid w:val="00196354"/>
    <w:rsid w:val="001A0701"/>
    <w:rsid w:val="001A1A47"/>
    <w:rsid w:val="001A6108"/>
    <w:rsid w:val="001A6E10"/>
    <w:rsid w:val="001B400F"/>
    <w:rsid w:val="001C2242"/>
    <w:rsid w:val="001C311C"/>
    <w:rsid w:val="001C4EAE"/>
    <w:rsid w:val="001C701E"/>
    <w:rsid w:val="001C7821"/>
    <w:rsid w:val="001C787B"/>
    <w:rsid w:val="001D003B"/>
    <w:rsid w:val="001D04BB"/>
    <w:rsid w:val="001D41F8"/>
    <w:rsid w:val="001E1888"/>
    <w:rsid w:val="001F37C4"/>
    <w:rsid w:val="001F4135"/>
    <w:rsid w:val="001F4509"/>
    <w:rsid w:val="001F4F5D"/>
    <w:rsid w:val="001F7E85"/>
    <w:rsid w:val="00201710"/>
    <w:rsid w:val="00203048"/>
    <w:rsid w:val="002112D0"/>
    <w:rsid w:val="002129DC"/>
    <w:rsid w:val="00213E75"/>
    <w:rsid w:val="00214C89"/>
    <w:rsid w:val="002161B6"/>
    <w:rsid w:val="00225FD8"/>
    <w:rsid w:val="002262B1"/>
    <w:rsid w:val="00233574"/>
    <w:rsid w:val="00235BA5"/>
    <w:rsid w:val="002455DD"/>
    <w:rsid w:val="00250990"/>
    <w:rsid w:val="00256D34"/>
    <w:rsid w:val="00256E0E"/>
    <w:rsid w:val="002631F5"/>
    <w:rsid w:val="00267260"/>
    <w:rsid w:val="00281DBF"/>
    <w:rsid w:val="00281FF5"/>
    <w:rsid w:val="0028506D"/>
    <w:rsid w:val="0028707A"/>
    <w:rsid w:val="00290773"/>
    <w:rsid w:val="002934F9"/>
    <w:rsid w:val="00296D54"/>
    <w:rsid w:val="0029752E"/>
    <w:rsid w:val="002A23D9"/>
    <w:rsid w:val="002A37DD"/>
    <w:rsid w:val="002A3920"/>
    <w:rsid w:val="002A4735"/>
    <w:rsid w:val="002A532B"/>
    <w:rsid w:val="002A6C79"/>
    <w:rsid w:val="002B0401"/>
    <w:rsid w:val="002B2DEF"/>
    <w:rsid w:val="002B3A55"/>
    <w:rsid w:val="002B5047"/>
    <w:rsid w:val="002B5F60"/>
    <w:rsid w:val="002B7CE1"/>
    <w:rsid w:val="002C1DF4"/>
    <w:rsid w:val="002C3084"/>
    <w:rsid w:val="002C4280"/>
    <w:rsid w:val="002C536B"/>
    <w:rsid w:val="002C6993"/>
    <w:rsid w:val="002C7BE6"/>
    <w:rsid w:val="002D03CB"/>
    <w:rsid w:val="002D3BC0"/>
    <w:rsid w:val="002D73D6"/>
    <w:rsid w:val="002E1053"/>
    <w:rsid w:val="002E4504"/>
    <w:rsid w:val="002F135A"/>
    <w:rsid w:val="002F2061"/>
    <w:rsid w:val="002F4492"/>
    <w:rsid w:val="002F563D"/>
    <w:rsid w:val="002F573C"/>
    <w:rsid w:val="002F71C5"/>
    <w:rsid w:val="00302248"/>
    <w:rsid w:val="00304543"/>
    <w:rsid w:val="00310A64"/>
    <w:rsid w:val="00312545"/>
    <w:rsid w:val="00323D54"/>
    <w:rsid w:val="00324D73"/>
    <w:rsid w:val="00325394"/>
    <w:rsid w:val="00325EA7"/>
    <w:rsid w:val="00326FA2"/>
    <w:rsid w:val="0033017E"/>
    <w:rsid w:val="00337AB6"/>
    <w:rsid w:val="00340D67"/>
    <w:rsid w:val="00347067"/>
    <w:rsid w:val="0035152E"/>
    <w:rsid w:val="0035328E"/>
    <w:rsid w:val="00356006"/>
    <w:rsid w:val="00364268"/>
    <w:rsid w:val="0036557B"/>
    <w:rsid w:val="00384C83"/>
    <w:rsid w:val="0038639C"/>
    <w:rsid w:val="0038768D"/>
    <w:rsid w:val="00394212"/>
    <w:rsid w:val="00395377"/>
    <w:rsid w:val="003955E2"/>
    <w:rsid w:val="00396DE4"/>
    <w:rsid w:val="00396F67"/>
    <w:rsid w:val="003A13DC"/>
    <w:rsid w:val="003A389E"/>
    <w:rsid w:val="003A50BB"/>
    <w:rsid w:val="003B042D"/>
    <w:rsid w:val="003B2331"/>
    <w:rsid w:val="003C34B2"/>
    <w:rsid w:val="003C4170"/>
    <w:rsid w:val="003C5BD6"/>
    <w:rsid w:val="003C65BD"/>
    <w:rsid w:val="003C6DEF"/>
    <w:rsid w:val="003C78DA"/>
    <w:rsid w:val="003D7907"/>
    <w:rsid w:val="003E2CB0"/>
    <w:rsid w:val="003E334E"/>
    <w:rsid w:val="003E3D8B"/>
    <w:rsid w:val="003E4160"/>
    <w:rsid w:val="003E649C"/>
    <w:rsid w:val="003F1296"/>
    <w:rsid w:val="004002A2"/>
    <w:rsid w:val="00401FF2"/>
    <w:rsid w:val="0040224A"/>
    <w:rsid w:val="00404A1D"/>
    <w:rsid w:val="004057E3"/>
    <w:rsid w:val="00405904"/>
    <w:rsid w:val="00406C85"/>
    <w:rsid w:val="00410B91"/>
    <w:rsid w:val="004230BB"/>
    <w:rsid w:val="00432CA6"/>
    <w:rsid w:val="00435158"/>
    <w:rsid w:val="00436125"/>
    <w:rsid w:val="004407AE"/>
    <w:rsid w:val="00444D45"/>
    <w:rsid w:val="00444D81"/>
    <w:rsid w:val="0044562F"/>
    <w:rsid w:val="0045042F"/>
    <w:rsid w:val="004543BF"/>
    <w:rsid w:val="004560BB"/>
    <w:rsid w:val="004562AC"/>
    <w:rsid w:val="00456843"/>
    <w:rsid w:val="00456A3B"/>
    <w:rsid w:val="004608C4"/>
    <w:rsid w:val="00465D01"/>
    <w:rsid w:val="004701E5"/>
    <w:rsid w:val="004714FF"/>
    <w:rsid w:val="00471A94"/>
    <w:rsid w:val="00473F42"/>
    <w:rsid w:val="0047409A"/>
    <w:rsid w:val="00481947"/>
    <w:rsid w:val="00482B9C"/>
    <w:rsid w:val="00483E1E"/>
    <w:rsid w:val="004856BE"/>
    <w:rsid w:val="004919AE"/>
    <w:rsid w:val="00493BFC"/>
    <w:rsid w:val="004A0362"/>
    <w:rsid w:val="004A06FC"/>
    <w:rsid w:val="004A3BE3"/>
    <w:rsid w:val="004A444D"/>
    <w:rsid w:val="004A474D"/>
    <w:rsid w:val="004A62E0"/>
    <w:rsid w:val="004A6454"/>
    <w:rsid w:val="004B0469"/>
    <w:rsid w:val="004B75FE"/>
    <w:rsid w:val="004C1164"/>
    <w:rsid w:val="004C3A08"/>
    <w:rsid w:val="004C3B90"/>
    <w:rsid w:val="004C3CCB"/>
    <w:rsid w:val="004C6BE6"/>
    <w:rsid w:val="004C6E24"/>
    <w:rsid w:val="004D5BAF"/>
    <w:rsid w:val="004E0EEE"/>
    <w:rsid w:val="004E4ECA"/>
    <w:rsid w:val="004F2AFC"/>
    <w:rsid w:val="004F50BB"/>
    <w:rsid w:val="004F6395"/>
    <w:rsid w:val="004F758B"/>
    <w:rsid w:val="00502615"/>
    <w:rsid w:val="0050419E"/>
    <w:rsid w:val="00505735"/>
    <w:rsid w:val="00505BBA"/>
    <w:rsid w:val="005146C9"/>
    <w:rsid w:val="00517446"/>
    <w:rsid w:val="00526CB3"/>
    <w:rsid w:val="00527D82"/>
    <w:rsid w:val="00530A45"/>
    <w:rsid w:val="005310E3"/>
    <w:rsid w:val="005320D5"/>
    <w:rsid w:val="00533C81"/>
    <w:rsid w:val="00534339"/>
    <w:rsid w:val="00541D34"/>
    <w:rsid w:val="0054392A"/>
    <w:rsid w:val="005439CC"/>
    <w:rsid w:val="00545127"/>
    <w:rsid w:val="005466FE"/>
    <w:rsid w:val="00550355"/>
    <w:rsid w:val="00550C61"/>
    <w:rsid w:val="005515D6"/>
    <w:rsid w:val="00552AA1"/>
    <w:rsid w:val="00552D21"/>
    <w:rsid w:val="00555589"/>
    <w:rsid w:val="00556D20"/>
    <w:rsid w:val="00563000"/>
    <w:rsid w:val="00570576"/>
    <w:rsid w:val="0057225E"/>
    <w:rsid w:val="00576040"/>
    <w:rsid w:val="005772B9"/>
    <w:rsid w:val="00577BE3"/>
    <w:rsid w:val="00597472"/>
    <w:rsid w:val="005978F9"/>
    <w:rsid w:val="005A0C48"/>
    <w:rsid w:val="005A27C6"/>
    <w:rsid w:val="005A34EE"/>
    <w:rsid w:val="005A45F1"/>
    <w:rsid w:val="005A5D20"/>
    <w:rsid w:val="005A7FD1"/>
    <w:rsid w:val="005B26DB"/>
    <w:rsid w:val="005B386E"/>
    <w:rsid w:val="005B6B7E"/>
    <w:rsid w:val="005C1CB1"/>
    <w:rsid w:val="005C2021"/>
    <w:rsid w:val="005C4033"/>
    <w:rsid w:val="005C59F4"/>
    <w:rsid w:val="005D467D"/>
    <w:rsid w:val="005E1753"/>
    <w:rsid w:val="005E1C3F"/>
    <w:rsid w:val="005E3F1F"/>
    <w:rsid w:val="005E6A19"/>
    <w:rsid w:val="005F15A8"/>
    <w:rsid w:val="00602573"/>
    <w:rsid w:val="006052A4"/>
    <w:rsid w:val="00605ED9"/>
    <w:rsid w:val="00606916"/>
    <w:rsid w:val="00610497"/>
    <w:rsid w:val="00614010"/>
    <w:rsid w:val="00614013"/>
    <w:rsid w:val="006154FB"/>
    <w:rsid w:val="00616A65"/>
    <w:rsid w:val="00620F45"/>
    <w:rsid w:val="00621FED"/>
    <w:rsid w:val="006238F6"/>
    <w:rsid w:val="00624219"/>
    <w:rsid w:val="00630932"/>
    <w:rsid w:val="00633556"/>
    <w:rsid w:val="006353DB"/>
    <w:rsid w:val="0063701A"/>
    <w:rsid w:val="00640E12"/>
    <w:rsid w:val="00644782"/>
    <w:rsid w:val="0064765B"/>
    <w:rsid w:val="00651DCD"/>
    <w:rsid w:val="00654E6B"/>
    <w:rsid w:val="006612CA"/>
    <w:rsid w:val="00661898"/>
    <w:rsid w:val="00661AE9"/>
    <w:rsid w:val="00661BAB"/>
    <w:rsid w:val="006709AB"/>
    <w:rsid w:val="00671210"/>
    <w:rsid w:val="006737DA"/>
    <w:rsid w:val="006739FD"/>
    <w:rsid w:val="006802FB"/>
    <w:rsid w:val="00681427"/>
    <w:rsid w:val="006919F2"/>
    <w:rsid w:val="00691DF1"/>
    <w:rsid w:val="00692233"/>
    <w:rsid w:val="00692A27"/>
    <w:rsid w:val="00696D06"/>
    <w:rsid w:val="006A03C5"/>
    <w:rsid w:val="006A6A86"/>
    <w:rsid w:val="006B0D90"/>
    <w:rsid w:val="006B1DAF"/>
    <w:rsid w:val="006B33D8"/>
    <w:rsid w:val="006B391A"/>
    <w:rsid w:val="006B668E"/>
    <w:rsid w:val="006C178C"/>
    <w:rsid w:val="006C36A0"/>
    <w:rsid w:val="006C3919"/>
    <w:rsid w:val="006C4263"/>
    <w:rsid w:val="006C48AD"/>
    <w:rsid w:val="006C56CC"/>
    <w:rsid w:val="006D0902"/>
    <w:rsid w:val="006D0D4B"/>
    <w:rsid w:val="006D238F"/>
    <w:rsid w:val="006D333F"/>
    <w:rsid w:val="006D7BB3"/>
    <w:rsid w:val="006D7D9F"/>
    <w:rsid w:val="006E2F6A"/>
    <w:rsid w:val="006E449C"/>
    <w:rsid w:val="006E4B80"/>
    <w:rsid w:val="006E5E47"/>
    <w:rsid w:val="006E65CF"/>
    <w:rsid w:val="006F09EB"/>
    <w:rsid w:val="006F0E37"/>
    <w:rsid w:val="006F5DF8"/>
    <w:rsid w:val="00702A9F"/>
    <w:rsid w:val="007032E6"/>
    <w:rsid w:val="00706824"/>
    <w:rsid w:val="0071229F"/>
    <w:rsid w:val="00712B38"/>
    <w:rsid w:val="007144EB"/>
    <w:rsid w:val="0071575E"/>
    <w:rsid w:val="00720A77"/>
    <w:rsid w:val="00721D5E"/>
    <w:rsid w:val="007228C7"/>
    <w:rsid w:val="00722F2A"/>
    <w:rsid w:val="00723A37"/>
    <w:rsid w:val="00726D03"/>
    <w:rsid w:val="0072737D"/>
    <w:rsid w:val="00730341"/>
    <w:rsid w:val="00736B12"/>
    <w:rsid w:val="00744F3B"/>
    <w:rsid w:val="007455C4"/>
    <w:rsid w:val="007472E6"/>
    <w:rsid w:val="0076079D"/>
    <w:rsid w:val="00762555"/>
    <w:rsid w:val="0077610C"/>
    <w:rsid w:val="00781978"/>
    <w:rsid w:val="0078239C"/>
    <w:rsid w:val="007831E2"/>
    <w:rsid w:val="007833BC"/>
    <w:rsid w:val="00784C57"/>
    <w:rsid w:val="00785F5E"/>
    <w:rsid w:val="00786798"/>
    <w:rsid w:val="0079281F"/>
    <w:rsid w:val="007935B6"/>
    <w:rsid w:val="00793BF4"/>
    <w:rsid w:val="00796E8F"/>
    <w:rsid w:val="007974C7"/>
    <w:rsid w:val="007A568B"/>
    <w:rsid w:val="007A5BF6"/>
    <w:rsid w:val="007A7755"/>
    <w:rsid w:val="007B1D9F"/>
    <w:rsid w:val="007B21F8"/>
    <w:rsid w:val="007B3E50"/>
    <w:rsid w:val="007B4C2D"/>
    <w:rsid w:val="007B516B"/>
    <w:rsid w:val="007B730E"/>
    <w:rsid w:val="007C378A"/>
    <w:rsid w:val="007C4364"/>
    <w:rsid w:val="007C5889"/>
    <w:rsid w:val="007D2C88"/>
    <w:rsid w:val="007D5A24"/>
    <w:rsid w:val="007D742A"/>
    <w:rsid w:val="007D7444"/>
    <w:rsid w:val="007E254D"/>
    <w:rsid w:val="007F1877"/>
    <w:rsid w:val="007F3DBF"/>
    <w:rsid w:val="007F5D28"/>
    <w:rsid w:val="00800754"/>
    <w:rsid w:val="0080089F"/>
    <w:rsid w:val="0080194B"/>
    <w:rsid w:val="00801E68"/>
    <w:rsid w:val="00805557"/>
    <w:rsid w:val="00807C73"/>
    <w:rsid w:val="00812260"/>
    <w:rsid w:val="0081296C"/>
    <w:rsid w:val="00813063"/>
    <w:rsid w:val="0081509E"/>
    <w:rsid w:val="00823B61"/>
    <w:rsid w:val="0082753C"/>
    <w:rsid w:val="00827B2C"/>
    <w:rsid w:val="00835B9C"/>
    <w:rsid w:val="008373BB"/>
    <w:rsid w:val="00843F0D"/>
    <w:rsid w:val="00855764"/>
    <w:rsid w:val="008608C3"/>
    <w:rsid w:val="00863230"/>
    <w:rsid w:val="00867DC3"/>
    <w:rsid w:val="008725D0"/>
    <w:rsid w:val="00872EB4"/>
    <w:rsid w:val="00874A1A"/>
    <w:rsid w:val="00885E31"/>
    <w:rsid w:val="008868FE"/>
    <w:rsid w:val="00887A45"/>
    <w:rsid w:val="00892BB3"/>
    <w:rsid w:val="00893ECA"/>
    <w:rsid w:val="00895B7D"/>
    <w:rsid w:val="008A055F"/>
    <w:rsid w:val="008A63B1"/>
    <w:rsid w:val="008A7016"/>
    <w:rsid w:val="008B0C67"/>
    <w:rsid w:val="008B1F30"/>
    <w:rsid w:val="008B2E96"/>
    <w:rsid w:val="008B4695"/>
    <w:rsid w:val="008B6AFF"/>
    <w:rsid w:val="008B7F86"/>
    <w:rsid w:val="008C2BD3"/>
    <w:rsid w:val="008C2E33"/>
    <w:rsid w:val="008C43CA"/>
    <w:rsid w:val="008D4A54"/>
    <w:rsid w:val="008D6339"/>
    <w:rsid w:val="008D6B76"/>
    <w:rsid w:val="008D6D2B"/>
    <w:rsid w:val="008E12A5"/>
    <w:rsid w:val="008E5B5F"/>
    <w:rsid w:val="008E7663"/>
    <w:rsid w:val="008F1106"/>
    <w:rsid w:val="008F3C99"/>
    <w:rsid w:val="008F55F4"/>
    <w:rsid w:val="008F7818"/>
    <w:rsid w:val="00900127"/>
    <w:rsid w:val="00901B23"/>
    <w:rsid w:val="00905FBF"/>
    <w:rsid w:val="00916950"/>
    <w:rsid w:val="00923998"/>
    <w:rsid w:val="00923B42"/>
    <w:rsid w:val="00923D2E"/>
    <w:rsid w:val="00930894"/>
    <w:rsid w:val="00931BD1"/>
    <w:rsid w:val="009324CB"/>
    <w:rsid w:val="00935C50"/>
    <w:rsid w:val="00936E5D"/>
    <w:rsid w:val="00937972"/>
    <w:rsid w:val="009403D9"/>
    <w:rsid w:val="00940837"/>
    <w:rsid w:val="009416C1"/>
    <w:rsid w:val="00945459"/>
    <w:rsid w:val="00947191"/>
    <w:rsid w:val="00947A2A"/>
    <w:rsid w:val="00947D55"/>
    <w:rsid w:val="00954B8E"/>
    <w:rsid w:val="009550E8"/>
    <w:rsid w:val="00957AAC"/>
    <w:rsid w:val="009618DB"/>
    <w:rsid w:val="009640FC"/>
    <w:rsid w:val="00964C40"/>
    <w:rsid w:val="00975769"/>
    <w:rsid w:val="0098002D"/>
    <w:rsid w:val="00980DBB"/>
    <w:rsid w:val="00984A7C"/>
    <w:rsid w:val="009927D5"/>
    <w:rsid w:val="00993730"/>
    <w:rsid w:val="009A3D50"/>
    <w:rsid w:val="009A6D13"/>
    <w:rsid w:val="009B1C7C"/>
    <w:rsid w:val="009B32CA"/>
    <w:rsid w:val="009B3B1B"/>
    <w:rsid w:val="009B5422"/>
    <w:rsid w:val="009C0FD6"/>
    <w:rsid w:val="009C48F1"/>
    <w:rsid w:val="009C71C3"/>
    <w:rsid w:val="009D2688"/>
    <w:rsid w:val="009D61E9"/>
    <w:rsid w:val="009D70E1"/>
    <w:rsid w:val="009D76BB"/>
    <w:rsid w:val="009E74A0"/>
    <w:rsid w:val="009F499B"/>
    <w:rsid w:val="009F619F"/>
    <w:rsid w:val="009F61CE"/>
    <w:rsid w:val="00A02321"/>
    <w:rsid w:val="00A034FB"/>
    <w:rsid w:val="00A0563F"/>
    <w:rsid w:val="00A23702"/>
    <w:rsid w:val="00A26505"/>
    <w:rsid w:val="00A27D3B"/>
    <w:rsid w:val="00A27E40"/>
    <w:rsid w:val="00A30CF5"/>
    <w:rsid w:val="00A34994"/>
    <w:rsid w:val="00A3522E"/>
    <w:rsid w:val="00A3687E"/>
    <w:rsid w:val="00A36C89"/>
    <w:rsid w:val="00A40DE9"/>
    <w:rsid w:val="00A423D7"/>
    <w:rsid w:val="00A4365C"/>
    <w:rsid w:val="00A477BF"/>
    <w:rsid w:val="00A528DC"/>
    <w:rsid w:val="00A56365"/>
    <w:rsid w:val="00A56FC7"/>
    <w:rsid w:val="00A57CD6"/>
    <w:rsid w:val="00A600BB"/>
    <w:rsid w:val="00A62DDC"/>
    <w:rsid w:val="00A65BEC"/>
    <w:rsid w:val="00A67811"/>
    <w:rsid w:val="00A67980"/>
    <w:rsid w:val="00A709B8"/>
    <w:rsid w:val="00A745FD"/>
    <w:rsid w:val="00A767E3"/>
    <w:rsid w:val="00A805C3"/>
    <w:rsid w:val="00A805F6"/>
    <w:rsid w:val="00A81CD7"/>
    <w:rsid w:val="00A8314D"/>
    <w:rsid w:val="00A832FB"/>
    <w:rsid w:val="00A91448"/>
    <w:rsid w:val="00A923C6"/>
    <w:rsid w:val="00A93D7F"/>
    <w:rsid w:val="00AA433C"/>
    <w:rsid w:val="00AA66C4"/>
    <w:rsid w:val="00AB20DF"/>
    <w:rsid w:val="00AB4736"/>
    <w:rsid w:val="00AB48F2"/>
    <w:rsid w:val="00AB4AEA"/>
    <w:rsid w:val="00AB4BC4"/>
    <w:rsid w:val="00AC56C2"/>
    <w:rsid w:val="00AD13B3"/>
    <w:rsid w:val="00AD2227"/>
    <w:rsid w:val="00AD29B8"/>
    <w:rsid w:val="00AD443F"/>
    <w:rsid w:val="00AD5919"/>
    <w:rsid w:val="00AD6D80"/>
    <w:rsid w:val="00AD7F3A"/>
    <w:rsid w:val="00AE1711"/>
    <w:rsid w:val="00AE2D28"/>
    <w:rsid w:val="00AE55DB"/>
    <w:rsid w:val="00AE7959"/>
    <w:rsid w:val="00AF442B"/>
    <w:rsid w:val="00AF706E"/>
    <w:rsid w:val="00AF73F9"/>
    <w:rsid w:val="00B022F8"/>
    <w:rsid w:val="00B039C3"/>
    <w:rsid w:val="00B056AE"/>
    <w:rsid w:val="00B05D3F"/>
    <w:rsid w:val="00B11451"/>
    <w:rsid w:val="00B140E7"/>
    <w:rsid w:val="00B20D0E"/>
    <w:rsid w:val="00B21133"/>
    <w:rsid w:val="00B26E20"/>
    <w:rsid w:val="00B30C98"/>
    <w:rsid w:val="00B339CB"/>
    <w:rsid w:val="00B3545E"/>
    <w:rsid w:val="00B37861"/>
    <w:rsid w:val="00B37C59"/>
    <w:rsid w:val="00B41CCD"/>
    <w:rsid w:val="00B43FD8"/>
    <w:rsid w:val="00B45417"/>
    <w:rsid w:val="00B45C2A"/>
    <w:rsid w:val="00B462A4"/>
    <w:rsid w:val="00B46CCC"/>
    <w:rsid w:val="00B51833"/>
    <w:rsid w:val="00B53B25"/>
    <w:rsid w:val="00B64A21"/>
    <w:rsid w:val="00B654E7"/>
    <w:rsid w:val="00B658A7"/>
    <w:rsid w:val="00B71FAC"/>
    <w:rsid w:val="00B72A0C"/>
    <w:rsid w:val="00B73EDB"/>
    <w:rsid w:val="00B777F2"/>
    <w:rsid w:val="00B80B6F"/>
    <w:rsid w:val="00B81B58"/>
    <w:rsid w:val="00B834D1"/>
    <w:rsid w:val="00B85723"/>
    <w:rsid w:val="00B91858"/>
    <w:rsid w:val="00B9507E"/>
    <w:rsid w:val="00B95A63"/>
    <w:rsid w:val="00BA383C"/>
    <w:rsid w:val="00BA473D"/>
    <w:rsid w:val="00BA664D"/>
    <w:rsid w:val="00BB12FC"/>
    <w:rsid w:val="00BB2C48"/>
    <w:rsid w:val="00BB7880"/>
    <w:rsid w:val="00BC1253"/>
    <w:rsid w:val="00BC19BB"/>
    <w:rsid w:val="00BC1A81"/>
    <w:rsid w:val="00BC43F8"/>
    <w:rsid w:val="00BC6599"/>
    <w:rsid w:val="00BD1A20"/>
    <w:rsid w:val="00BD78D6"/>
    <w:rsid w:val="00BD79BC"/>
    <w:rsid w:val="00BE16AD"/>
    <w:rsid w:val="00BE4E46"/>
    <w:rsid w:val="00BE5830"/>
    <w:rsid w:val="00BE63E9"/>
    <w:rsid w:val="00BF1594"/>
    <w:rsid w:val="00BF27BE"/>
    <w:rsid w:val="00BF28D4"/>
    <w:rsid w:val="00BF4C2F"/>
    <w:rsid w:val="00BF7FC7"/>
    <w:rsid w:val="00C0054B"/>
    <w:rsid w:val="00C02414"/>
    <w:rsid w:val="00C10035"/>
    <w:rsid w:val="00C153F5"/>
    <w:rsid w:val="00C15806"/>
    <w:rsid w:val="00C163EB"/>
    <w:rsid w:val="00C206B3"/>
    <w:rsid w:val="00C232C4"/>
    <w:rsid w:val="00C2445B"/>
    <w:rsid w:val="00C24DC3"/>
    <w:rsid w:val="00C2668C"/>
    <w:rsid w:val="00C27AA5"/>
    <w:rsid w:val="00C30003"/>
    <w:rsid w:val="00C33B05"/>
    <w:rsid w:val="00C33C80"/>
    <w:rsid w:val="00C35340"/>
    <w:rsid w:val="00C37354"/>
    <w:rsid w:val="00C44B97"/>
    <w:rsid w:val="00C46197"/>
    <w:rsid w:val="00C54449"/>
    <w:rsid w:val="00C55745"/>
    <w:rsid w:val="00C566EF"/>
    <w:rsid w:val="00C56946"/>
    <w:rsid w:val="00C6643A"/>
    <w:rsid w:val="00C70EBC"/>
    <w:rsid w:val="00C72E1E"/>
    <w:rsid w:val="00C765FC"/>
    <w:rsid w:val="00C8056E"/>
    <w:rsid w:val="00C915FA"/>
    <w:rsid w:val="00C9268C"/>
    <w:rsid w:val="00C95294"/>
    <w:rsid w:val="00C97AAF"/>
    <w:rsid w:val="00CA04C3"/>
    <w:rsid w:val="00CA0BFA"/>
    <w:rsid w:val="00CA265C"/>
    <w:rsid w:val="00CA35FC"/>
    <w:rsid w:val="00CA7190"/>
    <w:rsid w:val="00CB0F0F"/>
    <w:rsid w:val="00CB3B01"/>
    <w:rsid w:val="00CB463C"/>
    <w:rsid w:val="00CB5C4A"/>
    <w:rsid w:val="00CC14FA"/>
    <w:rsid w:val="00CC1988"/>
    <w:rsid w:val="00CC1D3B"/>
    <w:rsid w:val="00CC42B7"/>
    <w:rsid w:val="00CC616C"/>
    <w:rsid w:val="00CC7648"/>
    <w:rsid w:val="00CD0AF4"/>
    <w:rsid w:val="00CD0E68"/>
    <w:rsid w:val="00CD2B5E"/>
    <w:rsid w:val="00CD47FF"/>
    <w:rsid w:val="00CD66BE"/>
    <w:rsid w:val="00CD7C16"/>
    <w:rsid w:val="00CE3169"/>
    <w:rsid w:val="00CE6C93"/>
    <w:rsid w:val="00CF1F82"/>
    <w:rsid w:val="00CF3254"/>
    <w:rsid w:val="00D13AE1"/>
    <w:rsid w:val="00D14EDD"/>
    <w:rsid w:val="00D14F71"/>
    <w:rsid w:val="00D2192F"/>
    <w:rsid w:val="00D2377C"/>
    <w:rsid w:val="00D238FD"/>
    <w:rsid w:val="00D253ED"/>
    <w:rsid w:val="00D3074B"/>
    <w:rsid w:val="00D34D49"/>
    <w:rsid w:val="00D35D04"/>
    <w:rsid w:val="00D37E66"/>
    <w:rsid w:val="00D41761"/>
    <w:rsid w:val="00D42EE1"/>
    <w:rsid w:val="00D43C51"/>
    <w:rsid w:val="00D505D4"/>
    <w:rsid w:val="00D50D0C"/>
    <w:rsid w:val="00D570E8"/>
    <w:rsid w:val="00D619AD"/>
    <w:rsid w:val="00D625E9"/>
    <w:rsid w:val="00D6472D"/>
    <w:rsid w:val="00D715A9"/>
    <w:rsid w:val="00D72457"/>
    <w:rsid w:val="00D81F17"/>
    <w:rsid w:val="00D821DB"/>
    <w:rsid w:val="00D8276E"/>
    <w:rsid w:val="00D8470D"/>
    <w:rsid w:val="00D86D57"/>
    <w:rsid w:val="00D87E3B"/>
    <w:rsid w:val="00D90DD5"/>
    <w:rsid w:val="00D931A9"/>
    <w:rsid w:val="00D95D0D"/>
    <w:rsid w:val="00D9749E"/>
    <w:rsid w:val="00DA0553"/>
    <w:rsid w:val="00DB2468"/>
    <w:rsid w:val="00DB6EAE"/>
    <w:rsid w:val="00DC10C6"/>
    <w:rsid w:val="00DC32CA"/>
    <w:rsid w:val="00DC6774"/>
    <w:rsid w:val="00DD459C"/>
    <w:rsid w:val="00DD6B70"/>
    <w:rsid w:val="00DE0725"/>
    <w:rsid w:val="00DE1673"/>
    <w:rsid w:val="00DE171D"/>
    <w:rsid w:val="00DE2E5C"/>
    <w:rsid w:val="00DE6719"/>
    <w:rsid w:val="00DF02DC"/>
    <w:rsid w:val="00DF13FA"/>
    <w:rsid w:val="00DF6D95"/>
    <w:rsid w:val="00DF7FD8"/>
    <w:rsid w:val="00E039D8"/>
    <w:rsid w:val="00E14E87"/>
    <w:rsid w:val="00E17CAC"/>
    <w:rsid w:val="00E26B53"/>
    <w:rsid w:val="00E30FE5"/>
    <w:rsid w:val="00E31F55"/>
    <w:rsid w:val="00E324CD"/>
    <w:rsid w:val="00E34355"/>
    <w:rsid w:val="00E34E27"/>
    <w:rsid w:val="00E44112"/>
    <w:rsid w:val="00E52729"/>
    <w:rsid w:val="00E533F6"/>
    <w:rsid w:val="00E57256"/>
    <w:rsid w:val="00E61AA8"/>
    <w:rsid w:val="00E628B9"/>
    <w:rsid w:val="00E63371"/>
    <w:rsid w:val="00E63E21"/>
    <w:rsid w:val="00E72840"/>
    <w:rsid w:val="00E75CF3"/>
    <w:rsid w:val="00E812C0"/>
    <w:rsid w:val="00E85ACE"/>
    <w:rsid w:val="00E872C3"/>
    <w:rsid w:val="00E908C9"/>
    <w:rsid w:val="00E90E3A"/>
    <w:rsid w:val="00E92853"/>
    <w:rsid w:val="00E96037"/>
    <w:rsid w:val="00EA39C3"/>
    <w:rsid w:val="00EA5260"/>
    <w:rsid w:val="00EB2B0B"/>
    <w:rsid w:val="00EB3376"/>
    <w:rsid w:val="00EB447E"/>
    <w:rsid w:val="00EB5B08"/>
    <w:rsid w:val="00EC492E"/>
    <w:rsid w:val="00EC5A4E"/>
    <w:rsid w:val="00EC6D87"/>
    <w:rsid w:val="00EC7126"/>
    <w:rsid w:val="00ED7A78"/>
    <w:rsid w:val="00EE4A53"/>
    <w:rsid w:val="00EE5010"/>
    <w:rsid w:val="00EF2232"/>
    <w:rsid w:val="00EF79F8"/>
    <w:rsid w:val="00F02134"/>
    <w:rsid w:val="00F05006"/>
    <w:rsid w:val="00F11E25"/>
    <w:rsid w:val="00F125F3"/>
    <w:rsid w:val="00F14DFB"/>
    <w:rsid w:val="00F20F7E"/>
    <w:rsid w:val="00F217EF"/>
    <w:rsid w:val="00F24EA1"/>
    <w:rsid w:val="00F26BC9"/>
    <w:rsid w:val="00F27204"/>
    <w:rsid w:val="00F33088"/>
    <w:rsid w:val="00F36536"/>
    <w:rsid w:val="00F44146"/>
    <w:rsid w:val="00F50B59"/>
    <w:rsid w:val="00F522D1"/>
    <w:rsid w:val="00F540D8"/>
    <w:rsid w:val="00F544DD"/>
    <w:rsid w:val="00F54D5B"/>
    <w:rsid w:val="00F56344"/>
    <w:rsid w:val="00F60F35"/>
    <w:rsid w:val="00F618CD"/>
    <w:rsid w:val="00F662D0"/>
    <w:rsid w:val="00F675EA"/>
    <w:rsid w:val="00F70EF8"/>
    <w:rsid w:val="00F72F85"/>
    <w:rsid w:val="00F73FDB"/>
    <w:rsid w:val="00F757F5"/>
    <w:rsid w:val="00F76BA3"/>
    <w:rsid w:val="00F81054"/>
    <w:rsid w:val="00F82312"/>
    <w:rsid w:val="00F848C3"/>
    <w:rsid w:val="00F858DF"/>
    <w:rsid w:val="00F874B6"/>
    <w:rsid w:val="00F9399A"/>
    <w:rsid w:val="00F9551A"/>
    <w:rsid w:val="00F96748"/>
    <w:rsid w:val="00F97DC4"/>
    <w:rsid w:val="00FA13B7"/>
    <w:rsid w:val="00FA1F87"/>
    <w:rsid w:val="00FA347F"/>
    <w:rsid w:val="00FA450B"/>
    <w:rsid w:val="00FA75C5"/>
    <w:rsid w:val="00FB0000"/>
    <w:rsid w:val="00FB04AE"/>
    <w:rsid w:val="00FB2D15"/>
    <w:rsid w:val="00FB566F"/>
    <w:rsid w:val="00FB6011"/>
    <w:rsid w:val="00FB66C0"/>
    <w:rsid w:val="00FC0F86"/>
    <w:rsid w:val="00FC107C"/>
    <w:rsid w:val="00FC5673"/>
    <w:rsid w:val="00FD0B54"/>
    <w:rsid w:val="00FD275E"/>
    <w:rsid w:val="00FD399E"/>
    <w:rsid w:val="00FD46CB"/>
    <w:rsid w:val="00FE170A"/>
    <w:rsid w:val="00FE1DBE"/>
    <w:rsid w:val="00FE31CD"/>
    <w:rsid w:val="00FE45F1"/>
    <w:rsid w:val="00FF53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761DF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2248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E4411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395377"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  <w:rsid w:val="00CA7190"/>
  </w:style>
  <w:style w:type="character" w:customStyle="1" w:styleId="Heading1Char">
    <w:name w:val="Heading 1 Char"/>
    <w:basedOn w:val="DefaultParagraphFont"/>
    <w:link w:val="Heading1"/>
    <w:uiPriority w:val="9"/>
    <w:rsid w:val="00E4411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  <w:style w:type="character" w:styleId="SubtleEmphasis">
    <w:name w:val="Subtle Emphasis"/>
    <w:basedOn w:val="DefaultParagraphFont"/>
    <w:uiPriority w:val="19"/>
    <w:qFormat/>
    <w:rsid w:val="0072737D"/>
    <w:rPr>
      <w:i/>
      <w:iCs/>
      <w:color w:val="404040" w:themeColor="text1" w:themeTint="BF"/>
    </w:rPr>
  </w:style>
  <w:style w:type="paragraph" w:styleId="NoSpacing">
    <w:name w:val="No Spacing"/>
    <w:uiPriority w:val="1"/>
    <w:qFormat/>
    <w:rsid w:val="00651DCD"/>
    <w:pPr>
      <w:spacing w:after="0" w:line="240" w:lineRule="auto"/>
    </w:pPr>
    <w:rPr>
      <w:lang w:val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605ED9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5439CC"/>
    <w:pPr>
      <w:spacing w:after="0" w:line="240" w:lineRule="auto"/>
    </w:pPr>
    <w:rPr>
      <w:lang w:val="en-US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A0232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n-MY" w:eastAsia="en-MY" w:bidi="ar-SA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A02321"/>
    <w:rPr>
      <w:rFonts w:ascii="Courier New" w:eastAsia="Times New Roman" w:hAnsi="Courier New" w:cs="Courier New"/>
      <w:sz w:val="20"/>
      <w:szCs w:val="20"/>
      <w:lang w:val="en-MY" w:eastAsia="en-MY" w:bidi="ar-SA"/>
    </w:rPr>
  </w:style>
  <w:style w:type="character" w:customStyle="1" w:styleId="y2iqfc">
    <w:name w:val="y2iqfc"/>
    <w:basedOn w:val="DefaultParagraphFont"/>
    <w:rsid w:val="00A023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32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90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83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81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43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83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66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464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05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0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1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kraiburg-tpe.com/en/controlled-migration-tpe" TargetMode="External"/><Relationship Id="rId18" Type="http://schemas.openxmlformats.org/officeDocument/2006/relationships/image" Target="media/image2.png"/><Relationship Id="rId26" Type="http://schemas.openxmlformats.org/officeDocument/2006/relationships/image" Target="media/image6.png"/><Relationship Id="rId3" Type="http://schemas.openxmlformats.org/officeDocument/2006/relationships/customXml" Target="../customXml/item3.xml"/><Relationship Id="rId21" Type="http://schemas.openxmlformats.org/officeDocument/2006/relationships/hyperlink" Target="https://www.kraiburg-tpe.com/en/wechat" TargetMode="External"/><Relationship Id="rId34" Type="http://schemas.openxmlformats.org/officeDocument/2006/relationships/footer" Target="footer1.xml"/><Relationship Id="rId7" Type="http://schemas.openxmlformats.org/officeDocument/2006/relationships/settings" Target="settings.xml"/><Relationship Id="rId12" Type="http://schemas.openxmlformats.org/officeDocument/2006/relationships/hyperlink" Target="https://www.kraiburg-tpe.com/en/thermolast-k" TargetMode="External"/><Relationship Id="rId17" Type="http://schemas.openxmlformats.org/officeDocument/2006/relationships/hyperlink" Target="https://bit.ly/34qxBOV" TargetMode="External"/><Relationship Id="rId25" Type="http://schemas.openxmlformats.org/officeDocument/2006/relationships/hyperlink" Target="https://www.linkedin.com/company/kraiburg-tpe/?originalSubdomain=de" TargetMode="External"/><Relationship Id="rId33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image" Target="media/image1.png"/><Relationship Id="rId20" Type="http://schemas.openxmlformats.org/officeDocument/2006/relationships/image" Target="media/image3.png"/><Relationship Id="rId29" Type="http://schemas.openxmlformats.org/officeDocument/2006/relationships/hyperlink" Target="https://i.youku.com/i/UMTYxNTExNTgzNg==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kraiburg-tpe.com/en/cosmetic-packaging" TargetMode="External"/><Relationship Id="rId24" Type="http://schemas.openxmlformats.org/officeDocument/2006/relationships/image" Target="media/image5.png"/><Relationship Id="rId32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yperlink" Target="https://www.kraiburg-tpe.com/en/thermolast-h-healthcare-tpe" TargetMode="External"/><Relationship Id="rId23" Type="http://schemas.openxmlformats.org/officeDocument/2006/relationships/hyperlink" Target="https://blog.naver.com/kraiburgtpe_2015" TargetMode="External"/><Relationship Id="rId28" Type="http://schemas.openxmlformats.org/officeDocument/2006/relationships/image" Target="media/image7.png"/><Relationship Id="rId36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yperlink" Target="https://www.kraiburg-tpe.com/de/news" TargetMode="External"/><Relationship Id="rId31" Type="http://schemas.openxmlformats.org/officeDocument/2006/relationships/image" Target="media/image9.pn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kraiburg-tpe.com/en/medical" TargetMode="External"/><Relationship Id="rId22" Type="http://schemas.openxmlformats.org/officeDocument/2006/relationships/image" Target="media/image4.png"/><Relationship Id="rId27" Type="http://schemas.openxmlformats.org/officeDocument/2006/relationships/hyperlink" Target="https://www.youtube.com/channel/UCG71Bdw9bBMMwKr13-qFaPQ" TargetMode="External"/><Relationship Id="rId30" Type="http://schemas.openxmlformats.org/officeDocument/2006/relationships/image" Target="media/image8.png"/><Relationship Id="rId35" Type="http://schemas.openxmlformats.org/officeDocument/2006/relationships/fontTable" Target="fontTable.xml"/><Relationship Id="rId8" Type="http://schemas.openxmlformats.org/officeDocument/2006/relationships/webSettings" Target="webSetting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marlen.sittner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marlen.sittner@kraiburg-tpe.com" TargetMode="External"/><Relationship Id="rId4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DF1783150C5743BC949855C7C2C643" ma:contentTypeVersion="13" ma:contentTypeDescription="Ein neues Dokument erstellen." ma:contentTypeScope="" ma:versionID="1643e3de73986abe0f06faddfe2ae717">
  <xsd:schema xmlns:xsd="http://www.w3.org/2001/XMLSchema" xmlns:xs="http://www.w3.org/2001/XMLSchema" xmlns:p="http://schemas.microsoft.com/office/2006/metadata/properties" xmlns:ns3="b0aac98f-77e3-488e-b1d0-e526279ba76f" xmlns:ns4="8d3818be-6f21-4c29-ab13-78e30dc982d3" targetNamespace="http://schemas.microsoft.com/office/2006/metadata/properties" ma:root="true" ma:fieldsID="b6e397b73c0691b9c799b11ab6a62dd9" ns3:_="" ns4:_="">
    <xsd:import namespace="b0aac98f-77e3-488e-b1d0-e526279ba76f"/>
    <xsd:import namespace="8d3818be-6f21-4c29-ab13-78e30dc982d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ac98f-77e3-488e-b1d0-e526279ba7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3818be-6f21-4c29-ab13-78e30dc982d3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Freigabehinweis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CF1BF41-1A33-4848-9ADB-FDD43BEA74A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599AEDC-BE0A-4856-8460-4DF0CA917D7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DFF6419-179D-41B8-9783-21E22AF2E1A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7F56803-B77B-4188-8906-285E77A60E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ac98f-77e3-488e-b1d0-e526279ba76f"/>
    <ds:schemaRef ds:uri="8d3818be-6f21-4c29-ab13-78e30dc982d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671</Words>
  <Characters>3830</Characters>
  <Application>Microsoft Office Word</Application>
  <DocSecurity>0</DocSecurity>
  <Lines>31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4493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2024-05-10T03:39:00Z</dcterms:created>
  <dcterms:modified xsi:type="dcterms:W3CDTF">2024-05-21T02:09:00Z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0x01010075DF1783150C5743BC949855C7C2C643</vt:lpwstr>
  </property>
</Properties>
</file>